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10530" w:type="dxa"/>
        <w:jc w:val="center"/>
        <w:tblLook w:val="01E0" w:firstRow="1" w:lastRow="1" w:firstColumn="1" w:lastColumn="1" w:noHBand="0" w:noVBand="0"/>
      </w:tblPr>
      <w:tblGrid>
        <w:gridCol w:w="3261"/>
        <w:gridCol w:w="3613"/>
        <w:gridCol w:w="3656"/>
      </w:tblGrid>
      <w:tr w:rsidR="00013681" w:rsidRPr="00013681" w:rsidTr="00771FE5">
        <w:trPr>
          <w:jc w:val="center"/>
        </w:trPr>
        <w:tc>
          <w:tcPr>
            <w:tcW w:w="3261" w:type="dxa"/>
            <w:hideMark/>
          </w:tcPr>
          <w:p w:rsidR="00013681" w:rsidRPr="006F06C6" w:rsidRDefault="00013681" w:rsidP="00013681">
            <w:pPr>
              <w:adjustRightInd w:val="0"/>
              <w:spacing w:after="0" w:line="240" w:lineRule="auto"/>
              <w:rPr>
                <w:rFonts w:ascii="Times New Roman" w:eastAsia="Times New Roman" w:hAnsi="Times New Roman" w:cs="Times New Roman"/>
                <w:sz w:val="24"/>
                <w:szCs w:val="24"/>
                <w:lang w:eastAsia="ru-RU"/>
              </w:rPr>
            </w:pPr>
            <w:r w:rsidRPr="006F06C6">
              <w:rPr>
                <w:rFonts w:ascii="Times New Roman" w:eastAsia="Times New Roman" w:hAnsi="Times New Roman" w:cs="Times New Roman"/>
                <w:sz w:val="24"/>
                <w:szCs w:val="24"/>
                <w:lang w:eastAsia="ru-RU"/>
              </w:rPr>
              <w:t>ПРИНЯТ</w:t>
            </w:r>
          </w:p>
          <w:p w:rsidR="00013681" w:rsidRPr="006F06C6" w:rsidRDefault="00013681" w:rsidP="00013681">
            <w:pPr>
              <w:adjustRightInd w:val="0"/>
              <w:spacing w:after="0" w:line="240" w:lineRule="auto"/>
              <w:rPr>
                <w:rFonts w:ascii="Times New Roman" w:eastAsia="Times New Roman" w:hAnsi="Times New Roman" w:cs="Times New Roman"/>
                <w:sz w:val="24"/>
                <w:szCs w:val="24"/>
                <w:lang w:eastAsia="ru-RU"/>
              </w:rPr>
            </w:pPr>
            <w:r w:rsidRPr="006F06C6">
              <w:rPr>
                <w:rFonts w:ascii="Times New Roman" w:eastAsia="Times New Roman" w:hAnsi="Times New Roman" w:cs="Times New Roman"/>
                <w:sz w:val="24"/>
                <w:szCs w:val="24"/>
                <w:lang w:eastAsia="ru-RU"/>
              </w:rPr>
              <w:t>Педагогическим советом муни</w:t>
            </w:r>
            <w:r w:rsidRPr="006F06C6">
              <w:rPr>
                <w:rFonts w:ascii="Times New Roman" w:eastAsia="Times New Roman" w:hAnsi="Times New Roman" w:cs="Times New Roman"/>
                <w:sz w:val="24"/>
                <w:szCs w:val="24"/>
                <w:lang w:eastAsia="ru-RU"/>
              </w:rPr>
              <w:softHyphen/>
              <w:t>ципального автономного общеобразова</w:t>
            </w:r>
            <w:r w:rsidRPr="006F06C6">
              <w:rPr>
                <w:rFonts w:ascii="Times New Roman" w:eastAsia="Times New Roman" w:hAnsi="Times New Roman" w:cs="Times New Roman"/>
                <w:sz w:val="24"/>
                <w:szCs w:val="24"/>
                <w:lang w:eastAsia="ru-RU"/>
              </w:rPr>
              <w:softHyphen/>
              <w:t>тельного учреждения Переваловской сред</w:t>
            </w:r>
            <w:r w:rsidRPr="006F06C6">
              <w:rPr>
                <w:rFonts w:ascii="Times New Roman" w:eastAsia="Times New Roman" w:hAnsi="Times New Roman" w:cs="Times New Roman"/>
                <w:sz w:val="24"/>
                <w:szCs w:val="24"/>
                <w:lang w:eastAsia="ru-RU"/>
              </w:rPr>
              <w:softHyphen/>
              <w:t>ней общеобразовательной школы Тюмен</w:t>
            </w:r>
            <w:r w:rsidRPr="006F06C6">
              <w:rPr>
                <w:rFonts w:ascii="Times New Roman" w:eastAsia="Times New Roman" w:hAnsi="Times New Roman" w:cs="Times New Roman"/>
                <w:sz w:val="24"/>
                <w:szCs w:val="24"/>
                <w:lang w:eastAsia="ru-RU"/>
              </w:rPr>
              <w:softHyphen/>
              <w:t>ского муниципального района,</w:t>
            </w:r>
          </w:p>
          <w:p w:rsidR="00013681" w:rsidRPr="006F06C6" w:rsidRDefault="00F01683" w:rsidP="00013681">
            <w:pPr>
              <w:adjustRightInd w:val="0"/>
              <w:spacing w:after="0" w:line="240" w:lineRule="auto"/>
              <w:rPr>
                <w:rFonts w:ascii="Times New Roman" w:eastAsia="Times New Roman" w:hAnsi="Times New Roman" w:cs="Times New Roman"/>
                <w:sz w:val="24"/>
                <w:szCs w:val="24"/>
                <w:lang w:eastAsia="ru-RU"/>
              </w:rPr>
            </w:pPr>
            <w:r w:rsidRPr="006F06C6">
              <w:rPr>
                <w:rFonts w:ascii="Times New Roman" w:eastAsia="Times New Roman" w:hAnsi="Times New Roman" w:cs="Times New Roman"/>
                <w:sz w:val="24"/>
                <w:szCs w:val="24"/>
                <w:lang w:eastAsia="ru-RU"/>
              </w:rPr>
              <w:t xml:space="preserve">протокол от </w:t>
            </w:r>
            <w:r w:rsidR="006F06C6" w:rsidRPr="006F06C6">
              <w:rPr>
                <w:rFonts w:ascii="Times New Roman" w:eastAsia="Times New Roman" w:hAnsi="Times New Roman" w:cs="Times New Roman"/>
                <w:sz w:val="24"/>
                <w:szCs w:val="24"/>
                <w:lang w:eastAsia="ru-RU"/>
              </w:rPr>
              <w:t>29</w:t>
            </w:r>
            <w:r w:rsidRPr="006F06C6">
              <w:rPr>
                <w:rFonts w:ascii="Times New Roman" w:eastAsia="Times New Roman" w:hAnsi="Times New Roman" w:cs="Times New Roman"/>
                <w:sz w:val="24"/>
                <w:szCs w:val="24"/>
                <w:lang w:eastAsia="ru-RU"/>
              </w:rPr>
              <w:t>.08.202</w:t>
            </w:r>
            <w:r w:rsidR="00203140" w:rsidRPr="006F06C6">
              <w:rPr>
                <w:rFonts w:ascii="Times New Roman" w:eastAsia="Times New Roman" w:hAnsi="Times New Roman" w:cs="Times New Roman"/>
                <w:sz w:val="24"/>
                <w:szCs w:val="24"/>
                <w:lang w:eastAsia="ru-RU"/>
              </w:rPr>
              <w:t>5</w:t>
            </w:r>
            <w:r w:rsidR="00013681" w:rsidRPr="006F06C6">
              <w:rPr>
                <w:rFonts w:ascii="Times New Roman" w:eastAsia="Times New Roman" w:hAnsi="Times New Roman" w:cs="Times New Roman"/>
                <w:sz w:val="24"/>
                <w:szCs w:val="24"/>
                <w:lang w:eastAsia="ru-RU"/>
              </w:rPr>
              <w:t xml:space="preserve"> № 1</w:t>
            </w:r>
          </w:p>
        </w:tc>
        <w:tc>
          <w:tcPr>
            <w:tcW w:w="3613" w:type="dxa"/>
          </w:tcPr>
          <w:p w:rsidR="00013681" w:rsidRPr="006F06C6" w:rsidRDefault="00013681" w:rsidP="00013681">
            <w:pPr>
              <w:adjustRightInd w:val="0"/>
              <w:spacing w:after="0" w:line="240" w:lineRule="auto"/>
              <w:rPr>
                <w:rFonts w:ascii="Times New Roman" w:eastAsia="Times New Roman" w:hAnsi="Times New Roman" w:cs="Times New Roman"/>
                <w:sz w:val="24"/>
                <w:szCs w:val="24"/>
                <w:lang w:eastAsia="ru-RU"/>
              </w:rPr>
            </w:pPr>
            <w:r w:rsidRPr="006F06C6">
              <w:rPr>
                <w:rFonts w:ascii="Times New Roman" w:eastAsia="Times New Roman" w:hAnsi="Times New Roman" w:cs="Times New Roman"/>
                <w:sz w:val="24"/>
                <w:szCs w:val="24"/>
                <w:lang w:eastAsia="ru-RU"/>
              </w:rPr>
              <w:t>СОГЛАСОВАН</w:t>
            </w:r>
          </w:p>
          <w:p w:rsidR="00013681" w:rsidRPr="006F06C6" w:rsidRDefault="00013681" w:rsidP="00013681">
            <w:pPr>
              <w:adjustRightInd w:val="0"/>
              <w:spacing w:after="0" w:line="240" w:lineRule="auto"/>
              <w:rPr>
                <w:rFonts w:ascii="Times New Roman" w:eastAsia="Times New Roman" w:hAnsi="Times New Roman" w:cs="Times New Roman"/>
                <w:sz w:val="24"/>
                <w:szCs w:val="24"/>
                <w:lang w:eastAsia="ru-RU"/>
              </w:rPr>
            </w:pPr>
            <w:r w:rsidRPr="006F06C6">
              <w:rPr>
                <w:rFonts w:ascii="Times New Roman" w:eastAsia="Times New Roman" w:hAnsi="Times New Roman" w:cs="Times New Roman"/>
                <w:sz w:val="24"/>
                <w:szCs w:val="24"/>
                <w:lang w:eastAsia="ru-RU"/>
              </w:rPr>
              <w:t>Управляющим советом Муни</w:t>
            </w:r>
            <w:r w:rsidRPr="006F06C6">
              <w:rPr>
                <w:rFonts w:ascii="Times New Roman" w:eastAsia="Times New Roman" w:hAnsi="Times New Roman" w:cs="Times New Roman"/>
                <w:sz w:val="24"/>
                <w:szCs w:val="24"/>
                <w:lang w:eastAsia="ru-RU"/>
              </w:rPr>
              <w:softHyphen/>
              <w:t>ципального автономного общеобразова</w:t>
            </w:r>
            <w:r w:rsidRPr="006F06C6">
              <w:rPr>
                <w:rFonts w:ascii="Times New Roman" w:eastAsia="Times New Roman" w:hAnsi="Times New Roman" w:cs="Times New Roman"/>
                <w:sz w:val="24"/>
                <w:szCs w:val="24"/>
                <w:lang w:eastAsia="ru-RU"/>
              </w:rPr>
              <w:softHyphen/>
              <w:t>тельного учреждения Переваловской сред</w:t>
            </w:r>
            <w:r w:rsidRPr="006F06C6">
              <w:rPr>
                <w:rFonts w:ascii="Times New Roman" w:eastAsia="Times New Roman" w:hAnsi="Times New Roman" w:cs="Times New Roman"/>
                <w:sz w:val="24"/>
                <w:szCs w:val="24"/>
                <w:lang w:eastAsia="ru-RU"/>
              </w:rPr>
              <w:softHyphen/>
              <w:t>ней общеобразовательной школы Тюмен</w:t>
            </w:r>
            <w:r w:rsidRPr="006F06C6">
              <w:rPr>
                <w:rFonts w:ascii="Times New Roman" w:eastAsia="Times New Roman" w:hAnsi="Times New Roman" w:cs="Times New Roman"/>
                <w:sz w:val="24"/>
                <w:szCs w:val="24"/>
                <w:lang w:eastAsia="ru-RU"/>
              </w:rPr>
              <w:softHyphen/>
              <w:t>ского муниципального района,</w:t>
            </w:r>
          </w:p>
          <w:p w:rsidR="00013681" w:rsidRPr="006F06C6" w:rsidRDefault="00F01683" w:rsidP="00013681">
            <w:pPr>
              <w:adjustRightInd w:val="0"/>
              <w:spacing w:after="0" w:line="240" w:lineRule="auto"/>
              <w:rPr>
                <w:rFonts w:ascii="Times New Roman" w:eastAsia="Times New Roman" w:hAnsi="Times New Roman" w:cs="Times New Roman"/>
                <w:sz w:val="24"/>
                <w:szCs w:val="24"/>
                <w:lang w:eastAsia="ru-RU"/>
              </w:rPr>
            </w:pPr>
            <w:r w:rsidRPr="006F06C6">
              <w:rPr>
                <w:rFonts w:ascii="Times New Roman" w:eastAsia="Times New Roman" w:hAnsi="Times New Roman" w:cs="Times New Roman"/>
                <w:sz w:val="24"/>
                <w:szCs w:val="24"/>
                <w:lang w:eastAsia="ru-RU"/>
              </w:rPr>
              <w:t xml:space="preserve">протокол от </w:t>
            </w:r>
            <w:r w:rsidR="006F06C6" w:rsidRPr="006F06C6">
              <w:rPr>
                <w:rFonts w:ascii="Times New Roman" w:eastAsia="Times New Roman" w:hAnsi="Times New Roman" w:cs="Times New Roman"/>
                <w:sz w:val="24"/>
                <w:szCs w:val="24"/>
                <w:lang w:eastAsia="ru-RU"/>
              </w:rPr>
              <w:t>29</w:t>
            </w:r>
            <w:r w:rsidRPr="006F06C6">
              <w:rPr>
                <w:rFonts w:ascii="Times New Roman" w:eastAsia="Times New Roman" w:hAnsi="Times New Roman" w:cs="Times New Roman"/>
                <w:sz w:val="24"/>
                <w:szCs w:val="24"/>
                <w:lang w:eastAsia="ru-RU"/>
              </w:rPr>
              <w:t>.08.202</w:t>
            </w:r>
            <w:r w:rsidR="00203140" w:rsidRPr="006F06C6">
              <w:rPr>
                <w:rFonts w:ascii="Times New Roman" w:eastAsia="Times New Roman" w:hAnsi="Times New Roman" w:cs="Times New Roman"/>
                <w:sz w:val="24"/>
                <w:szCs w:val="24"/>
                <w:lang w:eastAsia="ru-RU"/>
              </w:rPr>
              <w:t>5</w:t>
            </w:r>
            <w:r w:rsidR="00013681" w:rsidRPr="006F06C6">
              <w:rPr>
                <w:rFonts w:ascii="Times New Roman" w:eastAsia="Times New Roman" w:hAnsi="Times New Roman" w:cs="Times New Roman"/>
                <w:sz w:val="24"/>
                <w:szCs w:val="24"/>
                <w:lang w:eastAsia="ru-RU"/>
              </w:rPr>
              <w:t xml:space="preserve"> № </w:t>
            </w:r>
            <w:r w:rsidR="006F06C6" w:rsidRPr="006F06C6">
              <w:rPr>
                <w:rFonts w:ascii="Times New Roman" w:eastAsia="Times New Roman" w:hAnsi="Times New Roman" w:cs="Times New Roman"/>
                <w:sz w:val="24"/>
                <w:szCs w:val="24"/>
                <w:lang w:eastAsia="ru-RU"/>
              </w:rPr>
              <w:t>8</w:t>
            </w:r>
            <w:r w:rsidR="00013681" w:rsidRPr="006F06C6">
              <w:rPr>
                <w:rFonts w:ascii="Times New Roman" w:eastAsia="Times New Roman" w:hAnsi="Times New Roman" w:cs="Times New Roman"/>
                <w:sz w:val="24"/>
                <w:szCs w:val="24"/>
                <w:lang w:eastAsia="ru-RU"/>
              </w:rPr>
              <w:t xml:space="preserve">  </w:t>
            </w:r>
          </w:p>
          <w:p w:rsidR="00013681" w:rsidRPr="006F06C6" w:rsidRDefault="00013681" w:rsidP="00013681">
            <w:pPr>
              <w:adjustRightInd w:val="0"/>
              <w:spacing w:after="0" w:line="240" w:lineRule="auto"/>
              <w:rPr>
                <w:rFonts w:ascii="Times New Roman" w:eastAsia="Times New Roman" w:hAnsi="Times New Roman" w:cs="Times New Roman"/>
                <w:sz w:val="24"/>
                <w:szCs w:val="24"/>
                <w:lang w:eastAsia="ru-RU"/>
              </w:rPr>
            </w:pPr>
          </w:p>
        </w:tc>
        <w:tc>
          <w:tcPr>
            <w:tcW w:w="3656" w:type="dxa"/>
          </w:tcPr>
          <w:p w:rsidR="00013681" w:rsidRPr="006F06C6" w:rsidRDefault="00013681" w:rsidP="00013681">
            <w:pPr>
              <w:adjustRightInd w:val="0"/>
              <w:spacing w:after="0" w:line="240" w:lineRule="auto"/>
              <w:ind w:right="-6"/>
              <w:rPr>
                <w:rFonts w:ascii="Times New Roman" w:eastAsia="Times New Roman" w:hAnsi="Times New Roman" w:cs="Times New Roman"/>
                <w:sz w:val="24"/>
                <w:szCs w:val="24"/>
                <w:lang w:eastAsia="ru-RU"/>
              </w:rPr>
            </w:pPr>
            <w:r w:rsidRPr="006F06C6">
              <w:rPr>
                <w:rFonts w:ascii="Times New Roman" w:eastAsia="Times New Roman" w:hAnsi="Times New Roman" w:cs="Times New Roman"/>
                <w:sz w:val="24"/>
                <w:szCs w:val="24"/>
                <w:lang w:eastAsia="ru-RU"/>
              </w:rPr>
              <w:t>УТВЕРЖДЕН</w:t>
            </w:r>
          </w:p>
          <w:p w:rsidR="00013681" w:rsidRPr="006F06C6" w:rsidRDefault="00013681" w:rsidP="00013681">
            <w:pPr>
              <w:adjustRightInd w:val="0"/>
              <w:spacing w:after="0" w:line="240" w:lineRule="auto"/>
              <w:ind w:right="-6"/>
              <w:rPr>
                <w:rFonts w:ascii="Times New Roman" w:eastAsia="Times New Roman" w:hAnsi="Times New Roman" w:cs="Times New Roman"/>
                <w:sz w:val="24"/>
                <w:szCs w:val="24"/>
                <w:lang w:eastAsia="ru-RU"/>
              </w:rPr>
            </w:pPr>
            <w:r w:rsidRPr="006F06C6">
              <w:rPr>
                <w:rFonts w:ascii="Times New Roman" w:eastAsia="Times New Roman" w:hAnsi="Times New Roman" w:cs="Times New Roman"/>
                <w:sz w:val="24"/>
                <w:szCs w:val="24"/>
                <w:lang w:eastAsia="ru-RU"/>
              </w:rPr>
              <w:t>директором Муниципального автономного общеобразовательного учреждения Перева</w:t>
            </w:r>
            <w:r w:rsidRPr="006F06C6">
              <w:rPr>
                <w:rFonts w:ascii="Times New Roman" w:eastAsia="Times New Roman" w:hAnsi="Times New Roman" w:cs="Times New Roman"/>
                <w:sz w:val="24"/>
                <w:szCs w:val="24"/>
                <w:lang w:eastAsia="ru-RU"/>
              </w:rPr>
              <w:softHyphen/>
              <w:t>ловской средней общеобразовательной школы Тюменского муниципального рай</w:t>
            </w:r>
            <w:r w:rsidRPr="006F06C6">
              <w:rPr>
                <w:rFonts w:ascii="Times New Roman" w:eastAsia="Times New Roman" w:hAnsi="Times New Roman" w:cs="Times New Roman"/>
                <w:sz w:val="24"/>
                <w:szCs w:val="24"/>
                <w:lang w:eastAsia="ru-RU"/>
              </w:rPr>
              <w:softHyphen/>
              <w:t>она</w:t>
            </w:r>
          </w:p>
          <w:p w:rsidR="00013681" w:rsidRPr="006F06C6" w:rsidRDefault="00013681" w:rsidP="00013681">
            <w:pPr>
              <w:adjustRightInd w:val="0"/>
              <w:spacing w:after="0" w:line="240" w:lineRule="auto"/>
              <w:ind w:right="-6"/>
              <w:rPr>
                <w:rFonts w:ascii="Times New Roman" w:eastAsia="Times New Roman" w:hAnsi="Times New Roman" w:cs="Times New Roman"/>
                <w:sz w:val="24"/>
                <w:szCs w:val="24"/>
                <w:lang w:eastAsia="ru-RU"/>
              </w:rPr>
            </w:pPr>
            <w:r w:rsidRPr="006F06C6">
              <w:rPr>
                <w:rFonts w:ascii="Times New Roman" w:eastAsia="Times New Roman" w:hAnsi="Times New Roman" w:cs="Times New Roman"/>
                <w:sz w:val="24"/>
                <w:szCs w:val="24"/>
                <w:lang w:eastAsia="ru-RU"/>
              </w:rPr>
              <w:t>______________ А.Н. Непряхина</w:t>
            </w:r>
          </w:p>
          <w:p w:rsidR="00013681" w:rsidRPr="006F06C6" w:rsidRDefault="00013681" w:rsidP="00013681">
            <w:pPr>
              <w:adjustRightInd w:val="0"/>
              <w:spacing w:after="0" w:line="240" w:lineRule="auto"/>
              <w:ind w:right="-6"/>
              <w:rPr>
                <w:rFonts w:ascii="Times New Roman" w:eastAsia="Times New Roman" w:hAnsi="Times New Roman" w:cs="Times New Roman"/>
                <w:sz w:val="24"/>
                <w:szCs w:val="24"/>
                <w:lang w:eastAsia="ru-RU"/>
              </w:rPr>
            </w:pPr>
            <w:r w:rsidRPr="006F06C6">
              <w:rPr>
                <w:rFonts w:ascii="Times New Roman" w:eastAsia="Times New Roman" w:hAnsi="Times New Roman" w:cs="Times New Roman"/>
                <w:color w:val="FF0000"/>
                <w:sz w:val="24"/>
                <w:szCs w:val="24"/>
                <w:lang w:eastAsia="ru-RU"/>
              </w:rPr>
              <w:t xml:space="preserve"> </w:t>
            </w:r>
            <w:r w:rsidRPr="006F06C6">
              <w:rPr>
                <w:rFonts w:ascii="Times New Roman" w:eastAsia="Times New Roman" w:hAnsi="Times New Roman" w:cs="Times New Roman"/>
                <w:sz w:val="20"/>
                <w:szCs w:val="24"/>
                <w:lang w:eastAsia="ru-RU"/>
              </w:rPr>
              <w:t>Приказ</w:t>
            </w:r>
            <w:r w:rsidRPr="006F06C6">
              <w:rPr>
                <w:rFonts w:ascii="Times New Roman" w:eastAsia="Times New Roman" w:hAnsi="Times New Roman" w:cs="Times New Roman"/>
                <w:spacing w:val="-3"/>
                <w:sz w:val="20"/>
                <w:szCs w:val="24"/>
                <w:lang w:eastAsia="ru-RU"/>
              </w:rPr>
              <w:t xml:space="preserve"> </w:t>
            </w:r>
            <w:r w:rsidRPr="006F06C6">
              <w:rPr>
                <w:rFonts w:ascii="Times New Roman" w:eastAsia="Times New Roman" w:hAnsi="Times New Roman" w:cs="Times New Roman"/>
                <w:sz w:val="20"/>
                <w:szCs w:val="24"/>
                <w:lang w:eastAsia="ru-RU"/>
              </w:rPr>
              <w:t>от</w:t>
            </w:r>
            <w:r w:rsidRPr="006F06C6">
              <w:rPr>
                <w:rFonts w:ascii="Times New Roman" w:eastAsia="Times New Roman" w:hAnsi="Times New Roman" w:cs="Times New Roman"/>
                <w:spacing w:val="-4"/>
                <w:sz w:val="20"/>
                <w:szCs w:val="24"/>
                <w:lang w:eastAsia="ru-RU"/>
              </w:rPr>
              <w:t xml:space="preserve"> </w:t>
            </w:r>
            <w:r w:rsidR="006F06C6" w:rsidRPr="006F06C6">
              <w:rPr>
                <w:rFonts w:ascii="Times New Roman" w:eastAsia="Times New Roman" w:hAnsi="Times New Roman" w:cs="Times New Roman"/>
                <w:spacing w:val="-4"/>
                <w:sz w:val="20"/>
                <w:szCs w:val="24"/>
                <w:lang w:eastAsia="ru-RU"/>
              </w:rPr>
              <w:t>29</w:t>
            </w:r>
            <w:r w:rsidRPr="006F06C6">
              <w:rPr>
                <w:rFonts w:ascii="Times New Roman" w:eastAsia="Times New Roman" w:hAnsi="Times New Roman" w:cs="Times New Roman"/>
                <w:spacing w:val="-1"/>
                <w:sz w:val="20"/>
                <w:szCs w:val="24"/>
                <w:lang w:eastAsia="ru-RU"/>
              </w:rPr>
              <w:t xml:space="preserve"> </w:t>
            </w:r>
            <w:r w:rsidR="00F01683" w:rsidRPr="006F06C6">
              <w:rPr>
                <w:rFonts w:ascii="Times New Roman" w:eastAsia="Times New Roman" w:hAnsi="Times New Roman" w:cs="Times New Roman"/>
                <w:sz w:val="20"/>
                <w:szCs w:val="24"/>
                <w:lang w:eastAsia="ru-RU"/>
              </w:rPr>
              <w:t>.08.202</w:t>
            </w:r>
            <w:r w:rsidR="00203140" w:rsidRPr="006F06C6">
              <w:rPr>
                <w:rFonts w:ascii="Times New Roman" w:eastAsia="Times New Roman" w:hAnsi="Times New Roman" w:cs="Times New Roman"/>
                <w:sz w:val="20"/>
                <w:szCs w:val="24"/>
                <w:lang w:eastAsia="ru-RU"/>
              </w:rPr>
              <w:t>5</w:t>
            </w:r>
            <w:r w:rsidRPr="006F06C6">
              <w:rPr>
                <w:rFonts w:ascii="Times New Roman" w:eastAsia="Times New Roman" w:hAnsi="Times New Roman" w:cs="Times New Roman"/>
                <w:sz w:val="20"/>
                <w:szCs w:val="24"/>
                <w:lang w:eastAsia="ru-RU"/>
              </w:rPr>
              <w:t xml:space="preserve"> №</w:t>
            </w:r>
            <w:r w:rsidRPr="006F06C6">
              <w:rPr>
                <w:rFonts w:ascii="Times New Roman" w:eastAsia="Times New Roman" w:hAnsi="Times New Roman" w:cs="Times New Roman"/>
                <w:spacing w:val="-4"/>
                <w:sz w:val="20"/>
                <w:szCs w:val="24"/>
                <w:lang w:eastAsia="ru-RU"/>
              </w:rPr>
              <w:t xml:space="preserve"> </w:t>
            </w:r>
            <w:r w:rsidR="006F06C6" w:rsidRPr="006F06C6">
              <w:rPr>
                <w:rFonts w:ascii="Times New Roman" w:eastAsia="Times New Roman" w:hAnsi="Times New Roman" w:cs="Times New Roman"/>
                <w:spacing w:val="-4"/>
                <w:sz w:val="20"/>
                <w:szCs w:val="24"/>
                <w:lang w:eastAsia="ru-RU"/>
              </w:rPr>
              <w:t>213</w:t>
            </w:r>
            <w:r w:rsidR="00F01683" w:rsidRPr="006F06C6">
              <w:rPr>
                <w:rFonts w:ascii="Times New Roman" w:eastAsia="Times New Roman" w:hAnsi="Times New Roman" w:cs="Times New Roman"/>
                <w:sz w:val="20"/>
                <w:szCs w:val="24"/>
                <w:lang w:eastAsia="ru-RU"/>
              </w:rPr>
              <w:t>/</w:t>
            </w:r>
            <w:r w:rsidRPr="006F06C6">
              <w:rPr>
                <w:rFonts w:ascii="Times New Roman" w:eastAsia="Times New Roman" w:hAnsi="Times New Roman" w:cs="Times New Roman"/>
                <w:sz w:val="20"/>
                <w:szCs w:val="24"/>
                <w:lang w:eastAsia="ru-RU"/>
              </w:rPr>
              <w:t>-ОД</w:t>
            </w:r>
          </w:p>
          <w:p w:rsidR="00013681" w:rsidRPr="006F06C6" w:rsidRDefault="00013681" w:rsidP="00013681">
            <w:pPr>
              <w:adjustRightInd w:val="0"/>
              <w:spacing w:after="0" w:line="240" w:lineRule="auto"/>
              <w:ind w:right="-6"/>
              <w:rPr>
                <w:rFonts w:ascii="Times New Roman" w:eastAsia="Times New Roman" w:hAnsi="Times New Roman" w:cs="Times New Roman"/>
                <w:sz w:val="24"/>
                <w:szCs w:val="24"/>
                <w:lang w:eastAsia="ru-RU"/>
              </w:rPr>
            </w:pPr>
            <w:bookmarkStart w:id="0" w:name="_GoBack"/>
            <w:bookmarkEnd w:id="0"/>
          </w:p>
        </w:tc>
      </w:tr>
    </w:tbl>
    <w:p w:rsidR="0042159C" w:rsidRDefault="0042159C"/>
    <w:p w:rsidR="0042159C" w:rsidRDefault="0042159C"/>
    <w:p w:rsidR="004F33C9" w:rsidRDefault="004F33C9"/>
    <w:p w:rsidR="004F33C9" w:rsidRDefault="004F33C9"/>
    <w:p w:rsidR="004F33C9" w:rsidRDefault="004F33C9"/>
    <w:p w:rsidR="00013681" w:rsidRPr="00013681" w:rsidRDefault="00013681" w:rsidP="00013681">
      <w:pPr>
        <w:shd w:val="clear" w:color="auto" w:fill="FFFFFF"/>
        <w:adjustRightInd w:val="0"/>
        <w:spacing w:after="0" w:line="240" w:lineRule="auto"/>
        <w:ind w:right="-6"/>
        <w:jc w:val="center"/>
        <w:rPr>
          <w:rFonts w:ascii="Times New Roman" w:eastAsia="Times New Roman" w:hAnsi="Times New Roman" w:cs="Times New Roman"/>
          <w:b/>
          <w:sz w:val="32"/>
          <w:szCs w:val="32"/>
          <w:lang w:eastAsia="ru-RU"/>
        </w:rPr>
      </w:pPr>
      <w:r w:rsidRPr="00013681">
        <w:rPr>
          <w:rFonts w:ascii="Times New Roman" w:eastAsia="Times New Roman" w:hAnsi="Times New Roman" w:cs="Times New Roman"/>
          <w:b/>
          <w:sz w:val="32"/>
          <w:szCs w:val="32"/>
          <w:lang w:eastAsia="ru-RU"/>
        </w:rPr>
        <w:t>План внеурочной деятельности</w:t>
      </w:r>
    </w:p>
    <w:p w:rsidR="00013681" w:rsidRPr="00013681" w:rsidRDefault="00013681" w:rsidP="00013681">
      <w:pPr>
        <w:shd w:val="clear" w:color="auto" w:fill="FFFFFF"/>
        <w:adjustRightInd w:val="0"/>
        <w:spacing w:after="0" w:line="240" w:lineRule="auto"/>
        <w:ind w:right="-6"/>
        <w:jc w:val="center"/>
        <w:rPr>
          <w:rFonts w:ascii="Times New Roman" w:eastAsia="Times New Roman" w:hAnsi="Times New Roman" w:cs="Times New Roman"/>
          <w:b/>
          <w:sz w:val="32"/>
          <w:szCs w:val="32"/>
          <w:lang w:eastAsia="ru-RU"/>
        </w:rPr>
      </w:pPr>
      <w:r w:rsidRPr="00013681">
        <w:rPr>
          <w:rFonts w:ascii="Times New Roman" w:eastAsia="Times New Roman" w:hAnsi="Times New Roman" w:cs="Times New Roman"/>
          <w:b/>
          <w:sz w:val="32"/>
          <w:szCs w:val="32"/>
          <w:lang w:eastAsia="ru-RU"/>
        </w:rPr>
        <w:t>основного общего образования</w:t>
      </w:r>
    </w:p>
    <w:p w:rsidR="00013681" w:rsidRPr="00013681" w:rsidRDefault="00013681" w:rsidP="00013681">
      <w:pPr>
        <w:shd w:val="clear" w:color="auto" w:fill="FFFFFF"/>
        <w:adjustRightInd w:val="0"/>
        <w:spacing w:after="0" w:line="240" w:lineRule="auto"/>
        <w:ind w:right="-6"/>
        <w:jc w:val="center"/>
        <w:rPr>
          <w:rFonts w:ascii="Times New Roman" w:eastAsia="Times New Roman" w:hAnsi="Times New Roman" w:cs="Times New Roman"/>
          <w:b/>
          <w:color w:val="000000"/>
          <w:sz w:val="32"/>
          <w:szCs w:val="32"/>
          <w:lang w:eastAsia="ru-RU"/>
        </w:rPr>
      </w:pPr>
      <w:r w:rsidRPr="00013681">
        <w:rPr>
          <w:rFonts w:ascii="Times New Roman" w:eastAsia="Times New Roman" w:hAnsi="Times New Roman" w:cs="Times New Roman"/>
          <w:b/>
          <w:color w:val="000000"/>
          <w:sz w:val="32"/>
          <w:szCs w:val="32"/>
          <w:lang w:eastAsia="ru-RU"/>
        </w:rPr>
        <w:t xml:space="preserve">муниципального автономного </w:t>
      </w:r>
    </w:p>
    <w:p w:rsidR="00013681" w:rsidRPr="00013681" w:rsidRDefault="00013681" w:rsidP="00013681">
      <w:pPr>
        <w:shd w:val="clear" w:color="auto" w:fill="FFFFFF"/>
        <w:adjustRightInd w:val="0"/>
        <w:spacing w:after="0" w:line="240" w:lineRule="auto"/>
        <w:ind w:right="-6"/>
        <w:jc w:val="center"/>
        <w:rPr>
          <w:rFonts w:ascii="Times New Roman" w:eastAsia="Times New Roman" w:hAnsi="Times New Roman" w:cs="Times New Roman"/>
          <w:b/>
          <w:color w:val="000000"/>
          <w:sz w:val="32"/>
          <w:szCs w:val="32"/>
          <w:lang w:eastAsia="ru-RU"/>
        </w:rPr>
      </w:pPr>
      <w:r w:rsidRPr="00013681">
        <w:rPr>
          <w:rFonts w:ascii="Times New Roman" w:eastAsia="Times New Roman" w:hAnsi="Times New Roman" w:cs="Times New Roman"/>
          <w:b/>
          <w:color w:val="000000"/>
          <w:sz w:val="32"/>
          <w:szCs w:val="32"/>
          <w:lang w:eastAsia="ru-RU"/>
        </w:rPr>
        <w:t xml:space="preserve">общеобразовательного учреждения </w:t>
      </w:r>
    </w:p>
    <w:p w:rsidR="00013681" w:rsidRPr="00013681" w:rsidRDefault="00013681" w:rsidP="00013681">
      <w:pPr>
        <w:shd w:val="clear" w:color="auto" w:fill="FFFFFF"/>
        <w:adjustRightInd w:val="0"/>
        <w:spacing w:after="0" w:line="240" w:lineRule="auto"/>
        <w:ind w:right="-6"/>
        <w:jc w:val="center"/>
        <w:rPr>
          <w:rFonts w:ascii="Times New Roman" w:eastAsia="Times New Roman" w:hAnsi="Times New Roman" w:cs="Times New Roman"/>
          <w:b/>
          <w:color w:val="000000"/>
          <w:sz w:val="32"/>
          <w:szCs w:val="32"/>
          <w:lang w:eastAsia="ru-RU"/>
        </w:rPr>
      </w:pPr>
      <w:r w:rsidRPr="00013681">
        <w:rPr>
          <w:rFonts w:ascii="Times New Roman" w:eastAsia="Times New Roman" w:hAnsi="Times New Roman" w:cs="Times New Roman"/>
          <w:b/>
          <w:color w:val="000000"/>
          <w:sz w:val="32"/>
          <w:szCs w:val="32"/>
          <w:lang w:eastAsia="ru-RU"/>
        </w:rPr>
        <w:t>Переваловской средней общеобразовательной школы</w:t>
      </w:r>
    </w:p>
    <w:p w:rsidR="00013681" w:rsidRPr="00013681" w:rsidRDefault="00013681" w:rsidP="00013681">
      <w:pPr>
        <w:shd w:val="clear" w:color="auto" w:fill="FFFFFF"/>
        <w:adjustRightInd w:val="0"/>
        <w:spacing w:after="0" w:line="240" w:lineRule="auto"/>
        <w:ind w:right="-6"/>
        <w:jc w:val="center"/>
        <w:rPr>
          <w:rFonts w:ascii="Times New Roman" w:eastAsia="Times New Roman" w:hAnsi="Times New Roman" w:cs="Times New Roman"/>
          <w:b/>
          <w:color w:val="000000"/>
          <w:sz w:val="32"/>
          <w:szCs w:val="32"/>
          <w:lang w:eastAsia="ru-RU"/>
        </w:rPr>
      </w:pPr>
      <w:r w:rsidRPr="00013681">
        <w:rPr>
          <w:rFonts w:ascii="Times New Roman" w:eastAsia="Times New Roman" w:hAnsi="Times New Roman" w:cs="Times New Roman"/>
          <w:b/>
          <w:color w:val="000000"/>
          <w:sz w:val="32"/>
          <w:szCs w:val="32"/>
          <w:lang w:eastAsia="ru-RU"/>
        </w:rPr>
        <w:t>Тюменского муниципального района</w:t>
      </w:r>
    </w:p>
    <w:p w:rsidR="004F33C9" w:rsidRDefault="004F33C9"/>
    <w:p w:rsidR="0042159C" w:rsidRPr="0042159C" w:rsidRDefault="0042159C" w:rsidP="0042159C">
      <w:pPr>
        <w:shd w:val="clear" w:color="auto" w:fill="FFFFFF"/>
        <w:spacing w:before="100" w:beforeAutospacing="1" w:after="100" w:afterAutospacing="1" w:line="240" w:lineRule="auto"/>
        <w:jc w:val="center"/>
        <w:rPr>
          <w:rFonts w:ascii="Tahoma" w:eastAsia="Times New Roman" w:hAnsi="Tahoma" w:cs="Tahoma"/>
          <w:color w:val="000000"/>
          <w:sz w:val="18"/>
          <w:szCs w:val="18"/>
          <w:lang w:eastAsia="ru-RU"/>
        </w:rPr>
      </w:pPr>
    </w:p>
    <w:p w:rsidR="0042159C" w:rsidRPr="0042159C" w:rsidRDefault="0042159C" w:rsidP="0042159C">
      <w:pPr>
        <w:shd w:val="clear" w:color="auto" w:fill="FFFFFF"/>
        <w:spacing w:before="100" w:beforeAutospacing="1" w:after="100" w:afterAutospacing="1" w:line="240" w:lineRule="auto"/>
        <w:jc w:val="center"/>
        <w:rPr>
          <w:rFonts w:ascii="Tahoma" w:eastAsia="Times New Roman" w:hAnsi="Tahoma" w:cs="Tahoma"/>
          <w:color w:val="000000"/>
          <w:sz w:val="18"/>
          <w:szCs w:val="18"/>
          <w:lang w:eastAsia="ru-RU"/>
        </w:rPr>
      </w:pPr>
    </w:p>
    <w:p w:rsidR="0042159C" w:rsidRPr="0042159C" w:rsidRDefault="0042159C" w:rsidP="0042159C">
      <w:pPr>
        <w:shd w:val="clear" w:color="auto" w:fill="FFFFFF"/>
        <w:spacing w:before="100" w:beforeAutospacing="1" w:after="100" w:afterAutospacing="1" w:line="240" w:lineRule="auto"/>
        <w:jc w:val="center"/>
        <w:rPr>
          <w:rFonts w:ascii="Tahoma" w:eastAsia="Times New Roman" w:hAnsi="Tahoma" w:cs="Tahoma"/>
          <w:color w:val="000000"/>
          <w:sz w:val="18"/>
          <w:szCs w:val="18"/>
          <w:lang w:eastAsia="ru-RU"/>
        </w:rPr>
      </w:pPr>
    </w:p>
    <w:p w:rsidR="0042159C" w:rsidRPr="0042159C" w:rsidRDefault="0042159C" w:rsidP="0042159C">
      <w:pPr>
        <w:shd w:val="clear" w:color="auto" w:fill="FFFFFF"/>
        <w:spacing w:before="100" w:beforeAutospacing="1" w:after="100" w:afterAutospacing="1" w:line="240" w:lineRule="auto"/>
        <w:jc w:val="center"/>
        <w:rPr>
          <w:rFonts w:ascii="Tahoma" w:eastAsia="Times New Roman" w:hAnsi="Tahoma" w:cs="Tahoma"/>
          <w:color w:val="000000"/>
          <w:sz w:val="18"/>
          <w:szCs w:val="18"/>
          <w:lang w:eastAsia="ru-RU"/>
        </w:rPr>
      </w:pPr>
    </w:p>
    <w:p w:rsidR="0042159C" w:rsidRPr="0042159C" w:rsidRDefault="0042159C" w:rsidP="0042159C">
      <w:pPr>
        <w:shd w:val="clear" w:color="auto" w:fill="FFFFFF"/>
        <w:spacing w:before="100" w:beforeAutospacing="1" w:after="100" w:afterAutospacing="1" w:line="240" w:lineRule="auto"/>
        <w:jc w:val="center"/>
        <w:rPr>
          <w:rFonts w:ascii="Tahoma" w:eastAsia="Times New Roman" w:hAnsi="Tahoma" w:cs="Tahoma"/>
          <w:color w:val="000000"/>
          <w:sz w:val="18"/>
          <w:szCs w:val="18"/>
          <w:lang w:eastAsia="ru-RU"/>
        </w:rPr>
      </w:pPr>
    </w:p>
    <w:p w:rsidR="0042159C" w:rsidRPr="0042159C" w:rsidRDefault="0042159C" w:rsidP="0042159C">
      <w:pPr>
        <w:shd w:val="clear" w:color="auto" w:fill="FFFFFF"/>
        <w:spacing w:before="100" w:beforeAutospacing="1" w:after="100" w:afterAutospacing="1" w:line="240" w:lineRule="auto"/>
        <w:jc w:val="center"/>
        <w:rPr>
          <w:rFonts w:ascii="Tahoma" w:eastAsia="Times New Roman" w:hAnsi="Tahoma" w:cs="Tahoma"/>
          <w:color w:val="000000"/>
          <w:sz w:val="18"/>
          <w:szCs w:val="18"/>
          <w:lang w:eastAsia="ru-RU"/>
        </w:rPr>
      </w:pPr>
    </w:p>
    <w:p w:rsidR="0042159C" w:rsidRPr="0042159C" w:rsidRDefault="0042159C" w:rsidP="0042159C">
      <w:pPr>
        <w:shd w:val="clear" w:color="auto" w:fill="FFFFFF"/>
        <w:spacing w:before="100" w:beforeAutospacing="1" w:after="100" w:afterAutospacing="1" w:line="240" w:lineRule="auto"/>
        <w:jc w:val="center"/>
        <w:rPr>
          <w:rFonts w:ascii="Tahoma" w:eastAsia="Times New Roman" w:hAnsi="Tahoma" w:cs="Tahoma"/>
          <w:color w:val="000000"/>
          <w:sz w:val="18"/>
          <w:szCs w:val="18"/>
          <w:lang w:eastAsia="ru-RU"/>
        </w:rPr>
      </w:pPr>
    </w:p>
    <w:p w:rsidR="0042159C" w:rsidRPr="0042159C" w:rsidRDefault="0042159C" w:rsidP="0042159C">
      <w:pPr>
        <w:shd w:val="clear" w:color="auto" w:fill="FFFFFF"/>
        <w:spacing w:before="100" w:beforeAutospacing="1" w:after="100" w:afterAutospacing="1" w:line="240" w:lineRule="auto"/>
        <w:jc w:val="center"/>
        <w:rPr>
          <w:rFonts w:ascii="Tahoma" w:eastAsia="Times New Roman" w:hAnsi="Tahoma" w:cs="Tahoma"/>
          <w:color w:val="000000"/>
          <w:sz w:val="18"/>
          <w:szCs w:val="18"/>
          <w:lang w:eastAsia="ru-RU"/>
        </w:rPr>
      </w:pPr>
    </w:p>
    <w:p w:rsidR="0042159C" w:rsidRPr="0042159C" w:rsidRDefault="0042159C" w:rsidP="0042159C">
      <w:pPr>
        <w:shd w:val="clear" w:color="auto" w:fill="FFFFFF"/>
        <w:spacing w:before="100" w:beforeAutospacing="1" w:after="100" w:afterAutospacing="1" w:line="240" w:lineRule="auto"/>
        <w:jc w:val="center"/>
        <w:rPr>
          <w:rFonts w:ascii="Tahoma" w:eastAsia="Times New Roman" w:hAnsi="Tahoma" w:cs="Tahoma"/>
          <w:color w:val="000000"/>
          <w:sz w:val="18"/>
          <w:szCs w:val="18"/>
          <w:lang w:eastAsia="ru-RU"/>
        </w:rPr>
      </w:pPr>
    </w:p>
    <w:p w:rsidR="0042159C" w:rsidRPr="0042159C" w:rsidRDefault="0042159C" w:rsidP="0042159C">
      <w:pPr>
        <w:shd w:val="clear" w:color="auto" w:fill="FFFFFF"/>
        <w:spacing w:before="100" w:beforeAutospacing="1" w:after="100" w:afterAutospacing="1" w:line="240" w:lineRule="auto"/>
        <w:jc w:val="center"/>
        <w:rPr>
          <w:rFonts w:ascii="Tahoma" w:eastAsia="Times New Roman" w:hAnsi="Tahoma" w:cs="Tahoma"/>
          <w:color w:val="000000"/>
          <w:sz w:val="18"/>
          <w:szCs w:val="18"/>
          <w:lang w:eastAsia="ru-RU"/>
        </w:rPr>
      </w:pPr>
    </w:p>
    <w:p w:rsidR="0042159C" w:rsidRPr="0042159C" w:rsidRDefault="0042159C" w:rsidP="0042159C">
      <w:pPr>
        <w:shd w:val="clear" w:color="auto" w:fill="FFFFFF"/>
        <w:spacing w:before="100" w:beforeAutospacing="1" w:after="100" w:afterAutospacing="1" w:line="240" w:lineRule="auto"/>
        <w:rPr>
          <w:rFonts w:ascii="Tahoma" w:eastAsia="Times New Roman" w:hAnsi="Tahoma" w:cs="Tahoma"/>
          <w:color w:val="000000"/>
          <w:sz w:val="18"/>
          <w:szCs w:val="18"/>
          <w:lang w:eastAsia="ru-RU"/>
        </w:rPr>
      </w:pPr>
    </w:p>
    <w:p w:rsidR="00C708AC" w:rsidRPr="00013681" w:rsidRDefault="00203140" w:rsidP="00013681">
      <w:pPr>
        <w:shd w:val="clear" w:color="auto" w:fill="FFFFFF"/>
        <w:spacing w:before="100" w:beforeAutospacing="1" w:after="100" w:afterAutospacing="1" w:line="240" w:lineRule="auto"/>
        <w:jc w:val="center"/>
        <w:rPr>
          <w:rFonts w:ascii="Times New Roman" w:eastAsia="Times New Roman" w:hAnsi="Times New Roman" w:cs="Times New Roman"/>
          <w:b/>
          <w:color w:val="000000"/>
          <w:sz w:val="24"/>
          <w:szCs w:val="24"/>
          <w:lang w:eastAsia="ru-RU"/>
        </w:rPr>
      </w:pPr>
      <w:r>
        <w:rPr>
          <w:rFonts w:ascii="Times New Roman" w:eastAsia="Times New Roman" w:hAnsi="Times New Roman" w:cs="Times New Roman"/>
          <w:b/>
          <w:color w:val="000000"/>
          <w:sz w:val="24"/>
          <w:szCs w:val="24"/>
          <w:lang w:eastAsia="ru-RU"/>
        </w:rPr>
        <w:t>с. Перевалово 2025</w:t>
      </w:r>
      <w:r w:rsidR="00A4400D">
        <w:rPr>
          <w:rFonts w:ascii="Times New Roman" w:eastAsia="Times New Roman" w:hAnsi="Times New Roman" w:cs="Times New Roman"/>
          <w:b/>
          <w:color w:val="000000"/>
          <w:sz w:val="24"/>
          <w:szCs w:val="24"/>
          <w:lang w:eastAsia="ru-RU"/>
        </w:rPr>
        <w:t xml:space="preserve"> </w:t>
      </w:r>
      <w:r w:rsidR="00013681" w:rsidRPr="00013681">
        <w:rPr>
          <w:rFonts w:ascii="Times New Roman" w:eastAsia="Times New Roman" w:hAnsi="Times New Roman" w:cs="Times New Roman"/>
          <w:b/>
          <w:color w:val="000000"/>
          <w:sz w:val="24"/>
          <w:szCs w:val="24"/>
          <w:lang w:eastAsia="ru-RU"/>
        </w:rPr>
        <w:t>г.</w:t>
      </w:r>
    </w:p>
    <w:p w:rsidR="0042159C" w:rsidRPr="004D068A" w:rsidRDefault="0042159C" w:rsidP="004D068A">
      <w:pPr>
        <w:shd w:val="clear" w:color="auto" w:fill="FFFFFF"/>
        <w:spacing w:after="0" w:line="240" w:lineRule="atLeast"/>
        <w:jc w:val="center"/>
        <w:rPr>
          <w:rFonts w:ascii="Times New Roman" w:eastAsia="Times New Roman" w:hAnsi="Times New Roman" w:cs="Times New Roman"/>
          <w:color w:val="000000" w:themeColor="text1"/>
          <w:sz w:val="24"/>
          <w:szCs w:val="24"/>
          <w:lang w:eastAsia="ru-RU"/>
        </w:rPr>
      </w:pPr>
      <w:r w:rsidRPr="004D068A">
        <w:rPr>
          <w:rFonts w:ascii="Times New Roman" w:eastAsia="Times New Roman" w:hAnsi="Times New Roman" w:cs="Times New Roman"/>
          <w:b/>
          <w:bCs/>
          <w:color w:val="000000" w:themeColor="text1"/>
          <w:sz w:val="24"/>
          <w:szCs w:val="24"/>
          <w:lang w:eastAsia="ru-RU"/>
        </w:rPr>
        <w:lastRenderedPageBreak/>
        <w:t>1. Пояснительная записка</w:t>
      </w:r>
    </w:p>
    <w:p w:rsidR="0042159C" w:rsidRPr="004D068A" w:rsidRDefault="00642BBA" w:rsidP="004D068A">
      <w:pPr>
        <w:shd w:val="clear" w:color="auto" w:fill="FFFFFF"/>
        <w:spacing w:after="0" w:line="240" w:lineRule="atLeast"/>
        <w:rPr>
          <w:rFonts w:ascii="Times New Roman" w:eastAsia="Times New Roman" w:hAnsi="Times New Roman" w:cs="Times New Roman"/>
          <w:color w:val="000000" w:themeColor="text1"/>
          <w:sz w:val="24"/>
          <w:szCs w:val="24"/>
          <w:lang w:eastAsia="ru-RU"/>
        </w:rPr>
      </w:pPr>
      <w:r w:rsidRPr="004D068A">
        <w:rPr>
          <w:rFonts w:ascii="Times New Roman" w:eastAsia="Times New Roman" w:hAnsi="Times New Roman" w:cs="Times New Roman"/>
          <w:color w:val="000000" w:themeColor="text1"/>
          <w:sz w:val="24"/>
          <w:szCs w:val="24"/>
          <w:lang w:eastAsia="ru-RU"/>
        </w:rPr>
        <w:t xml:space="preserve">       </w:t>
      </w:r>
    </w:p>
    <w:p w:rsidR="00642BBA" w:rsidRPr="004D068A" w:rsidRDefault="00642BBA" w:rsidP="004D068A">
      <w:pPr>
        <w:widowControl w:val="0"/>
        <w:spacing w:after="0" w:line="240" w:lineRule="atLeast"/>
        <w:ind w:firstLine="600"/>
        <w:jc w:val="both"/>
        <w:rPr>
          <w:rFonts w:ascii="Times New Roman" w:eastAsia="Times New Roman" w:hAnsi="Times New Roman" w:cs="Times New Roman"/>
          <w:color w:val="000000" w:themeColor="text1"/>
          <w:sz w:val="24"/>
          <w:szCs w:val="24"/>
          <w:lang w:eastAsia="ru-RU" w:bidi="ru-RU"/>
        </w:rPr>
      </w:pPr>
      <w:r w:rsidRPr="004D068A">
        <w:rPr>
          <w:rFonts w:ascii="Times New Roman" w:eastAsia="Times New Roman" w:hAnsi="Times New Roman" w:cs="Times New Roman"/>
          <w:color w:val="000000" w:themeColor="text1"/>
          <w:sz w:val="24"/>
          <w:szCs w:val="24"/>
          <w:lang w:eastAsia="ru-RU" w:bidi="ru-RU"/>
        </w:rPr>
        <w:t>План внеурочной деятельности ФГОС ООО МАОУ Переваловская СОШ обеспечивает введение в действие и реализацию требований Федерального государственного образовательного стандарта основного общего образования и определяет общий и максимальный объём нагрузки обучающихся в рамках внеурочной деятельности, состав и структуру направлений и формы внеурочной деятельности. План реализует индивидуальный подход в процессе внеурочной деятельности, позволяя обучающимся раскрыть свои тв</w:t>
      </w:r>
      <w:r w:rsidR="00D5747B" w:rsidRPr="004D068A">
        <w:rPr>
          <w:rFonts w:ascii="Times New Roman" w:eastAsia="Times New Roman" w:hAnsi="Times New Roman" w:cs="Times New Roman"/>
          <w:color w:val="000000" w:themeColor="text1"/>
          <w:sz w:val="24"/>
          <w:szCs w:val="24"/>
          <w:lang w:eastAsia="ru-RU" w:bidi="ru-RU"/>
        </w:rPr>
        <w:t>орческие способности и интересы.</w:t>
      </w:r>
    </w:p>
    <w:p w:rsidR="00642BBA" w:rsidRPr="004D068A" w:rsidRDefault="00642BBA" w:rsidP="004D068A">
      <w:pPr>
        <w:widowControl w:val="0"/>
        <w:spacing w:after="0" w:line="240" w:lineRule="atLeast"/>
        <w:ind w:firstLine="600"/>
        <w:jc w:val="both"/>
        <w:rPr>
          <w:rFonts w:ascii="Times New Roman" w:eastAsia="Times New Roman" w:hAnsi="Times New Roman" w:cs="Times New Roman"/>
          <w:color w:val="000000" w:themeColor="text1"/>
          <w:sz w:val="24"/>
          <w:szCs w:val="24"/>
          <w:lang w:eastAsia="ru-RU" w:bidi="ru-RU"/>
        </w:rPr>
      </w:pPr>
      <w:r w:rsidRPr="004D068A">
        <w:rPr>
          <w:rFonts w:ascii="Times New Roman" w:eastAsia="Times New Roman" w:hAnsi="Times New Roman" w:cs="Times New Roman"/>
          <w:color w:val="000000" w:themeColor="text1"/>
          <w:sz w:val="24"/>
          <w:szCs w:val="24"/>
          <w:lang w:eastAsia="ru-RU" w:bidi="ru-RU"/>
        </w:rPr>
        <w:t>План</w:t>
      </w:r>
      <w:r w:rsidR="00203140" w:rsidRPr="004D068A">
        <w:rPr>
          <w:rFonts w:ascii="Times New Roman" w:eastAsia="Times New Roman" w:hAnsi="Times New Roman" w:cs="Times New Roman"/>
          <w:color w:val="000000" w:themeColor="text1"/>
          <w:sz w:val="24"/>
          <w:szCs w:val="24"/>
          <w:lang w:eastAsia="ru-RU" w:bidi="ru-RU"/>
        </w:rPr>
        <w:t xml:space="preserve"> внеурочной деятельности на 2025 - 2026</w:t>
      </w:r>
      <w:r w:rsidRPr="004D068A">
        <w:rPr>
          <w:rFonts w:ascii="Times New Roman" w:eastAsia="Times New Roman" w:hAnsi="Times New Roman" w:cs="Times New Roman"/>
          <w:color w:val="000000" w:themeColor="text1"/>
          <w:sz w:val="24"/>
          <w:szCs w:val="24"/>
          <w:lang w:eastAsia="ru-RU" w:bidi="ru-RU"/>
        </w:rPr>
        <w:t xml:space="preserve"> учебный год создаёт условия для повышения качества образования, обеспечивает развитие личности обучающихся, способствует самоопределению учащихся в выборе профиля обучения с учётом возможностей образовательного учреждения и педагогического коллектива школы.</w:t>
      </w:r>
    </w:p>
    <w:p w:rsidR="00A4238A" w:rsidRPr="004D068A" w:rsidRDefault="00A4238A" w:rsidP="004D068A">
      <w:pPr>
        <w:shd w:val="clear" w:color="auto" w:fill="FFFFFF"/>
        <w:spacing w:after="0" w:line="240" w:lineRule="atLeast"/>
        <w:rPr>
          <w:rFonts w:ascii="Times New Roman" w:eastAsia="Times New Roman" w:hAnsi="Times New Roman" w:cs="Times New Roman"/>
          <w:color w:val="000000" w:themeColor="text1"/>
          <w:sz w:val="24"/>
          <w:szCs w:val="24"/>
          <w:lang w:eastAsia="ru-RU"/>
        </w:rPr>
      </w:pPr>
      <w:r w:rsidRPr="004D068A">
        <w:rPr>
          <w:rFonts w:ascii="Times New Roman" w:eastAsia="Times New Roman" w:hAnsi="Times New Roman" w:cs="Times New Roman"/>
          <w:color w:val="000000" w:themeColor="text1"/>
          <w:sz w:val="24"/>
          <w:szCs w:val="24"/>
          <w:lang w:eastAsia="ru-RU"/>
        </w:rPr>
        <w:t xml:space="preserve">           В качестве организационного механизма реализации внеурочной деятельности в МАОУ Переваловской СОШ используется план внеурочной деятельности - нормативный документ, который обеспечивает введение в действие и реализацию требований Федерального государственного образовательного стандарта основного общего образования, определяет общий и максимальный объем нагрузки обучающихся в рамках внеурочной деятельности, состав и структуру направлений и форм внеурочной деятельности по классам (годам обучения). </w:t>
      </w:r>
    </w:p>
    <w:p w:rsidR="007F3508" w:rsidRPr="004D068A" w:rsidRDefault="007F3508" w:rsidP="004D068A">
      <w:pPr>
        <w:pStyle w:val="pboth"/>
        <w:shd w:val="clear" w:color="auto" w:fill="FFFFFF"/>
        <w:spacing w:before="0" w:beforeAutospacing="0" w:after="0" w:afterAutospacing="0" w:line="240" w:lineRule="atLeast"/>
        <w:ind w:firstLine="720"/>
        <w:jc w:val="both"/>
        <w:rPr>
          <w:color w:val="000000" w:themeColor="text1"/>
        </w:rPr>
      </w:pPr>
      <w:r w:rsidRPr="004D068A">
        <w:rPr>
          <w:color w:val="000000" w:themeColor="text1"/>
        </w:rPr>
        <w:t>План внеурочной деятельности представляет собой описание целостной системы функционирования образовательной организации в сфере внеурочной деятельности и может включать в себя:</w:t>
      </w:r>
    </w:p>
    <w:p w:rsidR="007F3508" w:rsidRPr="004D068A" w:rsidRDefault="007F3508" w:rsidP="004D068A">
      <w:pPr>
        <w:pStyle w:val="pboth"/>
        <w:shd w:val="clear" w:color="auto" w:fill="FFFFFF"/>
        <w:spacing w:before="0" w:beforeAutospacing="0" w:after="0" w:afterAutospacing="0" w:line="240" w:lineRule="atLeast"/>
        <w:ind w:firstLine="720"/>
        <w:jc w:val="both"/>
        <w:rPr>
          <w:color w:val="000000" w:themeColor="text1"/>
        </w:rPr>
      </w:pPr>
      <w:bookmarkStart w:id="1" w:name="172292"/>
      <w:bookmarkEnd w:id="1"/>
      <w:r w:rsidRPr="004D068A">
        <w:rPr>
          <w:color w:val="000000" w:themeColor="text1"/>
        </w:rPr>
        <w:t>1) внеурочную деятельность, организованную с целью удовлетворения различных интересов обучающихся, потребностей в физическом развитии и совершенствовании, а также учитывающие этнокультурные интересы, особые образовательные потребности обучающихся с ограниченными возможностями здоровья;</w:t>
      </w:r>
    </w:p>
    <w:p w:rsidR="007F3508" w:rsidRPr="004D068A" w:rsidRDefault="007F3508" w:rsidP="004D068A">
      <w:pPr>
        <w:pStyle w:val="pboth"/>
        <w:shd w:val="clear" w:color="auto" w:fill="FFFFFF"/>
        <w:spacing w:before="0" w:beforeAutospacing="0" w:after="0" w:afterAutospacing="0" w:line="240" w:lineRule="atLeast"/>
        <w:ind w:firstLine="720"/>
        <w:jc w:val="both"/>
        <w:rPr>
          <w:color w:val="000000" w:themeColor="text1"/>
        </w:rPr>
      </w:pPr>
      <w:bookmarkStart w:id="2" w:name="172293"/>
      <w:bookmarkEnd w:id="2"/>
      <w:r w:rsidRPr="004D068A">
        <w:rPr>
          <w:color w:val="000000" w:themeColor="text1"/>
        </w:rPr>
        <w:t>2) внеурочную деятельность по формированию функциональной грамотности (читательской, математической, естественно-научной, финансовой) обучающихся (интегрированные курсы, метапредметные кружки, факультативы, научные сообщества, в том числе направленные на реализацию проектной и исследовательской деятельности);</w:t>
      </w:r>
    </w:p>
    <w:p w:rsidR="007F3508" w:rsidRPr="004D068A" w:rsidRDefault="007F3508" w:rsidP="004D068A">
      <w:pPr>
        <w:pStyle w:val="pboth"/>
        <w:shd w:val="clear" w:color="auto" w:fill="FFFFFF"/>
        <w:spacing w:before="0" w:beforeAutospacing="0" w:after="0" w:afterAutospacing="0" w:line="240" w:lineRule="atLeast"/>
        <w:ind w:firstLine="720"/>
        <w:jc w:val="both"/>
        <w:rPr>
          <w:color w:val="000000" w:themeColor="text1"/>
        </w:rPr>
      </w:pPr>
      <w:bookmarkStart w:id="3" w:name="172294"/>
      <w:bookmarkEnd w:id="3"/>
      <w:r w:rsidRPr="004D068A">
        <w:rPr>
          <w:color w:val="000000" w:themeColor="text1"/>
        </w:rPr>
        <w:t xml:space="preserve">3) внеурочную деятельность по развитию личности, ее способностей, удовлетворения образовательных потребностей и интересов, самореализации обучающихся, в том числе одаренных, через организацию социальных практик (в том числе </w:t>
      </w:r>
      <w:proofErr w:type="spellStart"/>
      <w:r w:rsidRPr="004D068A">
        <w:rPr>
          <w:color w:val="000000" w:themeColor="text1"/>
        </w:rPr>
        <w:t>волонтерство</w:t>
      </w:r>
      <w:proofErr w:type="spellEnd"/>
      <w:r w:rsidRPr="004D068A">
        <w:rPr>
          <w:color w:val="000000" w:themeColor="text1"/>
        </w:rPr>
        <w:t>), включая общественно полезную деятельность, профессиональные пробы, развитие глобальных компетенций, формирование предпринимательских навыков, практическую подготовку, использование возможностей организаций дополнительного образования, профессиональных образовательных организаций и социальных партнеров в профессионально-производственном окружении;</w:t>
      </w:r>
    </w:p>
    <w:p w:rsidR="007F3508" w:rsidRPr="004D068A" w:rsidRDefault="007F3508" w:rsidP="004D068A">
      <w:pPr>
        <w:pStyle w:val="pboth"/>
        <w:shd w:val="clear" w:color="auto" w:fill="FFFFFF"/>
        <w:spacing w:before="0" w:beforeAutospacing="0" w:after="0" w:afterAutospacing="0" w:line="240" w:lineRule="atLeast"/>
        <w:ind w:firstLine="720"/>
        <w:jc w:val="both"/>
        <w:rPr>
          <w:color w:val="000000" w:themeColor="text1"/>
        </w:rPr>
      </w:pPr>
      <w:bookmarkStart w:id="4" w:name="172295"/>
      <w:bookmarkEnd w:id="4"/>
      <w:r w:rsidRPr="004D068A">
        <w:rPr>
          <w:color w:val="000000" w:themeColor="text1"/>
        </w:rPr>
        <w:t>4) внеурочную деятельность, направленную на реализацию комплекса воспитательных мероприятий на уровне образовательной организации, класса, занятия, в том числе в творческих объединениях по интересам, культурные и социальные практики с учетом историко-культурной и этнической специфики региона, потребностей обучающихся, родителей (законных представителей) несовершеннолетних обучающихся;</w:t>
      </w:r>
    </w:p>
    <w:p w:rsidR="007F3508" w:rsidRPr="004D068A" w:rsidRDefault="007F3508" w:rsidP="004D068A">
      <w:pPr>
        <w:pStyle w:val="pboth"/>
        <w:shd w:val="clear" w:color="auto" w:fill="FFFFFF"/>
        <w:spacing w:before="0" w:beforeAutospacing="0" w:after="0" w:afterAutospacing="0" w:line="240" w:lineRule="atLeast"/>
        <w:ind w:firstLine="720"/>
        <w:jc w:val="both"/>
        <w:rPr>
          <w:color w:val="000000" w:themeColor="text1"/>
        </w:rPr>
      </w:pPr>
      <w:bookmarkStart w:id="5" w:name="172296"/>
      <w:bookmarkEnd w:id="5"/>
      <w:r w:rsidRPr="004D068A">
        <w:rPr>
          <w:color w:val="000000" w:themeColor="text1"/>
        </w:rPr>
        <w:t>5) внеурочную деятельность по организации деятельности ученических сообществ (подростковых коллективов), в том числе ученических классов, разновозрастных объединений по интересам, клубов; детских, подростковых и юношеских общественных объединений, организаций и других;</w:t>
      </w:r>
    </w:p>
    <w:p w:rsidR="007F3508" w:rsidRPr="004D068A" w:rsidRDefault="007F3508" w:rsidP="004D068A">
      <w:pPr>
        <w:pStyle w:val="pboth"/>
        <w:shd w:val="clear" w:color="auto" w:fill="FFFFFF"/>
        <w:spacing w:before="0" w:beforeAutospacing="0" w:after="0" w:afterAutospacing="0" w:line="240" w:lineRule="atLeast"/>
        <w:ind w:firstLine="720"/>
        <w:jc w:val="both"/>
        <w:rPr>
          <w:color w:val="000000" w:themeColor="text1"/>
        </w:rPr>
      </w:pPr>
      <w:bookmarkStart w:id="6" w:name="172297"/>
      <w:bookmarkEnd w:id="6"/>
      <w:r w:rsidRPr="004D068A">
        <w:rPr>
          <w:color w:val="000000" w:themeColor="text1"/>
        </w:rPr>
        <w:t>6) внеурочную деятельность, направленную на организационное обеспечение учебной деятельности (организационные собрания, взаимодействие с родителями по обеспечению успешной реализации образовательной программы и другие);</w:t>
      </w:r>
    </w:p>
    <w:p w:rsidR="007F3508" w:rsidRPr="004D068A" w:rsidRDefault="007F3508" w:rsidP="004D068A">
      <w:pPr>
        <w:pStyle w:val="pboth"/>
        <w:shd w:val="clear" w:color="auto" w:fill="FFFFFF"/>
        <w:spacing w:before="0" w:beforeAutospacing="0" w:after="0" w:afterAutospacing="0" w:line="240" w:lineRule="atLeast"/>
        <w:ind w:firstLine="720"/>
        <w:jc w:val="both"/>
        <w:rPr>
          <w:color w:val="000000" w:themeColor="text1"/>
        </w:rPr>
      </w:pPr>
      <w:bookmarkStart w:id="7" w:name="172298"/>
      <w:bookmarkEnd w:id="7"/>
      <w:r w:rsidRPr="004D068A">
        <w:rPr>
          <w:color w:val="000000" w:themeColor="text1"/>
        </w:rPr>
        <w:lastRenderedPageBreak/>
        <w:t>7) внеурочную деятельность, направленную на организацию педагогической поддержки обучающихся (проектирование индивидуальных образовательных маршрутов, работа тьюторов, педагогов-психологов);</w:t>
      </w:r>
    </w:p>
    <w:p w:rsidR="007F3508" w:rsidRPr="004D068A" w:rsidRDefault="007F3508" w:rsidP="004D068A">
      <w:pPr>
        <w:pStyle w:val="pboth"/>
        <w:shd w:val="clear" w:color="auto" w:fill="FFFFFF"/>
        <w:spacing w:before="0" w:beforeAutospacing="0" w:after="0" w:afterAutospacing="0" w:line="240" w:lineRule="atLeast"/>
        <w:ind w:firstLine="720"/>
        <w:jc w:val="both"/>
        <w:rPr>
          <w:color w:val="000000" w:themeColor="text1"/>
        </w:rPr>
      </w:pPr>
      <w:bookmarkStart w:id="8" w:name="172299"/>
      <w:bookmarkEnd w:id="8"/>
      <w:r w:rsidRPr="004D068A">
        <w:rPr>
          <w:color w:val="000000" w:themeColor="text1"/>
        </w:rPr>
        <w:t>8) внеурочную деятельность, направленную на обеспечение благополучия обучающихся в пространстве общеобразовательной организации (безопасности жизни и здоровья обучающихся, безопасных межличностных отношений в учебных группах, профилактики неуспеваемости, профилактики различных рисков, возникающих в процессе взаимодействия обучающегося с окружающей средой, социальной защиты обучающихся).</w:t>
      </w:r>
    </w:p>
    <w:p w:rsidR="007F3508" w:rsidRPr="004D068A" w:rsidRDefault="007F3508" w:rsidP="004D068A">
      <w:pPr>
        <w:pStyle w:val="pboth"/>
        <w:shd w:val="clear" w:color="auto" w:fill="FFFFFF"/>
        <w:spacing w:before="0" w:beforeAutospacing="0" w:after="0" w:afterAutospacing="0" w:line="240" w:lineRule="atLeast"/>
        <w:ind w:firstLine="720"/>
        <w:jc w:val="both"/>
        <w:rPr>
          <w:color w:val="000000" w:themeColor="text1"/>
        </w:rPr>
      </w:pPr>
      <w:bookmarkStart w:id="9" w:name="172300"/>
      <w:bookmarkEnd w:id="9"/>
      <w:r w:rsidRPr="004D068A">
        <w:rPr>
          <w:color w:val="000000" w:themeColor="text1"/>
        </w:rPr>
        <w:t>Для достижения целей и задач внеурочной деятельности используется все многообразие доступных объектов отечественной культуры, в том числе наследие отечественного кинематографа.</w:t>
      </w:r>
    </w:p>
    <w:p w:rsidR="00A4238A" w:rsidRPr="004D068A" w:rsidRDefault="00A4238A" w:rsidP="004D068A">
      <w:pPr>
        <w:shd w:val="clear" w:color="auto" w:fill="FFFFFF"/>
        <w:spacing w:after="0" w:line="240" w:lineRule="atLeast"/>
        <w:rPr>
          <w:rFonts w:ascii="Times New Roman" w:eastAsia="Times New Roman" w:hAnsi="Times New Roman" w:cs="Times New Roman"/>
          <w:color w:val="000000" w:themeColor="text1"/>
          <w:sz w:val="24"/>
          <w:szCs w:val="24"/>
          <w:lang w:eastAsia="ru-RU"/>
        </w:rPr>
      </w:pPr>
      <w:r w:rsidRPr="004D068A">
        <w:rPr>
          <w:rFonts w:ascii="Times New Roman" w:eastAsia="Times New Roman" w:hAnsi="Times New Roman" w:cs="Times New Roman"/>
          <w:color w:val="000000" w:themeColor="text1"/>
          <w:sz w:val="24"/>
          <w:szCs w:val="24"/>
          <w:lang w:eastAsia="ru-RU"/>
        </w:rPr>
        <w:t>План внеурочной деятельности составлен в соответствии с требованиями нормативных документов:</w:t>
      </w:r>
    </w:p>
    <w:p w:rsidR="00642BBA" w:rsidRPr="004D068A" w:rsidRDefault="00642BBA" w:rsidP="004D068A">
      <w:pPr>
        <w:keepNext/>
        <w:keepLines/>
        <w:widowControl w:val="0"/>
        <w:numPr>
          <w:ilvl w:val="1"/>
          <w:numId w:val="37"/>
        </w:numPr>
        <w:tabs>
          <w:tab w:val="left" w:pos="1116"/>
        </w:tabs>
        <w:spacing w:after="0" w:line="240" w:lineRule="atLeast"/>
        <w:ind w:left="180" w:firstLine="420"/>
        <w:jc w:val="both"/>
        <w:outlineLvl w:val="0"/>
        <w:rPr>
          <w:rFonts w:ascii="Times New Roman" w:eastAsia="Times New Roman" w:hAnsi="Times New Roman" w:cs="Times New Roman"/>
          <w:b/>
          <w:bCs/>
          <w:color w:val="000000" w:themeColor="text1"/>
          <w:sz w:val="24"/>
          <w:szCs w:val="24"/>
          <w:lang w:eastAsia="ru-RU" w:bidi="ru-RU"/>
        </w:rPr>
      </w:pPr>
      <w:bookmarkStart w:id="10" w:name="bookmark2"/>
      <w:r w:rsidRPr="004D068A">
        <w:rPr>
          <w:rFonts w:ascii="Times New Roman" w:eastAsia="Times New Roman" w:hAnsi="Times New Roman" w:cs="Times New Roman"/>
          <w:b/>
          <w:bCs/>
          <w:color w:val="000000" w:themeColor="text1"/>
          <w:sz w:val="24"/>
          <w:szCs w:val="24"/>
          <w:lang w:eastAsia="ru-RU" w:bidi="ru-RU"/>
        </w:rPr>
        <w:t>Нормативная база.</w:t>
      </w:r>
      <w:bookmarkEnd w:id="10"/>
    </w:p>
    <w:p w:rsidR="00FB54D8" w:rsidRPr="004D068A" w:rsidRDefault="00642BBA" w:rsidP="004D068A">
      <w:pPr>
        <w:widowControl w:val="0"/>
        <w:spacing w:after="0" w:line="240" w:lineRule="atLeast"/>
        <w:ind w:firstLine="600"/>
        <w:jc w:val="both"/>
        <w:rPr>
          <w:rFonts w:ascii="Times New Roman" w:eastAsia="Times New Roman" w:hAnsi="Times New Roman" w:cs="Times New Roman"/>
          <w:color w:val="000000" w:themeColor="text1"/>
          <w:sz w:val="24"/>
          <w:szCs w:val="24"/>
          <w:lang w:eastAsia="ru-RU" w:bidi="ru-RU"/>
        </w:rPr>
      </w:pPr>
      <w:r w:rsidRPr="004D068A">
        <w:rPr>
          <w:rFonts w:ascii="Times New Roman" w:eastAsia="Times New Roman" w:hAnsi="Times New Roman" w:cs="Times New Roman"/>
          <w:color w:val="000000" w:themeColor="text1"/>
          <w:sz w:val="24"/>
          <w:szCs w:val="24"/>
          <w:lang w:eastAsia="ru-RU" w:bidi="ru-RU"/>
        </w:rPr>
        <w:t>Организация внеурочной деятельности обучающихся 5-9 классов в МАОУ Переваловская СОШ</w:t>
      </w:r>
    </w:p>
    <w:p w:rsidR="00FB54D8" w:rsidRPr="004D068A" w:rsidRDefault="00FB54D8"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-Федерального Закона РФ «Об образовании в Российской Федерации» от 29.12.2012 №273-ФЗ (с изменениями и дополнениями, вступ. в силу с 01.09.2023 г.) </w:t>
      </w:r>
    </w:p>
    <w:p w:rsidR="00FB54D8" w:rsidRPr="004D068A" w:rsidRDefault="00FB54D8"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-Приказа от 18.05.2023 № 372 «Об утверждении федеральной образовательной программы начального общего образования»; </w:t>
      </w:r>
    </w:p>
    <w:p w:rsidR="00FB54D8" w:rsidRPr="004D068A" w:rsidRDefault="00FB54D8"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-Приказа от 18.05.2023 № </w:t>
      </w:r>
      <w:r w:rsidRPr="004D068A">
        <w:rPr>
          <w:rFonts w:ascii="Times New Roman" w:hAnsi="Times New Roman" w:cs="Times New Roman"/>
          <w:color w:val="000000" w:themeColor="text1"/>
          <w:sz w:val="24"/>
          <w:szCs w:val="24"/>
        </w:rPr>
        <w:tab/>
        <w:t xml:space="preserve">370 «Об </w:t>
      </w:r>
      <w:r w:rsidRPr="004D068A">
        <w:rPr>
          <w:rFonts w:ascii="Times New Roman" w:hAnsi="Times New Roman" w:cs="Times New Roman"/>
          <w:color w:val="000000" w:themeColor="text1"/>
          <w:sz w:val="24"/>
          <w:szCs w:val="24"/>
        </w:rPr>
        <w:tab/>
        <w:t xml:space="preserve">утверждении </w:t>
      </w:r>
      <w:r w:rsidRPr="004D068A">
        <w:rPr>
          <w:rFonts w:ascii="Times New Roman" w:hAnsi="Times New Roman" w:cs="Times New Roman"/>
          <w:color w:val="000000" w:themeColor="text1"/>
          <w:sz w:val="24"/>
          <w:szCs w:val="24"/>
        </w:rPr>
        <w:tab/>
        <w:t xml:space="preserve">федеральной образовательной программы основного общего образования»; </w:t>
      </w:r>
    </w:p>
    <w:p w:rsidR="00FB54D8" w:rsidRPr="004D068A" w:rsidRDefault="00FB54D8"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-Приказа от 18.05.2023 № 371«Об утверждении федеральной образовательной программы среднего общего образования»; </w:t>
      </w:r>
    </w:p>
    <w:p w:rsidR="00FB54D8" w:rsidRPr="004D068A" w:rsidRDefault="00FB54D8"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-Постановления Главного государственного санитарного врача РФ от 28.09.2020 № 28 «Об утверждении санитарных правил и норм СП 2.4.3648-20 «Санитарно-эпидемиологические требования к организации воспитания и обучения, отдыха и оздоровления детей и </w:t>
      </w:r>
      <w:proofErr w:type="spellStart"/>
      <w:r w:rsidRPr="004D068A">
        <w:rPr>
          <w:rFonts w:ascii="Times New Roman" w:hAnsi="Times New Roman" w:cs="Times New Roman"/>
          <w:color w:val="000000" w:themeColor="text1"/>
          <w:sz w:val="24"/>
          <w:szCs w:val="24"/>
        </w:rPr>
        <w:t>молодѐжи</w:t>
      </w:r>
      <w:proofErr w:type="spellEnd"/>
      <w:r w:rsidRPr="004D068A">
        <w:rPr>
          <w:rFonts w:ascii="Times New Roman" w:hAnsi="Times New Roman" w:cs="Times New Roman"/>
          <w:color w:val="000000" w:themeColor="text1"/>
          <w:sz w:val="24"/>
          <w:szCs w:val="24"/>
        </w:rPr>
        <w:t xml:space="preserve">»; </w:t>
      </w:r>
    </w:p>
    <w:p w:rsidR="00FB54D8" w:rsidRPr="004D068A" w:rsidRDefault="00FB54D8"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-Устава МОАУ Переваловская СОШ; </w:t>
      </w:r>
    </w:p>
    <w:p w:rsidR="00FB54D8" w:rsidRPr="004D068A" w:rsidRDefault="00FB54D8" w:rsidP="004D068A">
      <w:pPr>
        <w:tabs>
          <w:tab w:val="left" w:pos="1192"/>
        </w:tabs>
        <w:spacing w:after="0" w:line="240" w:lineRule="atLeast"/>
        <w:ind w:right="665" w:hanging="260"/>
        <w:jc w:val="both"/>
        <w:rPr>
          <w:rFonts w:ascii="Times New Roman" w:hAnsi="Times New Roman" w:cs="Times New Roman"/>
          <w:color w:val="000000" w:themeColor="text1"/>
          <w:spacing w:val="1"/>
          <w:sz w:val="24"/>
          <w:szCs w:val="24"/>
        </w:rPr>
      </w:pPr>
      <w:r w:rsidRPr="004D068A">
        <w:rPr>
          <w:rFonts w:ascii="Times New Roman" w:hAnsi="Times New Roman" w:cs="Times New Roman"/>
          <w:color w:val="000000" w:themeColor="text1"/>
          <w:sz w:val="24"/>
          <w:szCs w:val="24"/>
        </w:rPr>
        <w:t xml:space="preserve">    -Основной</w:t>
      </w:r>
      <w:r w:rsidRPr="004D068A">
        <w:rPr>
          <w:rFonts w:ascii="Times New Roman" w:hAnsi="Times New Roman" w:cs="Times New Roman"/>
          <w:color w:val="000000" w:themeColor="text1"/>
          <w:spacing w:val="1"/>
          <w:sz w:val="24"/>
          <w:szCs w:val="24"/>
        </w:rPr>
        <w:t xml:space="preserve"> </w:t>
      </w:r>
      <w:r w:rsidRPr="004D068A">
        <w:rPr>
          <w:rFonts w:ascii="Times New Roman" w:hAnsi="Times New Roman" w:cs="Times New Roman"/>
          <w:color w:val="000000" w:themeColor="text1"/>
          <w:sz w:val="24"/>
          <w:szCs w:val="24"/>
        </w:rPr>
        <w:t>образовательной</w:t>
      </w:r>
      <w:r w:rsidRPr="004D068A">
        <w:rPr>
          <w:rFonts w:ascii="Times New Roman" w:hAnsi="Times New Roman" w:cs="Times New Roman"/>
          <w:color w:val="000000" w:themeColor="text1"/>
          <w:spacing w:val="1"/>
          <w:sz w:val="24"/>
          <w:szCs w:val="24"/>
        </w:rPr>
        <w:t xml:space="preserve"> </w:t>
      </w:r>
      <w:r w:rsidRPr="004D068A">
        <w:rPr>
          <w:rFonts w:ascii="Times New Roman" w:hAnsi="Times New Roman" w:cs="Times New Roman"/>
          <w:color w:val="000000" w:themeColor="text1"/>
          <w:sz w:val="24"/>
          <w:szCs w:val="24"/>
        </w:rPr>
        <w:t>программы</w:t>
      </w:r>
      <w:r w:rsidRPr="004D068A">
        <w:rPr>
          <w:rFonts w:ascii="Times New Roman" w:hAnsi="Times New Roman" w:cs="Times New Roman"/>
          <w:color w:val="000000" w:themeColor="text1"/>
          <w:spacing w:val="1"/>
          <w:sz w:val="24"/>
          <w:szCs w:val="24"/>
        </w:rPr>
        <w:t xml:space="preserve"> </w:t>
      </w:r>
      <w:r w:rsidRPr="004D068A">
        <w:rPr>
          <w:rFonts w:ascii="Times New Roman" w:hAnsi="Times New Roman" w:cs="Times New Roman"/>
          <w:color w:val="000000" w:themeColor="text1"/>
          <w:sz w:val="24"/>
          <w:szCs w:val="24"/>
        </w:rPr>
        <w:t>начального</w:t>
      </w:r>
      <w:r w:rsidRPr="004D068A">
        <w:rPr>
          <w:rFonts w:ascii="Times New Roman" w:hAnsi="Times New Roman" w:cs="Times New Roman"/>
          <w:color w:val="000000" w:themeColor="text1"/>
          <w:spacing w:val="1"/>
          <w:sz w:val="24"/>
          <w:szCs w:val="24"/>
        </w:rPr>
        <w:t xml:space="preserve"> </w:t>
      </w:r>
      <w:r w:rsidRPr="004D068A">
        <w:rPr>
          <w:rFonts w:ascii="Times New Roman" w:hAnsi="Times New Roman" w:cs="Times New Roman"/>
          <w:color w:val="000000" w:themeColor="text1"/>
          <w:sz w:val="24"/>
          <w:szCs w:val="24"/>
        </w:rPr>
        <w:t>общего</w:t>
      </w:r>
      <w:r w:rsidRPr="004D068A">
        <w:rPr>
          <w:rFonts w:ascii="Times New Roman" w:hAnsi="Times New Roman" w:cs="Times New Roman"/>
          <w:color w:val="000000" w:themeColor="text1"/>
          <w:spacing w:val="1"/>
          <w:sz w:val="24"/>
          <w:szCs w:val="24"/>
        </w:rPr>
        <w:t xml:space="preserve"> </w:t>
      </w:r>
      <w:r w:rsidRPr="004D068A">
        <w:rPr>
          <w:rFonts w:ascii="Times New Roman" w:hAnsi="Times New Roman" w:cs="Times New Roman"/>
          <w:color w:val="000000" w:themeColor="text1"/>
          <w:sz w:val="24"/>
          <w:szCs w:val="24"/>
        </w:rPr>
        <w:t>образования</w:t>
      </w:r>
      <w:r w:rsidRPr="004D068A">
        <w:rPr>
          <w:rFonts w:ascii="Times New Roman" w:hAnsi="Times New Roman" w:cs="Times New Roman"/>
          <w:color w:val="000000" w:themeColor="text1"/>
          <w:spacing w:val="1"/>
          <w:sz w:val="24"/>
          <w:szCs w:val="24"/>
        </w:rPr>
        <w:t xml:space="preserve"> МАОУ Переваловская СОШ</w:t>
      </w:r>
    </w:p>
    <w:p w:rsidR="000328F3" w:rsidRPr="004D068A" w:rsidRDefault="000328F3" w:rsidP="004D068A">
      <w:pPr>
        <w:tabs>
          <w:tab w:val="left" w:pos="1192"/>
        </w:tabs>
        <w:spacing w:after="0" w:line="240" w:lineRule="atLeast"/>
        <w:ind w:right="665" w:hanging="260"/>
        <w:jc w:val="both"/>
        <w:rPr>
          <w:rFonts w:ascii="Times New Roman" w:hAnsi="Times New Roman" w:cs="Times New Roman"/>
          <w:color w:val="000000" w:themeColor="text1"/>
          <w:spacing w:val="1"/>
          <w:sz w:val="24"/>
          <w:szCs w:val="24"/>
        </w:rPr>
      </w:pPr>
      <w:r w:rsidRPr="004D068A">
        <w:rPr>
          <w:rFonts w:ascii="Times New Roman" w:hAnsi="Times New Roman" w:cs="Times New Roman"/>
          <w:color w:val="000000" w:themeColor="text1"/>
          <w:spacing w:val="1"/>
          <w:sz w:val="24"/>
          <w:szCs w:val="24"/>
        </w:rPr>
        <w:t xml:space="preserve">    </w:t>
      </w:r>
      <w:r w:rsidRPr="004D068A">
        <w:rPr>
          <w:rFonts w:ascii="Times New Roman" w:hAnsi="Times New Roman" w:cs="Times New Roman"/>
          <w:color w:val="000000" w:themeColor="text1"/>
          <w:sz w:val="24"/>
          <w:szCs w:val="24"/>
        </w:rPr>
        <w:t xml:space="preserve">Организация занятий по направлениям раздела «Внеурочная деятельность» является неотъемлемой частью образовательного процесса в образовательном учреждении. Время, отводимое на внеурочную деятельность, используется по желанию, по выбору учащихся и в формах, отличных от урочной системы обучения: экскурсии, кружки, секции, круглые столы, конференции, социальное проектирование. Не включается в </w:t>
      </w:r>
      <w:proofErr w:type="spellStart"/>
      <w:r w:rsidRPr="004D068A">
        <w:rPr>
          <w:rFonts w:ascii="Times New Roman" w:hAnsi="Times New Roman" w:cs="Times New Roman"/>
          <w:color w:val="000000" w:themeColor="text1"/>
          <w:sz w:val="24"/>
          <w:szCs w:val="24"/>
        </w:rPr>
        <w:t>расчѐт</w:t>
      </w:r>
      <w:proofErr w:type="spellEnd"/>
      <w:r w:rsidRPr="004D068A">
        <w:rPr>
          <w:rFonts w:ascii="Times New Roman" w:hAnsi="Times New Roman" w:cs="Times New Roman"/>
          <w:color w:val="000000" w:themeColor="text1"/>
          <w:sz w:val="24"/>
          <w:szCs w:val="24"/>
        </w:rPr>
        <w:t xml:space="preserve"> допустимой (максимальной) обязательной нагрузки учащихся, но учитывается при определении объемов финансирования, направляемых на реализацию основной образовательной программы.</w:t>
      </w:r>
    </w:p>
    <w:p w:rsidR="00127FA7" w:rsidRPr="004D068A" w:rsidRDefault="00127FA7" w:rsidP="004D068A">
      <w:pPr>
        <w:spacing w:after="0" w:line="240" w:lineRule="atLeast"/>
        <w:rPr>
          <w:rFonts w:ascii="Times New Roman" w:eastAsia="Times New Roman" w:hAnsi="Times New Roman" w:cs="Times New Roman"/>
          <w:color w:val="000000" w:themeColor="text1"/>
          <w:sz w:val="24"/>
          <w:szCs w:val="24"/>
          <w:lang w:val="ru" w:eastAsia="ru-RU"/>
        </w:rPr>
      </w:pPr>
      <w:r w:rsidRPr="004D068A">
        <w:rPr>
          <w:rFonts w:ascii="Times New Roman" w:eastAsia="Times New Roman" w:hAnsi="Times New Roman" w:cs="Times New Roman"/>
          <w:b/>
          <w:color w:val="000000" w:themeColor="text1"/>
          <w:sz w:val="24"/>
          <w:szCs w:val="24"/>
          <w:lang w:val="ru" w:eastAsia="ru-RU"/>
        </w:rPr>
        <w:t>Цели организации внеурочной деятельности</w:t>
      </w:r>
      <w:r w:rsidRPr="004D068A">
        <w:rPr>
          <w:rFonts w:ascii="Times New Roman" w:eastAsia="Times New Roman" w:hAnsi="Times New Roman" w:cs="Times New Roman"/>
          <w:color w:val="000000" w:themeColor="text1"/>
          <w:sz w:val="24"/>
          <w:szCs w:val="24"/>
          <w:lang w:val="ru" w:eastAsia="ru-RU"/>
        </w:rPr>
        <w:t xml:space="preserve">: </w:t>
      </w:r>
    </w:p>
    <w:p w:rsidR="00127FA7" w:rsidRPr="004D068A" w:rsidRDefault="00127FA7" w:rsidP="004D068A">
      <w:pPr>
        <w:spacing w:after="0" w:line="240" w:lineRule="atLeast"/>
        <w:ind w:right="52"/>
        <w:jc w:val="both"/>
        <w:rPr>
          <w:rFonts w:ascii="Times New Roman" w:eastAsia="Times New Roman" w:hAnsi="Times New Roman" w:cs="Times New Roman"/>
          <w:color w:val="000000" w:themeColor="text1"/>
          <w:sz w:val="24"/>
          <w:szCs w:val="24"/>
          <w:lang w:val="ru" w:eastAsia="ru-RU"/>
        </w:rPr>
      </w:pPr>
      <w:r w:rsidRPr="004D068A">
        <w:rPr>
          <w:rFonts w:ascii="Times New Roman" w:eastAsia="Times New Roman" w:hAnsi="Times New Roman" w:cs="Times New Roman"/>
          <w:color w:val="000000" w:themeColor="text1"/>
          <w:sz w:val="24"/>
          <w:szCs w:val="24"/>
          <w:lang w:eastAsia="ru-RU"/>
        </w:rPr>
        <w:t>-</w:t>
      </w:r>
      <w:r w:rsidRPr="004D068A">
        <w:rPr>
          <w:rFonts w:ascii="Times New Roman" w:eastAsia="Times New Roman" w:hAnsi="Times New Roman" w:cs="Times New Roman"/>
          <w:color w:val="000000" w:themeColor="text1"/>
          <w:sz w:val="24"/>
          <w:szCs w:val="24"/>
          <w:lang w:val="ru" w:eastAsia="ru-RU"/>
        </w:rPr>
        <w:t xml:space="preserve">Создание условий для развития и воспитания личности обучающихся, обеспечивающих формирование основ гражданской идентичности: чувства сопричастности и гордости за свою Родину, уважения к истории и культуре народа, воспитания нравственности ребенка, освоения основных </w:t>
      </w:r>
      <w:proofErr w:type="gramStart"/>
      <w:r w:rsidRPr="004D068A">
        <w:rPr>
          <w:rFonts w:ascii="Times New Roman" w:eastAsia="Times New Roman" w:hAnsi="Times New Roman" w:cs="Times New Roman"/>
          <w:color w:val="000000" w:themeColor="text1"/>
          <w:sz w:val="24"/>
          <w:szCs w:val="24"/>
          <w:lang w:val="ru" w:eastAsia="ru-RU"/>
        </w:rPr>
        <w:t xml:space="preserve">социальных </w:t>
      </w:r>
      <w:r w:rsidRPr="004D068A">
        <w:rPr>
          <w:rFonts w:ascii="Times New Roman" w:eastAsia="Times New Roman" w:hAnsi="Times New Roman" w:cs="Times New Roman"/>
          <w:b/>
          <w:color w:val="000000" w:themeColor="text1"/>
          <w:sz w:val="24"/>
          <w:szCs w:val="24"/>
          <w:vertAlign w:val="superscript"/>
          <w:lang w:val="ru" w:eastAsia="ru-RU"/>
        </w:rPr>
        <w:t xml:space="preserve"> </w:t>
      </w:r>
      <w:r w:rsidRPr="004D068A">
        <w:rPr>
          <w:rFonts w:ascii="Times New Roman" w:eastAsia="Times New Roman" w:hAnsi="Times New Roman" w:cs="Times New Roman"/>
          <w:color w:val="000000" w:themeColor="text1"/>
          <w:sz w:val="24"/>
          <w:szCs w:val="24"/>
          <w:lang w:val="ru" w:eastAsia="ru-RU"/>
        </w:rPr>
        <w:t>ролей</w:t>
      </w:r>
      <w:proofErr w:type="gramEnd"/>
      <w:r w:rsidRPr="004D068A">
        <w:rPr>
          <w:rFonts w:ascii="Times New Roman" w:eastAsia="Times New Roman" w:hAnsi="Times New Roman" w:cs="Times New Roman"/>
          <w:color w:val="000000" w:themeColor="text1"/>
          <w:sz w:val="24"/>
          <w:szCs w:val="24"/>
          <w:lang w:val="ru" w:eastAsia="ru-RU"/>
        </w:rPr>
        <w:t xml:space="preserve">, норм и правил. </w:t>
      </w:r>
    </w:p>
    <w:p w:rsidR="00127FA7" w:rsidRPr="004D068A" w:rsidRDefault="00127FA7" w:rsidP="004D068A">
      <w:pPr>
        <w:spacing w:after="0" w:line="240" w:lineRule="atLeast"/>
        <w:ind w:right="52"/>
        <w:jc w:val="both"/>
        <w:rPr>
          <w:rFonts w:ascii="Times New Roman" w:eastAsia="Times New Roman" w:hAnsi="Times New Roman" w:cs="Times New Roman"/>
          <w:color w:val="000000" w:themeColor="text1"/>
          <w:sz w:val="24"/>
          <w:szCs w:val="24"/>
          <w:lang w:val="ru" w:eastAsia="ru-RU"/>
        </w:rPr>
      </w:pPr>
      <w:r w:rsidRPr="004D068A">
        <w:rPr>
          <w:rFonts w:ascii="Times New Roman" w:eastAsia="Times New Roman" w:hAnsi="Times New Roman" w:cs="Times New Roman"/>
          <w:color w:val="000000" w:themeColor="text1"/>
          <w:sz w:val="24"/>
          <w:szCs w:val="24"/>
          <w:lang w:eastAsia="ru-RU"/>
        </w:rPr>
        <w:t>-</w:t>
      </w:r>
      <w:r w:rsidRPr="004D068A">
        <w:rPr>
          <w:rFonts w:ascii="Times New Roman" w:eastAsia="Times New Roman" w:hAnsi="Times New Roman" w:cs="Times New Roman"/>
          <w:color w:val="000000" w:themeColor="text1"/>
          <w:sz w:val="24"/>
          <w:szCs w:val="24"/>
          <w:lang w:val="ru" w:eastAsia="ru-RU"/>
        </w:rPr>
        <w:t xml:space="preserve">Создание воспитывающей среды, обеспечивающей активизацию социальных, интеллектуальных интересов учащихся в свободное время, развитие здоровой личности со сформированной гражданской ответственностью и правовым самосознанием, подготовленной к жизнедеятельности в новых условиях, способной на социально значимую практическую деятельность. </w:t>
      </w:r>
    </w:p>
    <w:p w:rsidR="00FB54D8" w:rsidRPr="004D068A" w:rsidRDefault="00FB54D8" w:rsidP="004D068A">
      <w:pPr>
        <w:spacing w:after="0" w:line="240" w:lineRule="atLeast"/>
        <w:ind w:left="-426" w:hanging="10"/>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        </w:t>
      </w:r>
      <w:r w:rsidRPr="004D068A">
        <w:rPr>
          <w:rFonts w:ascii="Times New Roman" w:hAnsi="Times New Roman" w:cs="Times New Roman"/>
          <w:b/>
          <w:color w:val="000000" w:themeColor="text1"/>
          <w:sz w:val="24"/>
          <w:szCs w:val="24"/>
        </w:rPr>
        <w:t>Задачи внеурочной деятельности:</w:t>
      </w:r>
      <w:r w:rsidRPr="004D068A">
        <w:rPr>
          <w:rFonts w:ascii="Times New Roman" w:hAnsi="Times New Roman" w:cs="Times New Roman"/>
          <w:color w:val="000000" w:themeColor="text1"/>
          <w:sz w:val="24"/>
          <w:szCs w:val="24"/>
        </w:rPr>
        <w:t xml:space="preserve"> </w:t>
      </w:r>
    </w:p>
    <w:p w:rsidR="00FB54D8" w:rsidRPr="004D068A" w:rsidRDefault="00FB54D8" w:rsidP="004D068A">
      <w:pPr>
        <w:spacing w:after="4"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lastRenderedPageBreak/>
        <w:t xml:space="preserve">1.Организация общественно-полезной и досуговой деятельности учащихся в тесном взаимодействии с социумом. </w:t>
      </w:r>
    </w:p>
    <w:p w:rsidR="00FB54D8" w:rsidRPr="004D068A" w:rsidRDefault="00FB54D8" w:rsidP="004D068A">
      <w:pPr>
        <w:spacing w:after="4" w:line="240" w:lineRule="atLeast"/>
        <w:ind w:left="-142" w:hanging="10"/>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  2.Включение учащихся в разностороннюю внеурочную деятельность. </w:t>
      </w:r>
    </w:p>
    <w:p w:rsidR="00FB54D8" w:rsidRPr="004D068A" w:rsidRDefault="00FB54D8" w:rsidP="004D068A">
      <w:pPr>
        <w:spacing w:after="4" w:line="240" w:lineRule="atLeast"/>
        <w:ind w:left="-426" w:hanging="10"/>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       3. Организация занятости учащихся в свободное от </w:t>
      </w:r>
      <w:proofErr w:type="spellStart"/>
      <w:r w:rsidRPr="004D068A">
        <w:rPr>
          <w:rFonts w:ascii="Times New Roman" w:hAnsi="Times New Roman" w:cs="Times New Roman"/>
          <w:color w:val="000000" w:themeColor="text1"/>
          <w:sz w:val="24"/>
          <w:szCs w:val="24"/>
        </w:rPr>
        <w:t>учѐбы</w:t>
      </w:r>
      <w:proofErr w:type="spellEnd"/>
      <w:r w:rsidRPr="004D068A">
        <w:rPr>
          <w:rFonts w:ascii="Times New Roman" w:hAnsi="Times New Roman" w:cs="Times New Roman"/>
          <w:color w:val="000000" w:themeColor="text1"/>
          <w:sz w:val="24"/>
          <w:szCs w:val="24"/>
        </w:rPr>
        <w:t xml:space="preserve"> время. </w:t>
      </w:r>
    </w:p>
    <w:p w:rsidR="00FB54D8" w:rsidRPr="004D068A" w:rsidRDefault="00FB54D8" w:rsidP="004D068A">
      <w:pPr>
        <w:spacing w:after="4"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4. Развитие навыков организации и осуществления сотрудничества с педагогами, сверстниками, родителями, старшими детьми в решении общих проблем. </w:t>
      </w:r>
    </w:p>
    <w:p w:rsidR="00FB54D8" w:rsidRPr="004D068A" w:rsidRDefault="00FB54D8" w:rsidP="004D068A">
      <w:pPr>
        <w:spacing w:after="4"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5. Развитие </w:t>
      </w:r>
      <w:r w:rsidRPr="004D068A">
        <w:rPr>
          <w:rFonts w:ascii="Times New Roman" w:hAnsi="Times New Roman" w:cs="Times New Roman"/>
          <w:color w:val="000000" w:themeColor="text1"/>
          <w:sz w:val="24"/>
          <w:szCs w:val="24"/>
        </w:rPr>
        <w:tab/>
        <w:t xml:space="preserve">позитивного </w:t>
      </w:r>
      <w:r w:rsidRPr="004D068A">
        <w:rPr>
          <w:rFonts w:ascii="Times New Roman" w:hAnsi="Times New Roman" w:cs="Times New Roman"/>
          <w:color w:val="000000" w:themeColor="text1"/>
          <w:sz w:val="24"/>
          <w:szCs w:val="24"/>
        </w:rPr>
        <w:tab/>
        <w:t xml:space="preserve">отношения </w:t>
      </w:r>
      <w:r w:rsidRPr="004D068A">
        <w:rPr>
          <w:rFonts w:ascii="Times New Roman" w:hAnsi="Times New Roman" w:cs="Times New Roman"/>
          <w:color w:val="000000" w:themeColor="text1"/>
          <w:sz w:val="24"/>
          <w:szCs w:val="24"/>
        </w:rPr>
        <w:tab/>
        <w:t xml:space="preserve">к </w:t>
      </w:r>
      <w:r w:rsidRPr="004D068A">
        <w:rPr>
          <w:rFonts w:ascii="Times New Roman" w:hAnsi="Times New Roman" w:cs="Times New Roman"/>
          <w:color w:val="000000" w:themeColor="text1"/>
          <w:sz w:val="24"/>
          <w:szCs w:val="24"/>
        </w:rPr>
        <w:tab/>
        <w:t xml:space="preserve">базовым </w:t>
      </w:r>
      <w:r w:rsidRPr="004D068A">
        <w:rPr>
          <w:rFonts w:ascii="Times New Roman" w:hAnsi="Times New Roman" w:cs="Times New Roman"/>
          <w:color w:val="000000" w:themeColor="text1"/>
          <w:sz w:val="24"/>
          <w:szCs w:val="24"/>
        </w:rPr>
        <w:tab/>
        <w:t xml:space="preserve">общественным ценностям (человек, семья, Отечество, природа, мир, знания, труд, культура) для формирования здорового образа жизни. </w:t>
      </w:r>
    </w:p>
    <w:p w:rsidR="00FB54D8" w:rsidRPr="004D068A" w:rsidRDefault="00127FA7" w:rsidP="004D068A">
      <w:pPr>
        <w:spacing w:after="4" w:line="240" w:lineRule="atLeast"/>
        <w:ind w:hanging="10"/>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 </w:t>
      </w:r>
      <w:r w:rsidR="00FB54D8" w:rsidRPr="004D068A">
        <w:rPr>
          <w:rFonts w:ascii="Times New Roman" w:hAnsi="Times New Roman" w:cs="Times New Roman"/>
          <w:color w:val="000000" w:themeColor="text1"/>
          <w:sz w:val="24"/>
          <w:szCs w:val="24"/>
        </w:rPr>
        <w:t xml:space="preserve">6.Внеурочная деятельность организуется через следующие формы: </w:t>
      </w:r>
    </w:p>
    <w:p w:rsidR="00FB54D8" w:rsidRPr="004D068A" w:rsidRDefault="00FB54D8" w:rsidP="004D068A">
      <w:pPr>
        <w:spacing w:after="4" w:line="240" w:lineRule="atLeast"/>
        <w:ind w:hanging="10"/>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  1.Экскурсии; </w:t>
      </w:r>
    </w:p>
    <w:p w:rsidR="00FB54D8" w:rsidRPr="004D068A" w:rsidRDefault="00FB54D8" w:rsidP="004D068A">
      <w:pPr>
        <w:spacing w:after="4" w:line="240" w:lineRule="atLeast"/>
        <w:ind w:hanging="10"/>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  2.Кружки; </w:t>
      </w:r>
    </w:p>
    <w:p w:rsidR="00FB54D8" w:rsidRPr="004D068A" w:rsidRDefault="00FB54D8" w:rsidP="004D068A">
      <w:pPr>
        <w:spacing w:after="4" w:line="240" w:lineRule="atLeast"/>
        <w:ind w:hanging="10"/>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  3.Секции; </w:t>
      </w:r>
    </w:p>
    <w:p w:rsidR="00FB54D8" w:rsidRPr="004D068A" w:rsidRDefault="00FB54D8" w:rsidP="004D068A">
      <w:pPr>
        <w:spacing w:after="4" w:line="240" w:lineRule="atLeast"/>
        <w:ind w:hanging="10"/>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  4.Конференции; </w:t>
      </w:r>
    </w:p>
    <w:p w:rsidR="00FB54D8" w:rsidRPr="004D068A" w:rsidRDefault="00FB54D8" w:rsidP="004D068A">
      <w:pPr>
        <w:spacing w:after="4" w:line="240" w:lineRule="atLeast"/>
        <w:ind w:hanging="10"/>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  5.Ученическое научное общество; </w:t>
      </w:r>
    </w:p>
    <w:p w:rsidR="00FB54D8" w:rsidRPr="004D068A" w:rsidRDefault="00FB54D8" w:rsidP="004D068A">
      <w:pPr>
        <w:spacing w:after="4" w:line="240" w:lineRule="atLeast"/>
        <w:ind w:hanging="10"/>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  6.Олимпиады; </w:t>
      </w:r>
    </w:p>
    <w:p w:rsidR="00FB54D8" w:rsidRPr="004D068A" w:rsidRDefault="00FB54D8" w:rsidP="004D068A">
      <w:pPr>
        <w:spacing w:after="4" w:line="240" w:lineRule="atLeast"/>
        <w:ind w:hanging="10"/>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  7.Соревнования; </w:t>
      </w:r>
    </w:p>
    <w:p w:rsidR="00FB54D8" w:rsidRPr="004D068A" w:rsidRDefault="00FB54D8" w:rsidP="004D068A">
      <w:pPr>
        <w:spacing w:after="4" w:line="240" w:lineRule="atLeast"/>
        <w:ind w:hanging="10"/>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  8.Конкурсы; </w:t>
      </w:r>
    </w:p>
    <w:p w:rsidR="00FB54D8" w:rsidRPr="004D068A" w:rsidRDefault="00FB54D8" w:rsidP="004D068A">
      <w:pPr>
        <w:spacing w:after="4" w:line="240" w:lineRule="atLeast"/>
        <w:ind w:hanging="10"/>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  9.Фестивали; </w:t>
      </w:r>
    </w:p>
    <w:p w:rsidR="00FB54D8" w:rsidRPr="004D068A" w:rsidRDefault="00FB54D8" w:rsidP="004D068A">
      <w:pPr>
        <w:spacing w:after="4" w:line="240" w:lineRule="atLeast"/>
        <w:ind w:hanging="10"/>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  10.Поисковые и научные исследования; </w:t>
      </w:r>
    </w:p>
    <w:p w:rsidR="00FB54D8" w:rsidRPr="004D068A" w:rsidRDefault="00FB54D8" w:rsidP="004D068A">
      <w:pPr>
        <w:spacing w:after="4" w:line="240" w:lineRule="atLeast"/>
        <w:ind w:hanging="10"/>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 11.</w:t>
      </w:r>
      <w:r w:rsidRPr="004D068A">
        <w:rPr>
          <w:rFonts w:ascii="Times New Roman" w:eastAsia="Arial" w:hAnsi="Times New Roman" w:cs="Times New Roman"/>
          <w:color w:val="000000" w:themeColor="text1"/>
          <w:sz w:val="24"/>
          <w:szCs w:val="24"/>
        </w:rPr>
        <w:t xml:space="preserve"> </w:t>
      </w:r>
      <w:r w:rsidRPr="004D068A">
        <w:rPr>
          <w:rFonts w:ascii="Times New Roman" w:hAnsi="Times New Roman" w:cs="Times New Roman"/>
          <w:color w:val="000000" w:themeColor="text1"/>
          <w:sz w:val="24"/>
          <w:szCs w:val="24"/>
        </w:rPr>
        <w:t xml:space="preserve">Общественно-полезные практики; </w:t>
      </w:r>
    </w:p>
    <w:p w:rsidR="00AE3B2F" w:rsidRPr="004D068A" w:rsidRDefault="00FB54D8" w:rsidP="004D068A">
      <w:pPr>
        <w:spacing w:after="4" w:line="240" w:lineRule="atLeast"/>
        <w:ind w:left="-142" w:hanging="10"/>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   12.Написание и защиты проектов. </w:t>
      </w:r>
    </w:p>
    <w:p w:rsidR="007F3508" w:rsidRPr="004D068A" w:rsidRDefault="007F3508" w:rsidP="004D068A">
      <w:pPr>
        <w:pStyle w:val="pboth"/>
        <w:shd w:val="clear" w:color="auto" w:fill="FFFFFF"/>
        <w:spacing w:before="0" w:beforeAutospacing="0" w:after="0" w:afterAutospacing="0" w:line="240" w:lineRule="atLeast"/>
        <w:ind w:firstLine="720"/>
        <w:jc w:val="both"/>
        <w:rPr>
          <w:color w:val="000000" w:themeColor="text1"/>
        </w:rPr>
      </w:pPr>
      <w:r w:rsidRPr="004D068A">
        <w:rPr>
          <w:color w:val="000000" w:themeColor="text1"/>
        </w:rPr>
        <w:t xml:space="preserve">  Содержание плана внеурочной деятельности. Количество часов, выделяемых на внеурочную деятельность, составляет за 5 лет обучения на уровне основного общего образования не более 1750 часов, в год - не более 350 часов.</w:t>
      </w:r>
    </w:p>
    <w:p w:rsidR="007F3508" w:rsidRPr="004D068A" w:rsidRDefault="007F3508" w:rsidP="004D068A">
      <w:pPr>
        <w:pStyle w:val="ConsPlusNormal"/>
        <w:spacing w:line="240" w:lineRule="atLeast"/>
        <w:ind w:firstLine="720"/>
        <w:jc w:val="both"/>
        <w:rPr>
          <w:rFonts w:ascii="Times New Roman" w:hAnsi="Times New Roman" w:cs="Times New Roman"/>
          <w:color w:val="000000" w:themeColor="text1"/>
          <w:sz w:val="24"/>
          <w:szCs w:val="24"/>
        </w:rPr>
      </w:pPr>
      <w:bookmarkStart w:id="11" w:name="172303"/>
      <w:bookmarkStart w:id="12" w:name="172310"/>
      <w:bookmarkEnd w:id="11"/>
      <w:bookmarkEnd w:id="12"/>
      <w:r w:rsidRPr="004D068A">
        <w:rPr>
          <w:rFonts w:ascii="Times New Roman" w:hAnsi="Times New Roman" w:cs="Times New Roman"/>
          <w:color w:val="000000" w:themeColor="text1"/>
          <w:sz w:val="24"/>
          <w:szCs w:val="24"/>
        </w:rPr>
        <w:t xml:space="preserve">Величина недельной образовательной нагрузки (количество занятий), реализуемой через внеурочную деятельность, определяется за пределами количества часов, отведенных на освоение обучающимися учебного плана, но не более 10 часов. Для недопущения перегрузки обучающихся допускается перенос образовательной нагрузки, реализуемой через внеурочную деятельность, на периоды каникул, но не более 1/2 количества часов. Внеурочная деятельность в каникулярное время может реализовываться в рамках тематических программ (лагерь с дневным пребыванием на базе общеобразовательной организации или на базе загородных детских центров, в </w:t>
      </w:r>
      <w:proofErr w:type="spellStart"/>
      <w:r w:rsidRPr="004D068A">
        <w:rPr>
          <w:rFonts w:ascii="Times New Roman" w:hAnsi="Times New Roman" w:cs="Times New Roman"/>
          <w:color w:val="000000" w:themeColor="text1"/>
          <w:sz w:val="24"/>
          <w:szCs w:val="24"/>
        </w:rPr>
        <w:t>туристскокраеведческих</w:t>
      </w:r>
      <w:proofErr w:type="spellEnd"/>
      <w:r w:rsidRPr="004D068A">
        <w:rPr>
          <w:rFonts w:ascii="Times New Roman" w:hAnsi="Times New Roman" w:cs="Times New Roman"/>
          <w:color w:val="000000" w:themeColor="text1"/>
          <w:sz w:val="24"/>
          <w:szCs w:val="24"/>
        </w:rPr>
        <w:t xml:space="preserve"> мероприятиях, в том числе проводимых в природной среде, поездках и другие).</w:t>
      </w:r>
    </w:p>
    <w:p w:rsidR="007F3508" w:rsidRPr="004D068A" w:rsidRDefault="007F3508" w:rsidP="004D068A">
      <w:pPr>
        <w:pStyle w:val="ConsPlusNormal"/>
        <w:spacing w:line="240" w:lineRule="atLeast"/>
        <w:ind w:firstLine="720"/>
        <w:jc w:val="both"/>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При этом расходы времени на отдельные направления плана внеурочной деятельности могут отличаться:</w:t>
      </w:r>
    </w:p>
    <w:p w:rsidR="007F3508" w:rsidRPr="004D068A" w:rsidRDefault="007F3508" w:rsidP="004D068A">
      <w:pPr>
        <w:pStyle w:val="ConsPlusNormal"/>
        <w:spacing w:line="240" w:lineRule="atLeast"/>
        <w:ind w:firstLine="720"/>
        <w:jc w:val="both"/>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на внеурочную деятельность по развитию личности, ее способностей, удовлетворения образовательных потребностей и интересов, самореализации и профориентации обучающихся, еженедельно от 1 до 2 часов;</w:t>
      </w:r>
    </w:p>
    <w:p w:rsidR="007F3508" w:rsidRPr="004D068A" w:rsidRDefault="007F3508" w:rsidP="004D068A">
      <w:pPr>
        <w:pStyle w:val="ConsPlusNormal"/>
        <w:spacing w:line="240" w:lineRule="atLeast"/>
        <w:ind w:firstLine="720"/>
        <w:jc w:val="both"/>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на деятельность ученических сообществ и воспитательные мероприятия целесообразно еженедельно предусмотреть от 2 до 4 часов, при этом при подготовке и проведении коллективных мероприятий в классе или общешкольных мероприятий за 1 - 2 недели может быть использовано до 20 часов (бюджет времени, отведенного на реализацию плана внеурочной деятельности);</w:t>
      </w:r>
    </w:p>
    <w:p w:rsidR="007F3508" w:rsidRPr="004D068A" w:rsidRDefault="007F3508" w:rsidP="004D068A">
      <w:pPr>
        <w:pStyle w:val="ConsPlusNormal"/>
        <w:spacing w:line="240" w:lineRule="atLeast"/>
        <w:ind w:firstLine="720"/>
        <w:jc w:val="both"/>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на организационное обеспечение учебной деятельности, осуществление педагогической поддержки социализации обучающихся и обеспечение их благополучия еженедельно - от 2 до 3 часов.</w:t>
      </w:r>
    </w:p>
    <w:p w:rsidR="007F3508" w:rsidRPr="004D068A" w:rsidRDefault="007F3508" w:rsidP="004D068A">
      <w:pPr>
        <w:pStyle w:val="pboth"/>
        <w:shd w:val="clear" w:color="auto" w:fill="FFFFFF"/>
        <w:spacing w:before="0" w:beforeAutospacing="0" w:after="0" w:afterAutospacing="0" w:line="240" w:lineRule="atLeast"/>
        <w:ind w:firstLine="720"/>
        <w:jc w:val="both"/>
        <w:rPr>
          <w:color w:val="000000" w:themeColor="text1"/>
        </w:rPr>
      </w:pPr>
      <w:r w:rsidRPr="004D068A">
        <w:rPr>
          <w:color w:val="000000" w:themeColor="text1"/>
        </w:rPr>
        <w:t>Общий объем внеурочной деятельности не должен превышать 10 часов в неделю.</w:t>
      </w:r>
    </w:p>
    <w:p w:rsidR="007F3508" w:rsidRPr="004D068A" w:rsidRDefault="007F3508" w:rsidP="004D068A">
      <w:pPr>
        <w:pStyle w:val="pboth"/>
        <w:shd w:val="clear" w:color="auto" w:fill="FFFFFF"/>
        <w:spacing w:before="0" w:beforeAutospacing="0" w:after="0" w:afterAutospacing="0" w:line="240" w:lineRule="atLeast"/>
        <w:ind w:firstLine="720"/>
        <w:jc w:val="both"/>
        <w:rPr>
          <w:color w:val="000000" w:themeColor="text1"/>
        </w:rPr>
      </w:pPr>
      <w:r w:rsidRPr="004D068A">
        <w:rPr>
          <w:color w:val="000000" w:themeColor="text1"/>
        </w:rPr>
        <w:t xml:space="preserve"> Один час в неделю отводиться на внеурочное занятие "Разговоры о важном".</w:t>
      </w:r>
    </w:p>
    <w:p w:rsidR="007F3508" w:rsidRPr="004D068A" w:rsidRDefault="007F3508" w:rsidP="004D068A">
      <w:pPr>
        <w:pStyle w:val="pboth"/>
        <w:shd w:val="clear" w:color="auto" w:fill="FFFFFF"/>
        <w:spacing w:before="0" w:beforeAutospacing="0" w:after="0" w:afterAutospacing="0" w:line="240" w:lineRule="atLeast"/>
        <w:ind w:firstLine="720"/>
        <w:jc w:val="both"/>
        <w:rPr>
          <w:color w:val="000000" w:themeColor="text1"/>
        </w:rPr>
      </w:pPr>
      <w:bookmarkStart w:id="13" w:name="172312"/>
      <w:bookmarkEnd w:id="13"/>
      <w:r w:rsidRPr="004D068A">
        <w:rPr>
          <w:color w:val="000000" w:themeColor="text1"/>
        </w:rPr>
        <w:t xml:space="preserve">Внеурочные занятия "Разговоры о важном" направлены на развитие ценностного отношения обучающихся к своей родине - России, населяющим ее людям, ее уникальной истории, богатой природе и великой культуре. Внеурочные занятия "Разговоры о важном" </w:t>
      </w:r>
      <w:r w:rsidRPr="004D068A">
        <w:rPr>
          <w:color w:val="000000" w:themeColor="text1"/>
        </w:rPr>
        <w:lastRenderedPageBreak/>
        <w:t>должны быть направлены на формирование соответствующей внутренней позиции личности обучающегося, необходимой ему для конструктивного и ответственного поведения в обществе.</w:t>
      </w:r>
    </w:p>
    <w:p w:rsidR="007F3508" w:rsidRPr="004D068A" w:rsidRDefault="007F3508" w:rsidP="004D068A">
      <w:pPr>
        <w:pStyle w:val="pboth"/>
        <w:shd w:val="clear" w:color="auto" w:fill="FFFFFF"/>
        <w:spacing w:before="0" w:beforeAutospacing="0" w:after="0" w:afterAutospacing="0" w:line="240" w:lineRule="atLeast"/>
        <w:ind w:firstLine="720"/>
        <w:jc w:val="both"/>
        <w:rPr>
          <w:color w:val="000000" w:themeColor="text1"/>
        </w:rPr>
      </w:pPr>
      <w:bookmarkStart w:id="14" w:name="172313"/>
      <w:bookmarkEnd w:id="14"/>
      <w:r w:rsidRPr="004D068A">
        <w:rPr>
          <w:color w:val="000000" w:themeColor="text1"/>
        </w:rPr>
        <w:t>Основной формат внеурочных занятий "Разговоры о важном" - разговор и (или) беседа с обучающимися. Основные темы занятий связаны с важнейшими аспектами жизни человека в современной России: знанием родной истории и пониманием сложностей современного мира, техническим прогрессом и сохранением природы, ориентацией в мировой художественной культуре и повседневной культуре поведения, доброжелательным отношением к окружающим и ответственным отношением к собственным поступкам.</w:t>
      </w:r>
    </w:p>
    <w:p w:rsidR="007F3508" w:rsidRPr="004D068A" w:rsidRDefault="007F3508" w:rsidP="004D068A">
      <w:pPr>
        <w:pStyle w:val="ConsPlusNormal"/>
        <w:spacing w:line="240" w:lineRule="atLeast"/>
        <w:ind w:firstLine="720"/>
        <w:jc w:val="both"/>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Один час в неделю для обучающихся 6 - 9 классов отводится на внеурочное занятие "Россия - мои горизонты".</w:t>
      </w:r>
    </w:p>
    <w:p w:rsidR="007F3508" w:rsidRPr="004D068A" w:rsidRDefault="007F3508" w:rsidP="004D068A">
      <w:pPr>
        <w:pStyle w:val="ConsPlusNormal"/>
        <w:spacing w:line="240" w:lineRule="atLeast"/>
        <w:ind w:firstLine="720"/>
        <w:jc w:val="both"/>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Внеурочные занятия "Россия - мои горизонты" направлены на формирование готовности обучающихся к профессиональному самоопределению и других компетенций, необходимых для осуществления всех этапов карьерной </w:t>
      </w:r>
      <w:proofErr w:type="spellStart"/>
      <w:r w:rsidRPr="004D068A">
        <w:rPr>
          <w:rFonts w:ascii="Times New Roman" w:hAnsi="Times New Roman" w:cs="Times New Roman"/>
          <w:color w:val="000000" w:themeColor="text1"/>
          <w:sz w:val="24"/>
          <w:szCs w:val="24"/>
        </w:rPr>
        <w:t>самонавигации</w:t>
      </w:r>
      <w:proofErr w:type="spellEnd"/>
      <w:r w:rsidRPr="004D068A">
        <w:rPr>
          <w:rFonts w:ascii="Times New Roman" w:hAnsi="Times New Roman" w:cs="Times New Roman"/>
          <w:color w:val="000000" w:themeColor="text1"/>
          <w:sz w:val="24"/>
          <w:szCs w:val="24"/>
        </w:rPr>
        <w:t xml:space="preserve">, приобретение и осмысления </w:t>
      </w:r>
      <w:proofErr w:type="spellStart"/>
      <w:r w:rsidRPr="004D068A">
        <w:rPr>
          <w:rFonts w:ascii="Times New Roman" w:hAnsi="Times New Roman" w:cs="Times New Roman"/>
          <w:color w:val="000000" w:themeColor="text1"/>
          <w:sz w:val="24"/>
          <w:szCs w:val="24"/>
        </w:rPr>
        <w:t>профориентационно</w:t>
      </w:r>
      <w:proofErr w:type="spellEnd"/>
      <w:r w:rsidRPr="004D068A">
        <w:rPr>
          <w:rFonts w:ascii="Times New Roman" w:hAnsi="Times New Roman" w:cs="Times New Roman"/>
          <w:color w:val="000000" w:themeColor="text1"/>
          <w:sz w:val="24"/>
          <w:szCs w:val="24"/>
        </w:rPr>
        <w:t xml:space="preserve"> значимого опыта.</w:t>
      </w:r>
    </w:p>
    <w:p w:rsidR="007F3508" w:rsidRPr="004D068A" w:rsidRDefault="007F3508" w:rsidP="004D068A">
      <w:pPr>
        <w:pStyle w:val="ConsPlusNormal"/>
        <w:spacing w:line="240" w:lineRule="atLeast"/>
        <w:ind w:firstLine="720"/>
        <w:jc w:val="both"/>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Основной формат внеурочных занятий "Россия - мои горизонты" - профориентационное занятие. Основные темы занятий связаны с востребованными профессиями реального сектора экономики, а также с выдающимися достижениями России в отраслях промышленности, цифровых технологиях, инженерном деле, государственном управлении и общественной безопасности, медицине и здравоохранении, </w:t>
      </w:r>
      <w:proofErr w:type="spellStart"/>
      <w:r w:rsidRPr="004D068A">
        <w:rPr>
          <w:rFonts w:ascii="Times New Roman" w:hAnsi="Times New Roman" w:cs="Times New Roman"/>
          <w:color w:val="000000" w:themeColor="text1"/>
          <w:sz w:val="24"/>
          <w:szCs w:val="24"/>
        </w:rPr>
        <w:t>агросфере</w:t>
      </w:r>
      <w:proofErr w:type="spellEnd"/>
      <w:r w:rsidRPr="004D068A">
        <w:rPr>
          <w:rFonts w:ascii="Times New Roman" w:hAnsi="Times New Roman" w:cs="Times New Roman"/>
          <w:color w:val="000000" w:themeColor="text1"/>
          <w:sz w:val="24"/>
          <w:szCs w:val="24"/>
        </w:rPr>
        <w:t>, социальном развитии, туризме, креативных индустриях и других отраслях экономики.</w:t>
      </w:r>
    </w:p>
    <w:p w:rsidR="007F3508" w:rsidRPr="004D068A" w:rsidRDefault="007F3508" w:rsidP="004D068A">
      <w:pPr>
        <w:pStyle w:val="pboth"/>
        <w:shd w:val="clear" w:color="auto" w:fill="FFFFFF"/>
        <w:spacing w:before="0" w:beforeAutospacing="0" w:after="0" w:afterAutospacing="0" w:line="240" w:lineRule="atLeast"/>
        <w:ind w:firstLine="720"/>
        <w:jc w:val="both"/>
        <w:rPr>
          <w:color w:val="000000" w:themeColor="text1"/>
        </w:rPr>
      </w:pPr>
      <w:r w:rsidRPr="004D068A">
        <w:rPr>
          <w:color w:val="000000" w:themeColor="text1"/>
        </w:rPr>
        <w:t xml:space="preserve">   При реализации плана внеурочной деятельности предусмотрена вариативность содержания внеурочной деятельности с учетом образовательных потребностей и интересов обучающихся.</w:t>
      </w:r>
    </w:p>
    <w:p w:rsidR="007F3508" w:rsidRPr="004D068A" w:rsidRDefault="007F3508" w:rsidP="004D068A">
      <w:pPr>
        <w:pStyle w:val="pboth"/>
        <w:shd w:val="clear" w:color="auto" w:fill="FFFFFF"/>
        <w:spacing w:before="0" w:beforeAutospacing="0" w:after="0" w:afterAutospacing="0" w:line="240" w:lineRule="atLeast"/>
        <w:ind w:firstLine="720"/>
        <w:jc w:val="both"/>
        <w:rPr>
          <w:color w:val="000000" w:themeColor="text1"/>
        </w:rPr>
      </w:pPr>
      <w:bookmarkStart w:id="15" w:name="172315"/>
      <w:bookmarkEnd w:id="15"/>
      <w:r w:rsidRPr="004D068A">
        <w:rPr>
          <w:color w:val="000000" w:themeColor="text1"/>
        </w:rPr>
        <w:t>В зависимости от задач на каждом этапе реализации основной образовательной программы количество часов, отводимых на внеурочную деятельность, может изменяться. В 5 классе для обеспечения адаптации обучающихся к изменившейся образовательной ситуации может быть выделено больше часов, чем в 6 или 7 классе, либо в 8 классе - в связи с организацией предпрофильной подготовки. Выделение часов на внеурочную деятельность может различаться в связи с необходимостью преодоления противоречий и разрешения проблем, возникающих в том или ином ученическом коллективе.</w:t>
      </w:r>
    </w:p>
    <w:p w:rsidR="007F3508" w:rsidRPr="004D068A" w:rsidRDefault="00AE3B2F" w:rsidP="004D068A">
      <w:pPr>
        <w:spacing w:after="0" w:line="240" w:lineRule="atLeast"/>
        <w:ind w:right="52"/>
        <w:rPr>
          <w:rFonts w:ascii="Times New Roman" w:hAnsi="Times New Roman" w:cs="Times New Roman"/>
          <w:color w:val="000000" w:themeColor="text1"/>
          <w:sz w:val="24"/>
          <w:szCs w:val="24"/>
        </w:rPr>
      </w:pPr>
      <w:r w:rsidRPr="004D068A">
        <w:rPr>
          <w:rFonts w:ascii="Times New Roman" w:hAnsi="Times New Roman" w:cs="Times New Roman"/>
          <w:b/>
          <w:color w:val="000000" w:themeColor="text1"/>
          <w:sz w:val="24"/>
          <w:szCs w:val="24"/>
        </w:rPr>
        <w:t xml:space="preserve">Внеурочная деятельность 5 - 9 классов </w:t>
      </w:r>
      <w:r w:rsidRPr="004D068A">
        <w:rPr>
          <w:rFonts w:ascii="Times New Roman" w:hAnsi="Times New Roman" w:cs="Times New Roman"/>
          <w:color w:val="000000" w:themeColor="text1"/>
          <w:sz w:val="24"/>
          <w:szCs w:val="24"/>
        </w:rPr>
        <w:t xml:space="preserve">организуется по направлениям, исходя из условий МОАУ Переваловская СОШ и с учетом пожеланий обучающихся и их родителей (законных представителей): </w:t>
      </w:r>
    </w:p>
    <w:p w:rsidR="00AE3B2F" w:rsidRPr="004D068A" w:rsidRDefault="00AE3B2F" w:rsidP="004D068A">
      <w:pPr>
        <w:spacing w:after="0" w:line="240" w:lineRule="atLeast"/>
        <w:ind w:right="52"/>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-Внеурочные </w:t>
      </w:r>
      <w:r w:rsidRPr="004D068A">
        <w:rPr>
          <w:rFonts w:ascii="Times New Roman" w:hAnsi="Times New Roman" w:cs="Times New Roman"/>
          <w:color w:val="000000" w:themeColor="text1"/>
          <w:sz w:val="24"/>
          <w:szCs w:val="24"/>
        </w:rPr>
        <w:tab/>
        <w:t xml:space="preserve">занятия </w:t>
      </w:r>
      <w:r w:rsidRPr="004D068A">
        <w:rPr>
          <w:rFonts w:ascii="Times New Roman" w:hAnsi="Times New Roman" w:cs="Times New Roman"/>
          <w:color w:val="000000" w:themeColor="text1"/>
          <w:sz w:val="24"/>
          <w:szCs w:val="24"/>
        </w:rPr>
        <w:tab/>
        <w:t xml:space="preserve">патриотической, </w:t>
      </w:r>
      <w:r w:rsidRPr="004D068A">
        <w:rPr>
          <w:rFonts w:ascii="Times New Roman" w:hAnsi="Times New Roman" w:cs="Times New Roman"/>
          <w:color w:val="000000" w:themeColor="text1"/>
          <w:sz w:val="24"/>
          <w:szCs w:val="24"/>
        </w:rPr>
        <w:tab/>
        <w:t xml:space="preserve">нравственной </w:t>
      </w:r>
      <w:r w:rsidRPr="004D068A">
        <w:rPr>
          <w:rFonts w:ascii="Times New Roman" w:hAnsi="Times New Roman" w:cs="Times New Roman"/>
          <w:color w:val="000000" w:themeColor="text1"/>
          <w:sz w:val="24"/>
          <w:szCs w:val="24"/>
        </w:rPr>
        <w:tab/>
        <w:t xml:space="preserve">и экологической тематики: «Разговоры о важном»; </w:t>
      </w:r>
    </w:p>
    <w:p w:rsidR="00AE3B2F" w:rsidRPr="004D068A" w:rsidRDefault="00AE3B2F" w:rsidP="004D068A">
      <w:pPr>
        <w:spacing w:after="0" w:line="240" w:lineRule="atLeast"/>
        <w:ind w:right="52"/>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-Внеурочная деятельность по формированию функциональной грамотности (читательской, математической, естественно-научной, финансовой) - «Функциональная грамотность: учимся для жизни»; </w:t>
      </w:r>
    </w:p>
    <w:p w:rsidR="00AE3B2F" w:rsidRPr="004D068A" w:rsidRDefault="00AE3B2F" w:rsidP="004D068A">
      <w:pPr>
        <w:spacing w:after="0" w:line="240" w:lineRule="atLeast"/>
        <w:ind w:right="52"/>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-Внеурочная деятельность по развитию личности, ее способностей, удовлетворению образовательных потребностей и интересов, самореализации обучающихся, в том числе одаренных - «Россия - мои горизонты», «Мир современных профессий»;</w:t>
      </w:r>
    </w:p>
    <w:p w:rsidR="00AE3B2F" w:rsidRPr="004D068A" w:rsidRDefault="00AE3B2F" w:rsidP="004D068A">
      <w:pPr>
        <w:spacing w:after="0" w:line="240" w:lineRule="atLeast"/>
        <w:ind w:right="52"/>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-Внеурочная </w:t>
      </w:r>
      <w:r w:rsidRPr="004D068A">
        <w:rPr>
          <w:rFonts w:ascii="Times New Roman" w:hAnsi="Times New Roman" w:cs="Times New Roman"/>
          <w:color w:val="000000" w:themeColor="text1"/>
          <w:sz w:val="24"/>
          <w:szCs w:val="24"/>
        </w:rPr>
        <w:tab/>
        <w:t xml:space="preserve">деятельность, </w:t>
      </w:r>
      <w:r w:rsidRPr="004D068A">
        <w:rPr>
          <w:rFonts w:ascii="Times New Roman" w:hAnsi="Times New Roman" w:cs="Times New Roman"/>
          <w:color w:val="000000" w:themeColor="text1"/>
          <w:sz w:val="24"/>
          <w:szCs w:val="24"/>
        </w:rPr>
        <w:tab/>
        <w:t xml:space="preserve">направленная </w:t>
      </w:r>
      <w:r w:rsidRPr="004D068A">
        <w:rPr>
          <w:rFonts w:ascii="Times New Roman" w:hAnsi="Times New Roman" w:cs="Times New Roman"/>
          <w:color w:val="000000" w:themeColor="text1"/>
          <w:sz w:val="24"/>
          <w:szCs w:val="24"/>
        </w:rPr>
        <w:tab/>
        <w:t xml:space="preserve">на </w:t>
      </w:r>
      <w:r w:rsidRPr="004D068A">
        <w:rPr>
          <w:rFonts w:ascii="Times New Roman" w:hAnsi="Times New Roman" w:cs="Times New Roman"/>
          <w:color w:val="000000" w:themeColor="text1"/>
          <w:sz w:val="24"/>
          <w:szCs w:val="24"/>
        </w:rPr>
        <w:tab/>
        <w:t xml:space="preserve">реализацию </w:t>
      </w:r>
    </w:p>
    <w:p w:rsidR="00AE3B2F" w:rsidRPr="004D068A" w:rsidRDefault="00AE3B2F" w:rsidP="004D068A">
      <w:pPr>
        <w:spacing w:after="0" w:line="240" w:lineRule="atLeast"/>
        <w:ind w:right="52"/>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комплекса воспитательных мероприятий на уровне образовательной организации, класса, занятия - «Школьный театр», «Волейбол», «Спортивные игры», «Подготовка к ГТО», «Баскетбол», «Школьный театр», «</w:t>
      </w:r>
      <w:proofErr w:type="spellStart"/>
      <w:r w:rsidRPr="004D068A">
        <w:rPr>
          <w:rFonts w:ascii="Times New Roman" w:hAnsi="Times New Roman" w:cs="Times New Roman"/>
          <w:color w:val="000000" w:themeColor="text1"/>
          <w:sz w:val="24"/>
          <w:szCs w:val="24"/>
        </w:rPr>
        <w:t>Киноуроки</w:t>
      </w:r>
      <w:proofErr w:type="spellEnd"/>
      <w:r w:rsidRPr="004D068A">
        <w:rPr>
          <w:rFonts w:ascii="Times New Roman" w:hAnsi="Times New Roman" w:cs="Times New Roman"/>
          <w:color w:val="000000" w:themeColor="text1"/>
          <w:sz w:val="24"/>
          <w:szCs w:val="24"/>
        </w:rPr>
        <w:t xml:space="preserve"> в школах России» </w:t>
      </w:r>
    </w:p>
    <w:p w:rsidR="006A1817" w:rsidRPr="004D068A" w:rsidRDefault="006A1817"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w:t>
      </w:r>
      <w:r w:rsidRPr="004D068A">
        <w:rPr>
          <w:rFonts w:ascii="Times New Roman" w:eastAsia="Times New Roman" w:hAnsi="Times New Roman" w:cs="Times New Roman"/>
          <w:color w:val="000000" w:themeColor="text1"/>
          <w:sz w:val="24"/>
          <w:szCs w:val="24"/>
          <w:lang w:eastAsia="ru-RU"/>
        </w:rPr>
        <w:t xml:space="preserve"> Внеурочная деятельность по удовлетворению различных интересов обучающихся, потребностей в физическом развитии и совершенствовании, а также учитывающие этнокультурные интересы, особые образовательные потребности обучающихся с ограниченными возможностями здоровья:</w:t>
      </w:r>
      <w:r w:rsidRPr="004D068A">
        <w:rPr>
          <w:rFonts w:ascii="Times New Roman" w:hAnsi="Times New Roman" w:cs="Times New Roman"/>
          <w:color w:val="000000" w:themeColor="text1"/>
          <w:sz w:val="24"/>
          <w:szCs w:val="24"/>
        </w:rPr>
        <w:t xml:space="preserve"> Орфографический практикум»,  «Пишем </w:t>
      </w:r>
      <w:proofErr w:type="spellStart"/>
      <w:r w:rsidRPr="004D068A">
        <w:rPr>
          <w:rFonts w:ascii="Times New Roman" w:hAnsi="Times New Roman" w:cs="Times New Roman"/>
          <w:color w:val="000000" w:themeColor="text1"/>
          <w:sz w:val="24"/>
          <w:szCs w:val="24"/>
        </w:rPr>
        <w:lastRenderedPageBreak/>
        <w:t>сочинение»,«Комплексный</w:t>
      </w:r>
      <w:proofErr w:type="spellEnd"/>
      <w:r w:rsidRPr="004D068A">
        <w:rPr>
          <w:rFonts w:ascii="Times New Roman" w:hAnsi="Times New Roman" w:cs="Times New Roman"/>
          <w:color w:val="000000" w:themeColor="text1"/>
          <w:sz w:val="24"/>
          <w:szCs w:val="24"/>
        </w:rPr>
        <w:t xml:space="preserve"> анализ текста, «Наглядная </w:t>
      </w:r>
      <w:proofErr w:type="spellStart"/>
      <w:r w:rsidRPr="004D068A">
        <w:rPr>
          <w:rFonts w:ascii="Times New Roman" w:hAnsi="Times New Roman" w:cs="Times New Roman"/>
          <w:color w:val="000000" w:themeColor="text1"/>
          <w:sz w:val="24"/>
          <w:szCs w:val="24"/>
        </w:rPr>
        <w:t>геометрия»,«Информационная</w:t>
      </w:r>
      <w:proofErr w:type="spellEnd"/>
      <w:r w:rsidRPr="004D068A">
        <w:rPr>
          <w:rFonts w:ascii="Times New Roman" w:hAnsi="Times New Roman" w:cs="Times New Roman"/>
          <w:color w:val="000000" w:themeColor="text1"/>
          <w:sz w:val="24"/>
          <w:szCs w:val="24"/>
        </w:rPr>
        <w:t xml:space="preserve"> </w:t>
      </w:r>
      <w:proofErr w:type="spellStart"/>
      <w:r w:rsidRPr="004D068A">
        <w:rPr>
          <w:rFonts w:ascii="Times New Roman" w:hAnsi="Times New Roman" w:cs="Times New Roman"/>
          <w:color w:val="000000" w:themeColor="text1"/>
          <w:sz w:val="24"/>
          <w:szCs w:val="24"/>
        </w:rPr>
        <w:t>безопасность»,«Математический</w:t>
      </w:r>
      <w:proofErr w:type="spellEnd"/>
      <w:r w:rsidRPr="004D068A">
        <w:rPr>
          <w:rFonts w:ascii="Times New Roman" w:hAnsi="Times New Roman" w:cs="Times New Roman"/>
          <w:color w:val="000000" w:themeColor="text1"/>
          <w:sz w:val="24"/>
          <w:szCs w:val="24"/>
        </w:rPr>
        <w:t xml:space="preserve"> практикум», «Лабораторный практикум по биологии, по физике», «Математический практикум»; «Проектно-исследовательская деятельность», «Шахматы»;</w:t>
      </w:r>
    </w:p>
    <w:p w:rsidR="00AE3B2F" w:rsidRPr="004D068A" w:rsidRDefault="00153102" w:rsidP="004D068A">
      <w:pPr>
        <w:spacing w:after="15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Внеурочная деятельность по организации деятельности ученических сообществ (подростковых коллективов):</w:t>
      </w:r>
      <w:r w:rsidR="00AE3B2F" w:rsidRPr="004D068A">
        <w:rPr>
          <w:rFonts w:ascii="Times New Roman" w:hAnsi="Times New Roman" w:cs="Times New Roman"/>
          <w:color w:val="000000" w:themeColor="text1"/>
          <w:sz w:val="24"/>
          <w:szCs w:val="24"/>
        </w:rPr>
        <w:t xml:space="preserve"> Ученический совет, «</w:t>
      </w:r>
      <w:r w:rsidRPr="004D068A">
        <w:rPr>
          <w:rFonts w:ascii="Times New Roman" w:hAnsi="Times New Roman" w:cs="Times New Roman"/>
          <w:color w:val="000000" w:themeColor="text1"/>
          <w:sz w:val="24"/>
          <w:szCs w:val="24"/>
        </w:rPr>
        <w:t>РДДМ</w:t>
      </w:r>
      <w:r w:rsidR="00AE3B2F" w:rsidRPr="004D068A">
        <w:rPr>
          <w:rFonts w:ascii="Times New Roman" w:hAnsi="Times New Roman" w:cs="Times New Roman"/>
          <w:color w:val="000000" w:themeColor="text1"/>
          <w:sz w:val="24"/>
          <w:szCs w:val="24"/>
        </w:rPr>
        <w:t>»</w:t>
      </w:r>
      <w:r w:rsidRPr="004D068A">
        <w:rPr>
          <w:rFonts w:ascii="Times New Roman" w:hAnsi="Times New Roman" w:cs="Times New Roman"/>
          <w:color w:val="000000" w:themeColor="text1"/>
          <w:sz w:val="24"/>
          <w:szCs w:val="24"/>
        </w:rPr>
        <w:t>;</w:t>
      </w:r>
    </w:p>
    <w:p w:rsidR="00153102" w:rsidRPr="004D068A" w:rsidRDefault="00153102"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-Внеурочная деятельность, направленная на обеспечение благополучия обучающихся в пространстве общеобразовательной школы: «Служба медиации», Мероприятия из программы воспитания;</w:t>
      </w:r>
    </w:p>
    <w:p w:rsidR="00153102" w:rsidRPr="004D068A" w:rsidRDefault="00153102"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-Внеурочная деятельность, направленная на организационное обеспечение учебной деятельности: еженедельные линейки.</w:t>
      </w:r>
    </w:p>
    <w:p w:rsidR="00AE3B2F" w:rsidRPr="004D068A" w:rsidRDefault="00AE3B2F" w:rsidP="004D068A">
      <w:pPr>
        <w:spacing w:after="0" w:line="240" w:lineRule="atLeast"/>
        <w:ind w:right="52"/>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Выбор форм организации внеурочной деятельности подчиняется следующим требованиям: </w:t>
      </w:r>
    </w:p>
    <w:p w:rsidR="00AE3B2F" w:rsidRPr="004D068A" w:rsidRDefault="00AE3B2F" w:rsidP="004D068A">
      <w:pPr>
        <w:spacing w:after="0" w:line="240" w:lineRule="atLeast"/>
        <w:ind w:right="52"/>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-целесообразность использования данной формы для решения поставленных задач конкретного направления; </w:t>
      </w:r>
    </w:p>
    <w:p w:rsidR="00AE3B2F" w:rsidRPr="004D068A" w:rsidRDefault="00AE3B2F" w:rsidP="004D068A">
      <w:pPr>
        <w:spacing w:after="0" w:line="240" w:lineRule="atLeast"/>
        <w:ind w:right="52"/>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-преобладание практико-ориентированных форм, обеспечивающих непосредственное активное участие обучающегося в практической деятельности, в том числе совместной (парной, групповой, коллективной); </w:t>
      </w:r>
    </w:p>
    <w:p w:rsidR="00AE3B2F" w:rsidRPr="004D068A" w:rsidRDefault="00AE3B2F" w:rsidP="004D068A">
      <w:pPr>
        <w:spacing w:after="0" w:line="240" w:lineRule="atLeast"/>
        <w:ind w:right="52"/>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-учет </w:t>
      </w:r>
      <w:r w:rsidRPr="004D068A">
        <w:rPr>
          <w:rFonts w:ascii="Times New Roman" w:hAnsi="Times New Roman" w:cs="Times New Roman"/>
          <w:color w:val="000000" w:themeColor="text1"/>
          <w:sz w:val="24"/>
          <w:szCs w:val="24"/>
        </w:rPr>
        <w:tab/>
        <w:t xml:space="preserve">специфики </w:t>
      </w:r>
      <w:r w:rsidRPr="004D068A">
        <w:rPr>
          <w:rFonts w:ascii="Times New Roman" w:hAnsi="Times New Roman" w:cs="Times New Roman"/>
          <w:color w:val="000000" w:themeColor="text1"/>
          <w:sz w:val="24"/>
          <w:szCs w:val="24"/>
        </w:rPr>
        <w:tab/>
        <w:t xml:space="preserve">коммуникативной </w:t>
      </w:r>
      <w:r w:rsidRPr="004D068A">
        <w:rPr>
          <w:rFonts w:ascii="Times New Roman" w:hAnsi="Times New Roman" w:cs="Times New Roman"/>
          <w:color w:val="000000" w:themeColor="text1"/>
          <w:sz w:val="24"/>
          <w:szCs w:val="24"/>
        </w:rPr>
        <w:tab/>
        <w:t xml:space="preserve">деятельности, </w:t>
      </w:r>
      <w:r w:rsidRPr="004D068A">
        <w:rPr>
          <w:rFonts w:ascii="Times New Roman" w:hAnsi="Times New Roman" w:cs="Times New Roman"/>
          <w:color w:val="000000" w:themeColor="text1"/>
          <w:sz w:val="24"/>
          <w:szCs w:val="24"/>
        </w:rPr>
        <w:tab/>
        <w:t>которая сопровождает то или иное направление внеучебной деятельности;</w:t>
      </w:r>
    </w:p>
    <w:p w:rsidR="00AE3B2F" w:rsidRPr="004D068A" w:rsidRDefault="00AE3B2F" w:rsidP="004D068A">
      <w:pPr>
        <w:spacing w:after="0" w:line="240" w:lineRule="atLeast"/>
        <w:ind w:right="52"/>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-использование форм организации, предполагающих использование средств ИКТ.  </w:t>
      </w:r>
    </w:p>
    <w:p w:rsidR="00AE3B2F" w:rsidRPr="004D068A" w:rsidRDefault="00AE3B2F"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b/>
          <w:color w:val="000000" w:themeColor="text1"/>
          <w:sz w:val="24"/>
          <w:szCs w:val="24"/>
        </w:rPr>
        <w:t xml:space="preserve">Ожидаемые результаты внеурочной деятельности </w:t>
      </w:r>
      <w:r w:rsidRPr="004D068A">
        <w:rPr>
          <w:rFonts w:ascii="Times New Roman" w:hAnsi="Times New Roman" w:cs="Times New Roman"/>
          <w:color w:val="000000" w:themeColor="text1"/>
          <w:sz w:val="24"/>
          <w:szCs w:val="24"/>
        </w:rPr>
        <w:t xml:space="preserve">обучающихся по следующим направлениям: </w:t>
      </w:r>
    </w:p>
    <w:p w:rsidR="00AE3B2F" w:rsidRPr="004D068A" w:rsidRDefault="00AE3B2F"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Спортивно-оздоровительное направление: </w:t>
      </w:r>
    </w:p>
    <w:p w:rsidR="00AE3B2F" w:rsidRPr="004D068A" w:rsidRDefault="00AE3B2F" w:rsidP="004D068A">
      <w:pPr>
        <w:spacing w:after="0" w:line="240" w:lineRule="atLeast"/>
        <w:ind w:right="52"/>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-понимание и осознаний взаимной обусловленности физического, нравственного, психологического, психического и социально-психологического здоровья человека; </w:t>
      </w:r>
    </w:p>
    <w:p w:rsidR="00AE3B2F" w:rsidRPr="004D068A" w:rsidRDefault="00AE3B2F" w:rsidP="004D068A">
      <w:pPr>
        <w:spacing w:after="0" w:line="240" w:lineRule="atLeast"/>
        <w:ind w:right="52"/>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-осознание негативных факторов, пагубно влияющих на здоровье; </w:t>
      </w:r>
    </w:p>
    <w:p w:rsidR="00AE3B2F" w:rsidRPr="004D068A" w:rsidRDefault="00AE3B2F" w:rsidP="004D068A">
      <w:pPr>
        <w:spacing w:after="0" w:line="240" w:lineRule="atLeast"/>
        <w:ind w:right="52"/>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-умение делать осознанный выбор поступков, поведения, образа жизни, позволяющих сохранить и укрепить здоровье; </w:t>
      </w:r>
    </w:p>
    <w:p w:rsidR="00AE3B2F" w:rsidRPr="004D068A" w:rsidRDefault="00AE3B2F" w:rsidP="004D068A">
      <w:pPr>
        <w:spacing w:after="0" w:line="240" w:lineRule="atLeast"/>
        <w:ind w:right="52"/>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Духовно-нравственное направление: </w:t>
      </w:r>
    </w:p>
    <w:p w:rsidR="00AE3B2F" w:rsidRPr="004D068A" w:rsidRDefault="00AE3B2F" w:rsidP="004D068A">
      <w:pPr>
        <w:spacing w:after="0" w:line="240" w:lineRule="atLeast"/>
        <w:ind w:right="52"/>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-осознанное ценностное отношение к национальным базовым ценностям, своему народу, своему краю, отечественному культурно-историческому наследию, государственной символике, русскому и родному языку, народным традициям, старшему поколению; </w:t>
      </w:r>
    </w:p>
    <w:p w:rsidR="00AE3B2F" w:rsidRPr="004D068A" w:rsidRDefault="00AE3B2F" w:rsidP="004D068A">
      <w:pPr>
        <w:spacing w:after="0" w:line="240" w:lineRule="atLeast"/>
        <w:ind w:right="52"/>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-сформированная гражданская компетенция; </w:t>
      </w:r>
    </w:p>
    <w:p w:rsidR="00AE3B2F" w:rsidRPr="004D068A" w:rsidRDefault="00AE3B2F" w:rsidP="004D068A">
      <w:pPr>
        <w:spacing w:after="0" w:line="240" w:lineRule="atLeast"/>
        <w:ind w:right="52"/>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-понимание и осознание моральных норм и правил нравственного поведения, в том числе этических норм взаимоотношений в семье, между поколениями, носителями разных убеждений, представителями различных социальных групп; </w:t>
      </w:r>
    </w:p>
    <w:p w:rsidR="00AE3B2F" w:rsidRPr="004D068A" w:rsidRDefault="00AE3B2F" w:rsidP="004D068A">
      <w:pPr>
        <w:spacing w:after="0" w:line="240" w:lineRule="atLeast"/>
        <w:ind w:right="52"/>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-уважительное отношение к родителям (законным представителям), к старшим, заботливое отношение к младшим; </w:t>
      </w:r>
    </w:p>
    <w:p w:rsidR="00AE3B2F" w:rsidRPr="004D068A" w:rsidRDefault="00AE3B2F" w:rsidP="004D068A">
      <w:pPr>
        <w:spacing w:after="0" w:line="240" w:lineRule="atLeast"/>
        <w:ind w:right="51"/>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-знание традиций своей семьи и образовательного учреждения, бережное отношение к ним. Обще интеллектуальное направление: </w:t>
      </w:r>
    </w:p>
    <w:p w:rsidR="00AE3B2F" w:rsidRPr="004D068A" w:rsidRDefault="00AE3B2F" w:rsidP="004D068A">
      <w:pPr>
        <w:spacing w:after="0" w:line="240" w:lineRule="atLeast"/>
        <w:ind w:right="51"/>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-осознанное </w:t>
      </w:r>
      <w:r w:rsidRPr="004D068A">
        <w:rPr>
          <w:rFonts w:ascii="Times New Roman" w:hAnsi="Times New Roman" w:cs="Times New Roman"/>
          <w:color w:val="000000" w:themeColor="text1"/>
          <w:sz w:val="24"/>
          <w:szCs w:val="24"/>
        </w:rPr>
        <w:tab/>
        <w:t xml:space="preserve">ценностное </w:t>
      </w:r>
      <w:r w:rsidRPr="004D068A">
        <w:rPr>
          <w:rFonts w:ascii="Times New Roman" w:hAnsi="Times New Roman" w:cs="Times New Roman"/>
          <w:color w:val="000000" w:themeColor="text1"/>
          <w:sz w:val="24"/>
          <w:szCs w:val="24"/>
        </w:rPr>
        <w:tab/>
        <w:t xml:space="preserve">отношение </w:t>
      </w:r>
      <w:r w:rsidRPr="004D068A">
        <w:rPr>
          <w:rFonts w:ascii="Times New Roman" w:hAnsi="Times New Roman" w:cs="Times New Roman"/>
          <w:color w:val="000000" w:themeColor="text1"/>
          <w:sz w:val="24"/>
          <w:szCs w:val="24"/>
        </w:rPr>
        <w:tab/>
        <w:t xml:space="preserve">к </w:t>
      </w:r>
      <w:r w:rsidRPr="004D068A">
        <w:rPr>
          <w:rFonts w:ascii="Times New Roman" w:hAnsi="Times New Roman" w:cs="Times New Roman"/>
          <w:color w:val="000000" w:themeColor="text1"/>
          <w:sz w:val="24"/>
          <w:szCs w:val="24"/>
        </w:rPr>
        <w:tab/>
        <w:t>интеллектуально-</w:t>
      </w:r>
    </w:p>
    <w:p w:rsidR="00AE3B2F" w:rsidRPr="004D068A" w:rsidRDefault="00AE3B2F" w:rsidP="004D068A">
      <w:pPr>
        <w:spacing w:after="0" w:line="240" w:lineRule="atLeast"/>
        <w:ind w:right="51"/>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познавательной деятельности и творчеству; </w:t>
      </w:r>
    </w:p>
    <w:p w:rsidR="00AE3B2F" w:rsidRPr="004D068A" w:rsidRDefault="00AE3B2F" w:rsidP="004D068A">
      <w:pPr>
        <w:spacing w:after="0" w:line="240" w:lineRule="atLeast"/>
        <w:ind w:right="51"/>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-сформированная мотивация к самореализации в творчестве, интеллектуально - познавательной и научно- практической деятельности; </w:t>
      </w:r>
    </w:p>
    <w:p w:rsidR="00AE3B2F" w:rsidRPr="004D068A" w:rsidRDefault="00AE3B2F" w:rsidP="004D068A">
      <w:pPr>
        <w:spacing w:after="0" w:line="240" w:lineRule="atLeast"/>
        <w:ind w:right="52"/>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-сформированные компетенции познавательной деятельности: постановка и решение познавательных задач; нестандартные решения, овладение информационными технологиями (поиск, переработка, выдача информации); </w:t>
      </w:r>
    </w:p>
    <w:p w:rsidR="00AE3B2F" w:rsidRPr="004D068A" w:rsidRDefault="00AE3B2F" w:rsidP="004D068A">
      <w:pPr>
        <w:spacing w:after="0" w:line="240" w:lineRule="atLeast"/>
        <w:ind w:right="52"/>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-развитие познавательных процессов: восприятия, внимания, памяти, мышления, воображения; </w:t>
      </w:r>
    </w:p>
    <w:p w:rsidR="00AE3B2F" w:rsidRPr="004D068A" w:rsidRDefault="00AE3B2F" w:rsidP="004D068A">
      <w:pPr>
        <w:spacing w:after="0" w:line="240" w:lineRule="atLeast"/>
        <w:ind w:right="52"/>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-способность учащихся самостоятельно продвигаться в своем развитии, выстраивать свою образовательную траекторию. </w:t>
      </w:r>
    </w:p>
    <w:p w:rsidR="00AE3B2F" w:rsidRPr="004D068A" w:rsidRDefault="00AE3B2F" w:rsidP="004D068A">
      <w:pPr>
        <w:spacing w:after="0" w:line="240" w:lineRule="atLeast"/>
        <w:ind w:right="52"/>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lastRenderedPageBreak/>
        <w:t xml:space="preserve">Общекультурное направление: </w:t>
      </w:r>
    </w:p>
    <w:p w:rsidR="00AE3B2F" w:rsidRPr="004D068A" w:rsidRDefault="00AE3B2F" w:rsidP="004D068A">
      <w:pPr>
        <w:spacing w:after="0" w:line="240" w:lineRule="atLeast"/>
        <w:ind w:right="52"/>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-понимание и осознание моральных норм и правил нравственного поведения, в том числе этических норм взаимоотношений в семье, между поколениями, носителями разных убеждений, представителями различных социальных групп; </w:t>
      </w:r>
    </w:p>
    <w:p w:rsidR="00AE3B2F" w:rsidRPr="004D068A" w:rsidRDefault="00AE3B2F" w:rsidP="004D068A">
      <w:pPr>
        <w:spacing w:after="0" w:line="240" w:lineRule="atLeast"/>
        <w:ind w:right="52"/>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-понимание и осознание эстетических и художественных ценностей отечественной культуры; народного творчества, этнокультурных традиций, фольклора народов России; </w:t>
      </w:r>
    </w:p>
    <w:p w:rsidR="00AE3B2F" w:rsidRPr="004D068A" w:rsidRDefault="00AE3B2F" w:rsidP="004D068A">
      <w:pPr>
        <w:spacing w:after="0" w:line="240" w:lineRule="atLeast"/>
        <w:ind w:right="52"/>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-способность видеть красоту в окружающем мире; в поведении, поступках людей; </w:t>
      </w:r>
    </w:p>
    <w:p w:rsidR="00AE3B2F" w:rsidRPr="004D068A" w:rsidRDefault="00AE3B2F" w:rsidP="004D068A">
      <w:pPr>
        <w:spacing w:after="0" w:line="240" w:lineRule="atLeast"/>
        <w:ind w:right="52"/>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-сформированное эстетическое отношения к окружающему миру и самому себе; </w:t>
      </w:r>
    </w:p>
    <w:p w:rsidR="00AE3B2F" w:rsidRPr="004D068A" w:rsidRDefault="00AE3B2F" w:rsidP="004D068A">
      <w:pPr>
        <w:spacing w:after="0" w:line="240" w:lineRule="atLeast"/>
        <w:ind w:right="52"/>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-сформированная потребность повышать свой культурный уровень; </w:t>
      </w:r>
    </w:p>
    <w:p w:rsidR="00AE3B2F" w:rsidRPr="004D068A" w:rsidRDefault="00AE3B2F" w:rsidP="004D068A">
      <w:pPr>
        <w:spacing w:after="0" w:line="240" w:lineRule="atLeast"/>
        <w:ind w:right="52"/>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-потребность самореализации в различных видах творческой деятельности; </w:t>
      </w:r>
    </w:p>
    <w:p w:rsidR="00AE3B2F" w:rsidRPr="004D068A" w:rsidRDefault="00AE3B2F" w:rsidP="004D068A">
      <w:pPr>
        <w:spacing w:after="0" w:line="240" w:lineRule="atLeast"/>
        <w:ind w:right="52"/>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-знание культурных традиций своей семьи и образовательного учреждения, бережное отношение к ним. </w:t>
      </w:r>
    </w:p>
    <w:p w:rsidR="00AE3B2F" w:rsidRPr="004D068A" w:rsidRDefault="00AE3B2F" w:rsidP="004D068A">
      <w:pPr>
        <w:spacing w:after="0" w:line="240" w:lineRule="atLeast"/>
        <w:ind w:right="52"/>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Социальное направление: </w:t>
      </w:r>
    </w:p>
    <w:p w:rsidR="00AE3B2F" w:rsidRPr="004D068A" w:rsidRDefault="00AE3B2F" w:rsidP="004D068A">
      <w:pPr>
        <w:spacing w:after="0" w:line="240" w:lineRule="atLeast"/>
        <w:ind w:right="52"/>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-овладение социальными знаниями (об общественных нормах, об устройстве общества, о социально одобряемых и неодобряемых формах поведения в обществе и т. п.), понимание и осознание социальной реальности и повседневной жизни; </w:t>
      </w:r>
    </w:p>
    <w:p w:rsidR="00AE3B2F" w:rsidRPr="004D068A" w:rsidRDefault="00AE3B2F" w:rsidP="004D068A">
      <w:pPr>
        <w:spacing w:after="0" w:line="240" w:lineRule="atLeast"/>
        <w:ind w:right="52"/>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-сформированные позитивные отношения школьника к базовым ценностям общества (человек, семья, Отечество, природа, мир, знания, труд, культура), сформированное ценностное отношение к социальной реальности в целом; </w:t>
      </w:r>
    </w:p>
    <w:p w:rsidR="00AE3B2F" w:rsidRPr="004D068A" w:rsidRDefault="00AE3B2F" w:rsidP="004D068A">
      <w:pPr>
        <w:spacing w:after="0" w:line="240" w:lineRule="atLeast"/>
        <w:ind w:right="52"/>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-достижение учащимися необходимого для жизни в обществе, социуме социального опыта, получение школьником опыта и навыков самостоятельного социального действия; </w:t>
      </w:r>
    </w:p>
    <w:p w:rsidR="00AE3B2F" w:rsidRPr="004D068A" w:rsidRDefault="00AE3B2F" w:rsidP="004D068A">
      <w:pPr>
        <w:spacing w:after="0" w:line="240" w:lineRule="atLeast"/>
        <w:ind w:right="52"/>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-сотрудничество, толерантность, уважение и принятие другого, социальная мобильность; </w:t>
      </w:r>
    </w:p>
    <w:p w:rsidR="00AE3B2F" w:rsidRPr="004D068A" w:rsidRDefault="00AE3B2F" w:rsidP="004D068A">
      <w:pPr>
        <w:spacing w:after="0" w:line="240" w:lineRule="atLeast"/>
        <w:ind w:right="52"/>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-умение коммуникативно взаимодействовать с окружающими людьми, овладение социокультурными нормами поведения в различных ситуациях межличностного и межкультурного общения; </w:t>
      </w:r>
    </w:p>
    <w:p w:rsidR="00AE3B2F" w:rsidRPr="004D068A" w:rsidRDefault="00AE3B2F" w:rsidP="004D068A">
      <w:pPr>
        <w:spacing w:after="0" w:line="240" w:lineRule="atLeast"/>
        <w:ind w:right="52"/>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-ценностное отношение к окружающей среде, природе; людям; потребность природоохранной деятельности, участия в экологических инициативах, проектах, социально-значимой деятельности. </w:t>
      </w:r>
    </w:p>
    <w:p w:rsidR="00AE3B2F" w:rsidRPr="004D068A" w:rsidRDefault="00AE3B2F"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b/>
          <w:color w:val="000000" w:themeColor="text1"/>
          <w:sz w:val="24"/>
          <w:szCs w:val="24"/>
        </w:rPr>
        <w:t>Историческое просвещение, изучение государственных символов РФ</w:t>
      </w:r>
      <w:r w:rsidRPr="004D068A">
        <w:rPr>
          <w:rFonts w:ascii="Times New Roman" w:hAnsi="Times New Roman" w:cs="Times New Roman"/>
          <w:color w:val="000000" w:themeColor="text1"/>
          <w:sz w:val="24"/>
          <w:szCs w:val="24"/>
        </w:rPr>
        <w:t xml:space="preserve">. </w:t>
      </w:r>
    </w:p>
    <w:p w:rsidR="00AE3B2F" w:rsidRPr="004D068A" w:rsidRDefault="00AE3B2F" w:rsidP="004D068A">
      <w:pPr>
        <w:spacing w:after="0" w:line="240" w:lineRule="atLeast"/>
        <w:ind w:right="52"/>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Введение в структуру рабочих программ курсов внеурочной деятельности модулей, тематических блоков, направленных на изучение государственных символов Российской Федерации: геральдические вечера, исторические экскурсии, викторины, творческие, исследовательские проекты, просмотр тематических фильмов и др. </w:t>
      </w:r>
    </w:p>
    <w:p w:rsidR="00AE3B2F" w:rsidRPr="004D068A" w:rsidRDefault="00AE3B2F" w:rsidP="004D068A">
      <w:pPr>
        <w:spacing w:after="0" w:line="240" w:lineRule="atLeast"/>
        <w:ind w:right="52"/>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Церемония поднятия(спуска) Государственного флага РФ еженедельная, вынос государственного флага и исполнение государственного Гимна РФ при организации и проведении торжественных мероприятий, финальных этапов соревнований, церемоний награждений, линейки, акций, флешмобов и т. п. </w:t>
      </w:r>
    </w:p>
    <w:p w:rsidR="00AE3B2F" w:rsidRPr="004D068A" w:rsidRDefault="00AE3B2F" w:rsidP="004D068A">
      <w:pPr>
        <w:spacing w:after="0" w:line="240" w:lineRule="atLeast"/>
        <w:ind w:right="52"/>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Историческое просвещение в рамках еженедельных информационно-просветительский занятий патриотической, нравственной и экологической направленности «Разговоры о важном». </w:t>
      </w:r>
    </w:p>
    <w:p w:rsidR="00AE3B2F" w:rsidRPr="004D068A" w:rsidRDefault="00AE3B2F" w:rsidP="004D068A">
      <w:pPr>
        <w:spacing w:after="0" w:line="240" w:lineRule="atLeast"/>
        <w:ind w:right="52"/>
        <w:rPr>
          <w:rFonts w:ascii="Times New Roman" w:hAnsi="Times New Roman" w:cs="Times New Roman"/>
          <w:color w:val="000000" w:themeColor="text1"/>
          <w:sz w:val="24"/>
          <w:szCs w:val="24"/>
        </w:rPr>
      </w:pPr>
      <w:r w:rsidRPr="004D068A">
        <w:rPr>
          <w:rFonts w:ascii="Times New Roman" w:hAnsi="Times New Roman" w:cs="Times New Roman"/>
          <w:b/>
          <w:color w:val="000000" w:themeColor="text1"/>
          <w:sz w:val="24"/>
          <w:szCs w:val="24"/>
        </w:rPr>
        <w:t>Воспитательный эффект внеурочной деятельности</w:t>
      </w:r>
      <w:r w:rsidRPr="004D068A">
        <w:rPr>
          <w:rFonts w:ascii="Times New Roman" w:hAnsi="Times New Roman" w:cs="Times New Roman"/>
          <w:color w:val="000000" w:themeColor="text1"/>
          <w:sz w:val="24"/>
          <w:szCs w:val="24"/>
        </w:rPr>
        <w:t xml:space="preserve">. Все виды внеурочной деятельности обучающихся ориентированы на достижение воспитательных результатов. Воспитательный результат внеурочной деятельности — непосредственное духовно-нравственное приобретение </w:t>
      </w:r>
      <w:proofErr w:type="spellStart"/>
      <w:r w:rsidRPr="004D068A">
        <w:rPr>
          <w:rFonts w:ascii="Times New Roman" w:hAnsi="Times New Roman" w:cs="Times New Roman"/>
          <w:color w:val="000000" w:themeColor="text1"/>
          <w:sz w:val="24"/>
          <w:szCs w:val="24"/>
        </w:rPr>
        <w:t>ребѐнка</w:t>
      </w:r>
      <w:proofErr w:type="spellEnd"/>
      <w:r w:rsidRPr="004D068A">
        <w:rPr>
          <w:rFonts w:ascii="Times New Roman" w:hAnsi="Times New Roman" w:cs="Times New Roman"/>
          <w:color w:val="000000" w:themeColor="text1"/>
          <w:sz w:val="24"/>
          <w:szCs w:val="24"/>
        </w:rPr>
        <w:t xml:space="preserve"> благодаря его участию в том или ином виде деятельности. </w:t>
      </w:r>
    </w:p>
    <w:p w:rsidR="00AE3B2F" w:rsidRPr="004D068A" w:rsidRDefault="00AE3B2F" w:rsidP="004D068A">
      <w:pPr>
        <w:spacing w:after="0" w:line="240" w:lineRule="atLeast"/>
        <w:ind w:right="52"/>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Внеурочная деятельность способствует тому, что школьник самостоятельно действует в общественной жизни, может приобрести опыт исследовательской деятельности; опыт публичного выступления; опыт самообслуживания, самоорганизации и организации совместной деятельности с другими детьми. </w:t>
      </w:r>
    </w:p>
    <w:p w:rsidR="00AE3B2F" w:rsidRPr="004D068A" w:rsidRDefault="00AE3B2F" w:rsidP="004D068A">
      <w:pPr>
        <w:spacing w:after="0" w:line="240" w:lineRule="atLeast"/>
        <w:ind w:right="52"/>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В процессе реализации Программы произойдет: </w:t>
      </w:r>
    </w:p>
    <w:p w:rsidR="00AE3B2F" w:rsidRPr="004D068A" w:rsidRDefault="00AE3B2F" w:rsidP="004D068A">
      <w:pPr>
        <w:spacing w:after="0" w:line="240" w:lineRule="atLeast"/>
        <w:ind w:right="52"/>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-внедрение эффективных форм организации отдыха, оздоровления и занятости детей; </w:t>
      </w:r>
    </w:p>
    <w:p w:rsidR="00AE3B2F" w:rsidRPr="004D068A" w:rsidRDefault="00AE3B2F" w:rsidP="004D068A">
      <w:pPr>
        <w:spacing w:after="0" w:line="240" w:lineRule="atLeast"/>
        <w:ind w:right="52"/>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lastRenderedPageBreak/>
        <w:t xml:space="preserve">-улучшение психологической и социальной комфортности в едином воспитательном пространстве; </w:t>
      </w:r>
    </w:p>
    <w:p w:rsidR="00AE3B2F" w:rsidRPr="004D068A" w:rsidRDefault="00AE3B2F" w:rsidP="004D068A">
      <w:pPr>
        <w:spacing w:after="0" w:line="240" w:lineRule="atLeast"/>
        <w:ind w:right="52"/>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-укрепление здоровья воспитанников; </w:t>
      </w:r>
    </w:p>
    <w:p w:rsidR="00AE3B2F" w:rsidRPr="004D068A" w:rsidRDefault="00AE3B2F" w:rsidP="004D068A">
      <w:pPr>
        <w:spacing w:after="0" w:line="240" w:lineRule="atLeast"/>
        <w:ind w:right="52"/>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-развитие творческой активности каждого школьника. </w:t>
      </w:r>
    </w:p>
    <w:p w:rsidR="00DF2F34" w:rsidRPr="004D068A" w:rsidRDefault="00DF2F34" w:rsidP="004D068A">
      <w:pPr>
        <w:tabs>
          <w:tab w:val="left" w:pos="1192"/>
        </w:tabs>
        <w:spacing w:after="0" w:line="240" w:lineRule="atLeast"/>
        <w:ind w:right="665" w:hanging="260"/>
        <w:rPr>
          <w:rFonts w:ascii="Times New Roman" w:eastAsia="SchoolBookSanPin" w:hAnsi="Times New Roman" w:cs="Times New Roman"/>
          <w:color w:val="000000" w:themeColor="text1"/>
          <w:sz w:val="24"/>
          <w:szCs w:val="24"/>
        </w:rPr>
      </w:pPr>
      <w:r w:rsidRPr="004D068A">
        <w:rPr>
          <w:rFonts w:ascii="Times New Roman" w:eastAsia="SchoolBookSanPin" w:hAnsi="Times New Roman" w:cs="Times New Roman"/>
          <w:color w:val="000000" w:themeColor="text1"/>
          <w:sz w:val="24"/>
          <w:szCs w:val="24"/>
        </w:rPr>
        <w:t xml:space="preserve">    </w:t>
      </w:r>
      <w:r w:rsidR="00FB54D8" w:rsidRPr="004D068A">
        <w:rPr>
          <w:rFonts w:ascii="Times New Roman" w:eastAsia="SchoolBookSanPin" w:hAnsi="Times New Roman" w:cs="Times New Roman"/>
          <w:color w:val="000000" w:themeColor="text1"/>
          <w:sz w:val="24"/>
          <w:szCs w:val="24"/>
        </w:rPr>
        <w:t xml:space="preserve">Общий объем внеурочной деятельности в МАОУ Переваловская </w:t>
      </w:r>
      <w:proofErr w:type="gramStart"/>
      <w:r w:rsidR="00FB54D8" w:rsidRPr="004D068A">
        <w:rPr>
          <w:rFonts w:ascii="Times New Roman" w:eastAsia="SchoolBookSanPin" w:hAnsi="Times New Roman" w:cs="Times New Roman"/>
          <w:color w:val="000000" w:themeColor="text1"/>
          <w:sz w:val="24"/>
          <w:szCs w:val="24"/>
        </w:rPr>
        <w:t>СОШ  не</w:t>
      </w:r>
      <w:proofErr w:type="gramEnd"/>
      <w:r w:rsidR="00FB54D8" w:rsidRPr="004D068A">
        <w:rPr>
          <w:rFonts w:ascii="Times New Roman" w:eastAsia="SchoolBookSanPin" w:hAnsi="Times New Roman" w:cs="Times New Roman"/>
          <w:color w:val="000000" w:themeColor="text1"/>
          <w:sz w:val="24"/>
          <w:szCs w:val="24"/>
        </w:rPr>
        <w:t xml:space="preserve"> превышает</w:t>
      </w:r>
    </w:p>
    <w:p w:rsidR="00D10BFC" w:rsidRPr="004D068A" w:rsidRDefault="00DF2F34" w:rsidP="004D068A">
      <w:pPr>
        <w:tabs>
          <w:tab w:val="left" w:pos="1192"/>
        </w:tabs>
        <w:spacing w:after="0" w:line="240" w:lineRule="atLeast"/>
        <w:ind w:right="665" w:hanging="260"/>
        <w:rPr>
          <w:rFonts w:ascii="Times New Roman" w:eastAsia="SchoolBookSanPin" w:hAnsi="Times New Roman" w:cs="Times New Roman"/>
          <w:color w:val="000000" w:themeColor="text1"/>
          <w:sz w:val="24"/>
          <w:szCs w:val="24"/>
        </w:rPr>
      </w:pPr>
      <w:r w:rsidRPr="004D068A">
        <w:rPr>
          <w:rFonts w:ascii="Times New Roman" w:eastAsia="SchoolBookSanPin" w:hAnsi="Times New Roman" w:cs="Times New Roman"/>
          <w:color w:val="000000" w:themeColor="text1"/>
          <w:sz w:val="24"/>
          <w:szCs w:val="24"/>
        </w:rPr>
        <w:t xml:space="preserve">   </w:t>
      </w:r>
      <w:r w:rsidR="00F17832" w:rsidRPr="004D068A">
        <w:rPr>
          <w:rFonts w:ascii="Times New Roman" w:eastAsia="SchoolBookSanPin" w:hAnsi="Times New Roman" w:cs="Times New Roman"/>
          <w:color w:val="000000" w:themeColor="text1"/>
          <w:sz w:val="24"/>
          <w:szCs w:val="24"/>
        </w:rPr>
        <w:t xml:space="preserve"> </w:t>
      </w:r>
      <w:r w:rsidR="00FB54D8" w:rsidRPr="004D068A">
        <w:rPr>
          <w:rFonts w:ascii="Times New Roman" w:eastAsia="SchoolBookSanPin" w:hAnsi="Times New Roman" w:cs="Times New Roman"/>
          <w:color w:val="000000" w:themeColor="text1"/>
          <w:sz w:val="24"/>
          <w:szCs w:val="24"/>
        </w:rPr>
        <w:t>10 часов в неделю.</w:t>
      </w:r>
    </w:p>
    <w:p w:rsidR="00D10BFC" w:rsidRPr="004D068A" w:rsidRDefault="00D10BFC" w:rsidP="004D068A">
      <w:pPr>
        <w:tabs>
          <w:tab w:val="left" w:pos="1654"/>
        </w:tabs>
        <w:spacing w:after="0" w:line="240" w:lineRule="atLeast"/>
        <w:jc w:val="both"/>
        <w:rPr>
          <w:rFonts w:ascii="Times New Roman" w:hAnsi="Times New Roman" w:cs="Times New Roman"/>
          <w:color w:val="000000" w:themeColor="text1"/>
          <w:sz w:val="24"/>
          <w:szCs w:val="24"/>
        </w:rPr>
      </w:pPr>
      <w:r w:rsidRPr="004D068A">
        <w:rPr>
          <w:rFonts w:ascii="Times New Roman" w:hAnsi="Times New Roman" w:cs="Times New Roman"/>
          <w:b/>
          <w:bCs/>
          <w:color w:val="000000" w:themeColor="text1"/>
          <w:sz w:val="24"/>
          <w:szCs w:val="24"/>
        </w:rPr>
        <w:t>Внеурочная</w:t>
      </w:r>
      <w:r w:rsidRPr="004D068A">
        <w:rPr>
          <w:rFonts w:ascii="Times New Roman" w:hAnsi="Times New Roman" w:cs="Times New Roman"/>
          <w:b/>
          <w:bCs/>
          <w:color w:val="000000" w:themeColor="text1"/>
          <w:spacing w:val="-4"/>
          <w:sz w:val="24"/>
          <w:szCs w:val="24"/>
        </w:rPr>
        <w:t xml:space="preserve"> </w:t>
      </w:r>
      <w:r w:rsidRPr="004D068A">
        <w:rPr>
          <w:rFonts w:ascii="Times New Roman" w:hAnsi="Times New Roman" w:cs="Times New Roman"/>
          <w:b/>
          <w:bCs/>
          <w:color w:val="000000" w:themeColor="text1"/>
          <w:sz w:val="24"/>
          <w:szCs w:val="24"/>
        </w:rPr>
        <w:t>деятельность,</w:t>
      </w:r>
      <w:r w:rsidRPr="004D068A">
        <w:rPr>
          <w:rFonts w:ascii="Times New Roman" w:hAnsi="Times New Roman" w:cs="Times New Roman"/>
          <w:b/>
          <w:bCs/>
          <w:color w:val="000000" w:themeColor="text1"/>
          <w:spacing w:val="-2"/>
          <w:sz w:val="24"/>
          <w:szCs w:val="24"/>
        </w:rPr>
        <w:t xml:space="preserve"> </w:t>
      </w:r>
      <w:r w:rsidRPr="004D068A">
        <w:rPr>
          <w:rFonts w:ascii="Times New Roman" w:hAnsi="Times New Roman" w:cs="Times New Roman"/>
          <w:b/>
          <w:bCs/>
          <w:color w:val="000000" w:themeColor="text1"/>
          <w:sz w:val="24"/>
          <w:szCs w:val="24"/>
        </w:rPr>
        <w:t>реализуемая</w:t>
      </w:r>
      <w:r w:rsidRPr="004D068A">
        <w:rPr>
          <w:rFonts w:ascii="Times New Roman" w:hAnsi="Times New Roman" w:cs="Times New Roman"/>
          <w:b/>
          <w:bCs/>
          <w:color w:val="000000" w:themeColor="text1"/>
          <w:spacing w:val="-4"/>
          <w:sz w:val="24"/>
          <w:szCs w:val="24"/>
        </w:rPr>
        <w:t xml:space="preserve"> </w:t>
      </w:r>
      <w:r w:rsidRPr="004D068A">
        <w:rPr>
          <w:rFonts w:ascii="Times New Roman" w:hAnsi="Times New Roman" w:cs="Times New Roman"/>
          <w:b/>
          <w:bCs/>
          <w:color w:val="000000" w:themeColor="text1"/>
          <w:sz w:val="24"/>
          <w:szCs w:val="24"/>
        </w:rPr>
        <w:t>через</w:t>
      </w:r>
      <w:r w:rsidRPr="004D068A">
        <w:rPr>
          <w:rFonts w:ascii="Times New Roman" w:hAnsi="Times New Roman" w:cs="Times New Roman"/>
          <w:b/>
          <w:bCs/>
          <w:color w:val="000000" w:themeColor="text1"/>
          <w:spacing w:val="-3"/>
          <w:sz w:val="24"/>
          <w:szCs w:val="24"/>
        </w:rPr>
        <w:t xml:space="preserve"> </w:t>
      </w:r>
      <w:r w:rsidRPr="004D068A">
        <w:rPr>
          <w:rFonts w:ascii="Times New Roman" w:hAnsi="Times New Roman" w:cs="Times New Roman"/>
          <w:b/>
          <w:bCs/>
          <w:color w:val="000000" w:themeColor="text1"/>
          <w:sz w:val="24"/>
          <w:szCs w:val="24"/>
        </w:rPr>
        <w:t>социокультурные</w:t>
      </w:r>
      <w:r w:rsidRPr="004D068A">
        <w:rPr>
          <w:rFonts w:ascii="Times New Roman" w:hAnsi="Times New Roman" w:cs="Times New Roman"/>
          <w:b/>
          <w:bCs/>
          <w:color w:val="000000" w:themeColor="text1"/>
          <w:spacing w:val="-6"/>
          <w:sz w:val="24"/>
          <w:szCs w:val="24"/>
        </w:rPr>
        <w:t xml:space="preserve"> </w:t>
      </w:r>
      <w:r w:rsidRPr="004D068A">
        <w:rPr>
          <w:rFonts w:ascii="Times New Roman" w:hAnsi="Times New Roman" w:cs="Times New Roman"/>
          <w:b/>
          <w:bCs/>
          <w:color w:val="000000" w:themeColor="text1"/>
          <w:sz w:val="24"/>
          <w:szCs w:val="24"/>
        </w:rPr>
        <w:t>связи школы.</w:t>
      </w:r>
    </w:p>
    <w:p w:rsidR="00D10BFC" w:rsidRPr="004D068A" w:rsidRDefault="00D10BFC" w:rsidP="004D068A">
      <w:pPr>
        <w:spacing w:after="0" w:line="240" w:lineRule="atLeast"/>
        <w:ind w:right="1487"/>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Внеурочная деятельность организуется так же в сотрудничестве с </w:t>
      </w:r>
      <w:proofErr w:type="gramStart"/>
      <w:r w:rsidRPr="004D068A">
        <w:rPr>
          <w:rFonts w:ascii="Times New Roman" w:hAnsi="Times New Roman" w:cs="Times New Roman"/>
          <w:color w:val="000000" w:themeColor="text1"/>
          <w:sz w:val="24"/>
          <w:szCs w:val="24"/>
        </w:rPr>
        <w:t>организациями,</w:t>
      </w:r>
      <w:r w:rsidRPr="004D068A">
        <w:rPr>
          <w:rFonts w:ascii="Times New Roman" w:hAnsi="Times New Roman" w:cs="Times New Roman"/>
          <w:color w:val="000000" w:themeColor="text1"/>
          <w:spacing w:val="-57"/>
          <w:sz w:val="24"/>
          <w:szCs w:val="24"/>
        </w:rPr>
        <w:t xml:space="preserve">   </w:t>
      </w:r>
      <w:proofErr w:type="gramEnd"/>
      <w:r w:rsidRPr="004D068A">
        <w:rPr>
          <w:rFonts w:ascii="Times New Roman" w:hAnsi="Times New Roman" w:cs="Times New Roman"/>
          <w:color w:val="000000" w:themeColor="text1"/>
          <w:spacing w:val="-57"/>
          <w:sz w:val="24"/>
          <w:szCs w:val="24"/>
        </w:rPr>
        <w:t xml:space="preserve">       </w:t>
      </w:r>
      <w:r w:rsidRPr="004D068A">
        <w:rPr>
          <w:rFonts w:ascii="Times New Roman" w:hAnsi="Times New Roman" w:cs="Times New Roman"/>
          <w:color w:val="000000" w:themeColor="text1"/>
          <w:sz w:val="24"/>
          <w:szCs w:val="24"/>
        </w:rPr>
        <w:t>местным сообществом, социальными партнерами школы, с учреждениями культуры,</w:t>
      </w:r>
      <w:r w:rsidRPr="004D068A">
        <w:rPr>
          <w:rFonts w:ascii="Times New Roman" w:hAnsi="Times New Roman" w:cs="Times New Roman"/>
          <w:color w:val="000000" w:themeColor="text1"/>
          <w:spacing w:val="1"/>
          <w:sz w:val="24"/>
          <w:szCs w:val="24"/>
        </w:rPr>
        <w:t xml:space="preserve"> </w:t>
      </w:r>
      <w:r w:rsidRPr="004D068A">
        <w:rPr>
          <w:rFonts w:ascii="Times New Roman" w:hAnsi="Times New Roman" w:cs="Times New Roman"/>
          <w:color w:val="000000" w:themeColor="text1"/>
          <w:sz w:val="24"/>
          <w:szCs w:val="24"/>
        </w:rPr>
        <w:t>общественными</w:t>
      </w:r>
      <w:r w:rsidRPr="004D068A">
        <w:rPr>
          <w:rFonts w:ascii="Times New Roman" w:hAnsi="Times New Roman" w:cs="Times New Roman"/>
          <w:color w:val="000000" w:themeColor="text1"/>
          <w:spacing w:val="-1"/>
          <w:sz w:val="24"/>
          <w:szCs w:val="24"/>
        </w:rPr>
        <w:t xml:space="preserve"> </w:t>
      </w:r>
      <w:r w:rsidRPr="004D068A">
        <w:rPr>
          <w:rFonts w:ascii="Times New Roman" w:hAnsi="Times New Roman" w:cs="Times New Roman"/>
          <w:color w:val="000000" w:themeColor="text1"/>
          <w:sz w:val="24"/>
          <w:szCs w:val="24"/>
        </w:rPr>
        <w:t>организациями.</w:t>
      </w:r>
    </w:p>
    <w:p w:rsidR="00D10BFC" w:rsidRPr="004D068A" w:rsidRDefault="00D10BFC" w:rsidP="004D068A">
      <w:pPr>
        <w:spacing w:after="0" w:line="240" w:lineRule="atLeast"/>
        <w:outlineLvl w:val="1"/>
        <w:rPr>
          <w:rFonts w:ascii="Times New Roman" w:hAnsi="Times New Roman" w:cs="Times New Roman"/>
          <w:b/>
          <w:bCs/>
          <w:color w:val="000000" w:themeColor="text1"/>
          <w:sz w:val="24"/>
          <w:szCs w:val="24"/>
        </w:rPr>
      </w:pPr>
      <w:r w:rsidRPr="004D068A">
        <w:rPr>
          <w:rFonts w:ascii="Times New Roman" w:hAnsi="Times New Roman" w:cs="Times New Roman"/>
          <w:b/>
          <w:bCs/>
          <w:color w:val="000000" w:themeColor="text1"/>
          <w:sz w:val="24"/>
          <w:szCs w:val="24"/>
        </w:rPr>
        <w:t>Социокультурное</w:t>
      </w:r>
      <w:r w:rsidRPr="004D068A">
        <w:rPr>
          <w:rFonts w:ascii="Times New Roman" w:hAnsi="Times New Roman" w:cs="Times New Roman"/>
          <w:b/>
          <w:bCs/>
          <w:color w:val="000000" w:themeColor="text1"/>
          <w:spacing w:val="-5"/>
          <w:sz w:val="24"/>
          <w:szCs w:val="24"/>
        </w:rPr>
        <w:t xml:space="preserve"> </w:t>
      </w:r>
      <w:r w:rsidRPr="004D068A">
        <w:rPr>
          <w:rFonts w:ascii="Times New Roman" w:hAnsi="Times New Roman" w:cs="Times New Roman"/>
          <w:b/>
          <w:bCs/>
          <w:color w:val="000000" w:themeColor="text1"/>
          <w:sz w:val="24"/>
          <w:szCs w:val="24"/>
        </w:rPr>
        <w:t>взаимодействие</w:t>
      </w:r>
      <w:r w:rsidRPr="004D068A">
        <w:rPr>
          <w:rFonts w:ascii="Times New Roman" w:hAnsi="Times New Roman" w:cs="Times New Roman"/>
          <w:b/>
          <w:bCs/>
          <w:color w:val="000000" w:themeColor="text1"/>
          <w:spacing w:val="-4"/>
          <w:sz w:val="24"/>
          <w:szCs w:val="24"/>
        </w:rPr>
        <w:t xml:space="preserve"> </w:t>
      </w:r>
      <w:r w:rsidRPr="004D068A">
        <w:rPr>
          <w:rFonts w:ascii="Times New Roman" w:hAnsi="Times New Roman" w:cs="Times New Roman"/>
          <w:b/>
          <w:bCs/>
          <w:color w:val="000000" w:themeColor="text1"/>
          <w:sz w:val="24"/>
          <w:szCs w:val="24"/>
        </w:rPr>
        <w:t>школы</w:t>
      </w:r>
    </w:p>
    <w:tbl>
      <w:tblPr>
        <w:tblStyle w:val="TableNormal2"/>
        <w:tblW w:w="963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4"/>
        <w:gridCol w:w="4850"/>
        <w:gridCol w:w="4085"/>
      </w:tblGrid>
      <w:tr w:rsidR="004D068A" w:rsidRPr="004D068A" w:rsidTr="00D87AE4">
        <w:trPr>
          <w:trHeight w:val="585"/>
        </w:trPr>
        <w:tc>
          <w:tcPr>
            <w:tcW w:w="704" w:type="dxa"/>
          </w:tcPr>
          <w:p w:rsidR="00D10BFC" w:rsidRPr="004D068A" w:rsidRDefault="00D10BFC" w:rsidP="004D068A">
            <w:pPr>
              <w:spacing w:after="0" w:line="240" w:lineRule="atLeast"/>
              <w:ind w:left="245"/>
              <w:rPr>
                <w:rFonts w:ascii="Times New Roman" w:hAnsi="Times New Roman" w:cs="Times New Roman"/>
                <w:b/>
                <w:color w:val="000000" w:themeColor="text1"/>
                <w:sz w:val="24"/>
                <w:szCs w:val="24"/>
              </w:rPr>
            </w:pPr>
            <w:r w:rsidRPr="004D068A">
              <w:rPr>
                <w:rFonts w:ascii="Times New Roman" w:hAnsi="Times New Roman" w:cs="Times New Roman"/>
                <w:b/>
                <w:color w:val="000000" w:themeColor="text1"/>
                <w:sz w:val="24"/>
                <w:szCs w:val="24"/>
              </w:rPr>
              <w:t>№</w:t>
            </w:r>
          </w:p>
        </w:tc>
        <w:tc>
          <w:tcPr>
            <w:tcW w:w="4850" w:type="dxa"/>
          </w:tcPr>
          <w:p w:rsidR="00D10BFC" w:rsidRPr="004D068A" w:rsidRDefault="00D10BFC" w:rsidP="004D068A">
            <w:pPr>
              <w:spacing w:after="0" w:line="240" w:lineRule="atLeast"/>
              <w:ind w:left="829" w:right="520" w:hanging="276"/>
              <w:rPr>
                <w:rFonts w:ascii="Times New Roman" w:hAnsi="Times New Roman" w:cs="Times New Roman"/>
                <w:b/>
                <w:color w:val="000000" w:themeColor="text1"/>
                <w:sz w:val="24"/>
                <w:szCs w:val="24"/>
                <w:lang w:val="ru-RU"/>
              </w:rPr>
            </w:pPr>
            <w:r w:rsidRPr="004D068A">
              <w:rPr>
                <w:rFonts w:ascii="Times New Roman" w:hAnsi="Times New Roman" w:cs="Times New Roman"/>
                <w:b/>
                <w:color w:val="000000" w:themeColor="text1"/>
                <w:sz w:val="24"/>
                <w:szCs w:val="24"/>
                <w:lang w:val="ru-RU"/>
              </w:rPr>
              <w:t>Учреждения дополнительного</w:t>
            </w:r>
            <w:r w:rsidRPr="004D068A">
              <w:rPr>
                <w:rFonts w:ascii="Times New Roman" w:hAnsi="Times New Roman" w:cs="Times New Roman"/>
                <w:b/>
                <w:color w:val="000000" w:themeColor="text1"/>
                <w:spacing w:val="-52"/>
                <w:sz w:val="24"/>
                <w:szCs w:val="24"/>
                <w:lang w:val="ru-RU"/>
              </w:rPr>
              <w:t xml:space="preserve"> </w:t>
            </w:r>
            <w:r w:rsidRPr="004D068A">
              <w:rPr>
                <w:rFonts w:ascii="Times New Roman" w:hAnsi="Times New Roman" w:cs="Times New Roman"/>
                <w:b/>
                <w:color w:val="000000" w:themeColor="text1"/>
                <w:sz w:val="24"/>
                <w:szCs w:val="24"/>
                <w:lang w:val="ru-RU"/>
              </w:rPr>
              <w:t>образования</w:t>
            </w:r>
            <w:r w:rsidRPr="004D068A">
              <w:rPr>
                <w:rFonts w:ascii="Times New Roman" w:hAnsi="Times New Roman" w:cs="Times New Roman"/>
                <w:b/>
                <w:color w:val="000000" w:themeColor="text1"/>
                <w:spacing w:val="-3"/>
                <w:sz w:val="24"/>
                <w:szCs w:val="24"/>
                <w:lang w:val="ru-RU"/>
              </w:rPr>
              <w:t xml:space="preserve"> </w:t>
            </w:r>
            <w:r w:rsidRPr="004D068A">
              <w:rPr>
                <w:rFonts w:ascii="Times New Roman" w:hAnsi="Times New Roman" w:cs="Times New Roman"/>
                <w:b/>
                <w:color w:val="000000" w:themeColor="text1"/>
                <w:sz w:val="24"/>
                <w:szCs w:val="24"/>
                <w:lang w:val="ru-RU"/>
              </w:rPr>
              <w:t>и</w:t>
            </w:r>
            <w:r w:rsidRPr="004D068A">
              <w:rPr>
                <w:rFonts w:ascii="Times New Roman" w:hAnsi="Times New Roman" w:cs="Times New Roman"/>
                <w:b/>
                <w:color w:val="000000" w:themeColor="text1"/>
                <w:spacing w:val="-1"/>
                <w:sz w:val="24"/>
                <w:szCs w:val="24"/>
                <w:lang w:val="ru-RU"/>
              </w:rPr>
              <w:t xml:space="preserve"> </w:t>
            </w:r>
            <w:r w:rsidRPr="004D068A">
              <w:rPr>
                <w:rFonts w:ascii="Times New Roman" w:hAnsi="Times New Roman" w:cs="Times New Roman"/>
                <w:b/>
                <w:color w:val="000000" w:themeColor="text1"/>
                <w:sz w:val="24"/>
                <w:szCs w:val="24"/>
                <w:lang w:val="ru-RU"/>
              </w:rPr>
              <w:t>культуры</w:t>
            </w:r>
          </w:p>
        </w:tc>
        <w:tc>
          <w:tcPr>
            <w:tcW w:w="4085" w:type="dxa"/>
          </w:tcPr>
          <w:p w:rsidR="00D10BFC" w:rsidRPr="004D068A" w:rsidRDefault="00D10BFC" w:rsidP="004D068A">
            <w:pPr>
              <w:spacing w:after="0" w:line="240" w:lineRule="atLeast"/>
              <w:rPr>
                <w:rFonts w:ascii="Times New Roman" w:hAnsi="Times New Roman" w:cs="Times New Roman"/>
                <w:b/>
                <w:color w:val="000000" w:themeColor="text1"/>
                <w:sz w:val="24"/>
                <w:szCs w:val="24"/>
              </w:rPr>
            </w:pPr>
            <w:proofErr w:type="spellStart"/>
            <w:r w:rsidRPr="004D068A">
              <w:rPr>
                <w:rFonts w:ascii="Times New Roman" w:hAnsi="Times New Roman" w:cs="Times New Roman"/>
                <w:b/>
                <w:color w:val="000000" w:themeColor="text1"/>
                <w:sz w:val="24"/>
                <w:szCs w:val="24"/>
              </w:rPr>
              <w:t>Формы</w:t>
            </w:r>
            <w:proofErr w:type="spellEnd"/>
            <w:r w:rsidRPr="004D068A">
              <w:rPr>
                <w:rFonts w:ascii="Times New Roman" w:hAnsi="Times New Roman" w:cs="Times New Roman"/>
                <w:b/>
                <w:color w:val="000000" w:themeColor="text1"/>
                <w:spacing w:val="-3"/>
                <w:sz w:val="24"/>
                <w:szCs w:val="24"/>
              </w:rPr>
              <w:t xml:space="preserve"> </w:t>
            </w:r>
            <w:proofErr w:type="spellStart"/>
            <w:r w:rsidRPr="004D068A">
              <w:rPr>
                <w:rFonts w:ascii="Times New Roman" w:hAnsi="Times New Roman" w:cs="Times New Roman"/>
                <w:b/>
                <w:color w:val="000000" w:themeColor="text1"/>
                <w:sz w:val="24"/>
                <w:szCs w:val="24"/>
              </w:rPr>
              <w:t>взаимодействия</w:t>
            </w:r>
            <w:proofErr w:type="spellEnd"/>
          </w:p>
        </w:tc>
      </w:tr>
      <w:tr w:rsidR="004D068A" w:rsidRPr="004D068A" w:rsidTr="00D87AE4">
        <w:trPr>
          <w:trHeight w:val="777"/>
        </w:trPr>
        <w:tc>
          <w:tcPr>
            <w:tcW w:w="704" w:type="dxa"/>
          </w:tcPr>
          <w:p w:rsidR="00D10BFC" w:rsidRPr="004D068A" w:rsidRDefault="00D10BFC" w:rsidP="004D068A">
            <w:pPr>
              <w:spacing w:after="0" w:line="240" w:lineRule="atLeast"/>
              <w:ind w:left="244" w:right="230"/>
              <w:jc w:val="center"/>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1.</w:t>
            </w:r>
          </w:p>
        </w:tc>
        <w:tc>
          <w:tcPr>
            <w:tcW w:w="4850" w:type="dxa"/>
          </w:tcPr>
          <w:p w:rsidR="00D10BFC" w:rsidRPr="004D068A" w:rsidRDefault="00D10BFC" w:rsidP="004D068A">
            <w:pPr>
              <w:spacing w:after="0" w:line="240" w:lineRule="atLeast"/>
              <w:ind w:left="112" w:right="1037"/>
              <w:rPr>
                <w:rFonts w:ascii="Times New Roman" w:hAnsi="Times New Roman" w:cs="Times New Roman"/>
                <w:color w:val="000000" w:themeColor="text1"/>
                <w:sz w:val="24"/>
                <w:szCs w:val="24"/>
              </w:rPr>
            </w:pPr>
            <w:proofErr w:type="spellStart"/>
            <w:r w:rsidRPr="004D068A">
              <w:rPr>
                <w:rFonts w:ascii="Times New Roman" w:hAnsi="Times New Roman" w:cs="Times New Roman"/>
                <w:color w:val="000000" w:themeColor="text1"/>
                <w:sz w:val="24"/>
                <w:szCs w:val="24"/>
              </w:rPr>
              <w:t>Театры</w:t>
            </w:r>
            <w:proofErr w:type="spellEnd"/>
            <w:r w:rsidRPr="004D068A">
              <w:rPr>
                <w:rFonts w:ascii="Times New Roman" w:hAnsi="Times New Roman" w:cs="Times New Roman"/>
                <w:color w:val="000000" w:themeColor="text1"/>
                <w:sz w:val="24"/>
                <w:szCs w:val="24"/>
              </w:rPr>
              <w:t xml:space="preserve"> г. </w:t>
            </w:r>
            <w:proofErr w:type="spellStart"/>
            <w:r w:rsidRPr="004D068A">
              <w:rPr>
                <w:rFonts w:ascii="Times New Roman" w:hAnsi="Times New Roman" w:cs="Times New Roman"/>
                <w:color w:val="000000" w:themeColor="text1"/>
                <w:sz w:val="24"/>
                <w:szCs w:val="24"/>
              </w:rPr>
              <w:t>Тюмени</w:t>
            </w:r>
            <w:proofErr w:type="spellEnd"/>
          </w:p>
        </w:tc>
        <w:tc>
          <w:tcPr>
            <w:tcW w:w="4085" w:type="dxa"/>
          </w:tcPr>
          <w:p w:rsidR="00D10BFC" w:rsidRPr="004D068A" w:rsidRDefault="00D10BFC" w:rsidP="004D068A">
            <w:pPr>
              <w:spacing w:after="0" w:line="240" w:lineRule="atLeast"/>
              <w:ind w:left="111"/>
              <w:rPr>
                <w:rFonts w:ascii="Times New Roman" w:hAnsi="Times New Roman" w:cs="Times New Roman"/>
                <w:color w:val="000000" w:themeColor="text1"/>
                <w:sz w:val="24"/>
                <w:szCs w:val="24"/>
              </w:rPr>
            </w:pPr>
            <w:proofErr w:type="spellStart"/>
            <w:r w:rsidRPr="004D068A">
              <w:rPr>
                <w:rFonts w:ascii="Times New Roman" w:hAnsi="Times New Roman" w:cs="Times New Roman"/>
                <w:color w:val="000000" w:themeColor="text1"/>
                <w:sz w:val="24"/>
                <w:szCs w:val="24"/>
              </w:rPr>
              <w:t>Посещение</w:t>
            </w:r>
            <w:proofErr w:type="spellEnd"/>
            <w:r w:rsidRPr="004D068A">
              <w:rPr>
                <w:rFonts w:ascii="Times New Roman" w:hAnsi="Times New Roman" w:cs="Times New Roman"/>
                <w:color w:val="000000" w:themeColor="text1"/>
                <w:sz w:val="24"/>
                <w:szCs w:val="24"/>
              </w:rPr>
              <w:t xml:space="preserve"> </w:t>
            </w:r>
            <w:proofErr w:type="spellStart"/>
            <w:r w:rsidRPr="004D068A">
              <w:rPr>
                <w:rFonts w:ascii="Times New Roman" w:hAnsi="Times New Roman" w:cs="Times New Roman"/>
                <w:color w:val="000000" w:themeColor="text1"/>
                <w:sz w:val="24"/>
                <w:szCs w:val="24"/>
              </w:rPr>
              <w:t>театров</w:t>
            </w:r>
            <w:proofErr w:type="spellEnd"/>
            <w:r w:rsidRPr="004D068A">
              <w:rPr>
                <w:rFonts w:ascii="Times New Roman" w:hAnsi="Times New Roman" w:cs="Times New Roman"/>
                <w:color w:val="000000" w:themeColor="text1"/>
                <w:sz w:val="24"/>
                <w:szCs w:val="24"/>
              </w:rPr>
              <w:t xml:space="preserve">, </w:t>
            </w:r>
            <w:proofErr w:type="spellStart"/>
            <w:r w:rsidRPr="004D068A">
              <w:rPr>
                <w:rFonts w:ascii="Times New Roman" w:hAnsi="Times New Roman" w:cs="Times New Roman"/>
                <w:color w:val="000000" w:themeColor="text1"/>
                <w:sz w:val="24"/>
                <w:szCs w:val="24"/>
              </w:rPr>
              <w:t>обсуждение</w:t>
            </w:r>
            <w:proofErr w:type="spellEnd"/>
            <w:r w:rsidRPr="004D068A">
              <w:rPr>
                <w:rFonts w:ascii="Times New Roman" w:hAnsi="Times New Roman" w:cs="Times New Roman"/>
                <w:color w:val="000000" w:themeColor="text1"/>
                <w:sz w:val="24"/>
                <w:szCs w:val="24"/>
              </w:rPr>
              <w:t xml:space="preserve"> </w:t>
            </w:r>
            <w:proofErr w:type="spellStart"/>
            <w:r w:rsidRPr="004D068A">
              <w:rPr>
                <w:rFonts w:ascii="Times New Roman" w:hAnsi="Times New Roman" w:cs="Times New Roman"/>
                <w:color w:val="000000" w:themeColor="text1"/>
                <w:sz w:val="24"/>
                <w:szCs w:val="24"/>
              </w:rPr>
              <w:t>спектаклей</w:t>
            </w:r>
            <w:proofErr w:type="spellEnd"/>
          </w:p>
          <w:p w:rsidR="00D10BFC" w:rsidRPr="004D068A" w:rsidRDefault="00D10BFC" w:rsidP="004D068A">
            <w:pPr>
              <w:spacing w:after="0" w:line="240" w:lineRule="atLeast"/>
              <w:ind w:left="111"/>
              <w:rPr>
                <w:rFonts w:ascii="Times New Roman" w:hAnsi="Times New Roman" w:cs="Times New Roman"/>
                <w:color w:val="000000" w:themeColor="text1"/>
                <w:sz w:val="24"/>
                <w:szCs w:val="24"/>
              </w:rPr>
            </w:pPr>
          </w:p>
        </w:tc>
      </w:tr>
      <w:tr w:rsidR="004D068A" w:rsidRPr="004D068A" w:rsidTr="00D87AE4">
        <w:trPr>
          <w:trHeight w:val="251"/>
        </w:trPr>
        <w:tc>
          <w:tcPr>
            <w:tcW w:w="704" w:type="dxa"/>
            <w:vMerge w:val="restart"/>
          </w:tcPr>
          <w:p w:rsidR="00D10BFC" w:rsidRPr="004D068A" w:rsidRDefault="00D10BFC" w:rsidP="004D068A">
            <w:pPr>
              <w:spacing w:after="0" w:line="240" w:lineRule="atLeast"/>
              <w:ind w:left="244" w:right="230"/>
              <w:jc w:val="center"/>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2.</w:t>
            </w:r>
          </w:p>
        </w:tc>
        <w:tc>
          <w:tcPr>
            <w:tcW w:w="4850" w:type="dxa"/>
            <w:vMerge w:val="restart"/>
          </w:tcPr>
          <w:p w:rsidR="00D10BFC" w:rsidRPr="004D068A" w:rsidRDefault="00D10BFC" w:rsidP="004D068A">
            <w:pPr>
              <w:spacing w:after="0" w:line="240" w:lineRule="atLeast"/>
              <w:rPr>
                <w:rFonts w:ascii="Times New Roman" w:hAnsi="Times New Roman" w:cs="Times New Roman"/>
                <w:color w:val="000000" w:themeColor="text1"/>
                <w:sz w:val="24"/>
                <w:szCs w:val="24"/>
                <w:lang w:val="ru-RU"/>
              </w:rPr>
            </w:pPr>
            <w:r w:rsidRPr="004D068A">
              <w:rPr>
                <w:rFonts w:ascii="Times New Roman" w:hAnsi="Times New Roman" w:cs="Times New Roman"/>
                <w:color w:val="000000" w:themeColor="text1"/>
                <w:sz w:val="24"/>
                <w:szCs w:val="24"/>
                <w:lang w:val="ru-RU"/>
              </w:rPr>
              <w:t xml:space="preserve"> ФГБУ «Президентская библиотека имени Д.И. Менделеева»</w:t>
            </w:r>
          </w:p>
          <w:p w:rsidR="00D10BFC" w:rsidRPr="004D068A" w:rsidRDefault="00D10BFC" w:rsidP="004D068A">
            <w:pPr>
              <w:spacing w:after="0" w:line="240" w:lineRule="atLeast"/>
              <w:ind w:left="112"/>
              <w:rPr>
                <w:rFonts w:ascii="Times New Roman" w:hAnsi="Times New Roman" w:cs="Times New Roman"/>
                <w:color w:val="000000" w:themeColor="text1"/>
                <w:sz w:val="24"/>
                <w:szCs w:val="24"/>
                <w:lang w:val="ru-RU"/>
              </w:rPr>
            </w:pPr>
          </w:p>
        </w:tc>
        <w:tc>
          <w:tcPr>
            <w:tcW w:w="4085" w:type="dxa"/>
          </w:tcPr>
          <w:p w:rsidR="00D10BFC" w:rsidRPr="004D068A" w:rsidRDefault="00D10BFC" w:rsidP="004D068A">
            <w:pPr>
              <w:spacing w:after="0" w:line="240" w:lineRule="atLeast"/>
              <w:ind w:left="111"/>
              <w:rPr>
                <w:rFonts w:ascii="Times New Roman" w:hAnsi="Times New Roman" w:cs="Times New Roman"/>
                <w:color w:val="000000" w:themeColor="text1"/>
                <w:sz w:val="24"/>
                <w:szCs w:val="24"/>
              </w:rPr>
            </w:pPr>
            <w:proofErr w:type="spellStart"/>
            <w:r w:rsidRPr="004D068A">
              <w:rPr>
                <w:rFonts w:ascii="Times New Roman" w:hAnsi="Times New Roman" w:cs="Times New Roman"/>
                <w:color w:val="000000" w:themeColor="text1"/>
                <w:sz w:val="24"/>
                <w:szCs w:val="24"/>
              </w:rPr>
              <w:t>Виртуальные</w:t>
            </w:r>
            <w:proofErr w:type="spellEnd"/>
            <w:r w:rsidRPr="004D068A">
              <w:rPr>
                <w:rFonts w:ascii="Times New Roman" w:hAnsi="Times New Roman" w:cs="Times New Roman"/>
                <w:color w:val="000000" w:themeColor="text1"/>
                <w:sz w:val="24"/>
                <w:szCs w:val="24"/>
              </w:rPr>
              <w:t xml:space="preserve"> </w:t>
            </w:r>
            <w:proofErr w:type="spellStart"/>
            <w:r w:rsidRPr="004D068A">
              <w:rPr>
                <w:rFonts w:ascii="Times New Roman" w:hAnsi="Times New Roman" w:cs="Times New Roman"/>
                <w:color w:val="000000" w:themeColor="text1"/>
                <w:sz w:val="24"/>
                <w:szCs w:val="24"/>
              </w:rPr>
              <w:t>экскурсии</w:t>
            </w:r>
            <w:proofErr w:type="spellEnd"/>
            <w:r w:rsidRPr="004D068A">
              <w:rPr>
                <w:rFonts w:ascii="Times New Roman" w:hAnsi="Times New Roman" w:cs="Times New Roman"/>
                <w:color w:val="000000" w:themeColor="text1"/>
                <w:sz w:val="24"/>
                <w:szCs w:val="24"/>
              </w:rPr>
              <w:t xml:space="preserve">, </w:t>
            </w:r>
            <w:proofErr w:type="spellStart"/>
            <w:r w:rsidRPr="004D068A">
              <w:rPr>
                <w:rFonts w:ascii="Times New Roman" w:hAnsi="Times New Roman" w:cs="Times New Roman"/>
                <w:color w:val="000000" w:themeColor="text1"/>
                <w:sz w:val="24"/>
                <w:szCs w:val="24"/>
              </w:rPr>
              <w:t>выездные</w:t>
            </w:r>
            <w:proofErr w:type="spellEnd"/>
          </w:p>
        </w:tc>
      </w:tr>
      <w:tr w:rsidR="004D068A" w:rsidRPr="004D068A" w:rsidTr="00D87AE4">
        <w:trPr>
          <w:trHeight w:val="251"/>
        </w:trPr>
        <w:tc>
          <w:tcPr>
            <w:tcW w:w="704" w:type="dxa"/>
            <w:vMerge/>
            <w:tcBorders>
              <w:top w:val="nil"/>
            </w:tcBorders>
          </w:tcPr>
          <w:p w:rsidR="00D10BFC" w:rsidRPr="004D068A" w:rsidRDefault="00D10BFC" w:rsidP="004D068A">
            <w:pPr>
              <w:spacing w:after="0" w:line="240" w:lineRule="atLeast"/>
              <w:rPr>
                <w:rFonts w:ascii="Times New Roman" w:hAnsi="Times New Roman" w:cs="Times New Roman"/>
                <w:color w:val="000000" w:themeColor="text1"/>
                <w:sz w:val="24"/>
                <w:szCs w:val="24"/>
              </w:rPr>
            </w:pPr>
          </w:p>
        </w:tc>
        <w:tc>
          <w:tcPr>
            <w:tcW w:w="4850" w:type="dxa"/>
            <w:vMerge/>
            <w:tcBorders>
              <w:top w:val="nil"/>
            </w:tcBorders>
          </w:tcPr>
          <w:p w:rsidR="00D10BFC" w:rsidRPr="004D068A" w:rsidRDefault="00D10BFC" w:rsidP="004D068A">
            <w:pPr>
              <w:spacing w:after="0" w:line="240" w:lineRule="atLeast"/>
              <w:rPr>
                <w:rFonts w:ascii="Times New Roman" w:hAnsi="Times New Roman" w:cs="Times New Roman"/>
                <w:color w:val="000000" w:themeColor="text1"/>
                <w:sz w:val="24"/>
                <w:szCs w:val="24"/>
              </w:rPr>
            </w:pPr>
          </w:p>
        </w:tc>
        <w:tc>
          <w:tcPr>
            <w:tcW w:w="4085" w:type="dxa"/>
          </w:tcPr>
          <w:p w:rsidR="00D10BFC" w:rsidRPr="004D068A" w:rsidRDefault="00D10BFC" w:rsidP="004D068A">
            <w:pPr>
              <w:spacing w:after="0" w:line="240" w:lineRule="atLeast"/>
              <w:ind w:left="111"/>
              <w:rPr>
                <w:rFonts w:ascii="Times New Roman" w:hAnsi="Times New Roman" w:cs="Times New Roman"/>
                <w:color w:val="000000" w:themeColor="text1"/>
                <w:sz w:val="24"/>
                <w:szCs w:val="24"/>
              </w:rPr>
            </w:pPr>
            <w:proofErr w:type="spellStart"/>
            <w:r w:rsidRPr="004D068A">
              <w:rPr>
                <w:rFonts w:ascii="Times New Roman" w:hAnsi="Times New Roman" w:cs="Times New Roman"/>
                <w:color w:val="000000" w:themeColor="text1"/>
                <w:sz w:val="24"/>
                <w:szCs w:val="24"/>
              </w:rPr>
              <w:t>Тематические</w:t>
            </w:r>
            <w:proofErr w:type="spellEnd"/>
            <w:r w:rsidRPr="004D068A">
              <w:rPr>
                <w:rFonts w:ascii="Times New Roman" w:hAnsi="Times New Roman" w:cs="Times New Roman"/>
                <w:color w:val="000000" w:themeColor="text1"/>
                <w:spacing w:val="-4"/>
                <w:sz w:val="24"/>
                <w:szCs w:val="24"/>
              </w:rPr>
              <w:t xml:space="preserve"> </w:t>
            </w:r>
            <w:proofErr w:type="spellStart"/>
            <w:r w:rsidRPr="004D068A">
              <w:rPr>
                <w:rFonts w:ascii="Times New Roman" w:hAnsi="Times New Roman" w:cs="Times New Roman"/>
                <w:color w:val="000000" w:themeColor="text1"/>
                <w:sz w:val="24"/>
                <w:szCs w:val="24"/>
              </w:rPr>
              <w:t>праздники</w:t>
            </w:r>
            <w:proofErr w:type="spellEnd"/>
          </w:p>
        </w:tc>
      </w:tr>
      <w:tr w:rsidR="004D068A" w:rsidRPr="004D068A" w:rsidTr="00D87AE4">
        <w:trPr>
          <w:trHeight w:val="249"/>
        </w:trPr>
        <w:tc>
          <w:tcPr>
            <w:tcW w:w="704" w:type="dxa"/>
            <w:vMerge/>
            <w:tcBorders>
              <w:top w:val="nil"/>
            </w:tcBorders>
          </w:tcPr>
          <w:p w:rsidR="00D10BFC" w:rsidRPr="004D068A" w:rsidRDefault="00D10BFC" w:rsidP="004D068A">
            <w:pPr>
              <w:spacing w:after="0" w:line="240" w:lineRule="atLeast"/>
              <w:rPr>
                <w:rFonts w:ascii="Times New Roman" w:hAnsi="Times New Roman" w:cs="Times New Roman"/>
                <w:color w:val="000000" w:themeColor="text1"/>
                <w:sz w:val="24"/>
                <w:szCs w:val="24"/>
              </w:rPr>
            </w:pPr>
          </w:p>
        </w:tc>
        <w:tc>
          <w:tcPr>
            <w:tcW w:w="4850" w:type="dxa"/>
            <w:vMerge/>
            <w:tcBorders>
              <w:top w:val="nil"/>
            </w:tcBorders>
          </w:tcPr>
          <w:p w:rsidR="00D10BFC" w:rsidRPr="004D068A" w:rsidRDefault="00D10BFC" w:rsidP="004D068A">
            <w:pPr>
              <w:spacing w:after="0" w:line="240" w:lineRule="atLeast"/>
              <w:rPr>
                <w:rFonts w:ascii="Times New Roman" w:hAnsi="Times New Roman" w:cs="Times New Roman"/>
                <w:color w:val="000000" w:themeColor="text1"/>
                <w:sz w:val="24"/>
                <w:szCs w:val="24"/>
              </w:rPr>
            </w:pPr>
          </w:p>
        </w:tc>
        <w:tc>
          <w:tcPr>
            <w:tcW w:w="4085" w:type="dxa"/>
          </w:tcPr>
          <w:p w:rsidR="00D10BFC" w:rsidRPr="004D068A" w:rsidRDefault="00D10BFC" w:rsidP="004D068A">
            <w:pPr>
              <w:spacing w:after="0" w:line="240" w:lineRule="atLeast"/>
              <w:ind w:left="111"/>
              <w:rPr>
                <w:rFonts w:ascii="Times New Roman" w:hAnsi="Times New Roman" w:cs="Times New Roman"/>
                <w:color w:val="000000" w:themeColor="text1"/>
                <w:sz w:val="24"/>
                <w:szCs w:val="24"/>
              </w:rPr>
            </w:pPr>
            <w:proofErr w:type="spellStart"/>
            <w:r w:rsidRPr="004D068A">
              <w:rPr>
                <w:rFonts w:ascii="Times New Roman" w:hAnsi="Times New Roman" w:cs="Times New Roman"/>
                <w:color w:val="000000" w:themeColor="text1"/>
                <w:sz w:val="24"/>
                <w:szCs w:val="24"/>
              </w:rPr>
              <w:t>Творческие</w:t>
            </w:r>
            <w:proofErr w:type="spellEnd"/>
            <w:r w:rsidRPr="004D068A">
              <w:rPr>
                <w:rFonts w:ascii="Times New Roman" w:hAnsi="Times New Roman" w:cs="Times New Roman"/>
                <w:color w:val="000000" w:themeColor="text1"/>
                <w:spacing w:val="-5"/>
                <w:sz w:val="24"/>
                <w:szCs w:val="24"/>
              </w:rPr>
              <w:t xml:space="preserve"> </w:t>
            </w:r>
            <w:proofErr w:type="spellStart"/>
            <w:r w:rsidRPr="004D068A">
              <w:rPr>
                <w:rFonts w:ascii="Times New Roman" w:hAnsi="Times New Roman" w:cs="Times New Roman"/>
                <w:color w:val="000000" w:themeColor="text1"/>
                <w:sz w:val="24"/>
                <w:szCs w:val="24"/>
              </w:rPr>
              <w:t>конкурсы</w:t>
            </w:r>
            <w:proofErr w:type="spellEnd"/>
            <w:r w:rsidRPr="004D068A">
              <w:rPr>
                <w:rFonts w:ascii="Times New Roman" w:hAnsi="Times New Roman" w:cs="Times New Roman"/>
                <w:color w:val="000000" w:themeColor="text1"/>
                <w:sz w:val="24"/>
                <w:szCs w:val="24"/>
              </w:rPr>
              <w:t>,</w:t>
            </w:r>
            <w:r w:rsidRPr="004D068A">
              <w:rPr>
                <w:rFonts w:ascii="Times New Roman" w:hAnsi="Times New Roman" w:cs="Times New Roman"/>
                <w:color w:val="000000" w:themeColor="text1"/>
                <w:spacing w:val="-1"/>
                <w:sz w:val="24"/>
                <w:szCs w:val="24"/>
              </w:rPr>
              <w:t xml:space="preserve"> </w:t>
            </w:r>
            <w:proofErr w:type="spellStart"/>
            <w:r w:rsidRPr="004D068A">
              <w:rPr>
                <w:rFonts w:ascii="Times New Roman" w:hAnsi="Times New Roman" w:cs="Times New Roman"/>
                <w:color w:val="000000" w:themeColor="text1"/>
                <w:sz w:val="24"/>
                <w:szCs w:val="24"/>
              </w:rPr>
              <w:t>смотры</w:t>
            </w:r>
            <w:proofErr w:type="spellEnd"/>
            <w:r w:rsidRPr="004D068A">
              <w:rPr>
                <w:rFonts w:ascii="Times New Roman" w:hAnsi="Times New Roman" w:cs="Times New Roman"/>
                <w:color w:val="000000" w:themeColor="text1"/>
                <w:sz w:val="24"/>
                <w:szCs w:val="24"/>
              </w:rPr>
              <w:t>,</w:t>
            </w:r>
            <w:r w:rsidRPr="004D068A">
              <w:rPr>
                <w:rFonts w:ascii="Times New Roman" w:hAnsi="Times New Roman" w:cs="Times New Roman"/>
                <w:color w:val="000000" w:themeColor="text1"/>
                <w:spacing w:val="-1"/>
                <w:sz w:val="24"/>
                <w:szCs w:val="24"/>
              </w:rPr>
              <w:t xml:space="preserve"> </w:t>
            </w:r>
            <w:proofErr w:type="spellStart"/>
            <w:r w:rsidRPr="004D068A">
              <w:rPr>
                <w:rFonts w:ascii="Times New Roman" w:hAnsi="Times New Roman" w:cs="Times New Roman"/>
                <w:color w:val="000000" w:themeColor="text1"/>
                <w:sz w:val="24"/>
                <w:szCs w:val="24"/>
              </w:rPr>
              <w:t>выставки</w:t>
            </w:r>
            <w:proofErr w:type="spellEnd"/>
          </w:p>
        </w:tc>
      </w:tr>
      <w:tr w:rsidR="004D068A" w:rsidRPr="004D068A" w:rsidTr="00D87AE4">
        <w:trPr>
          <w:trHeight w:val="254"/>
        </w:trPr>
        <w:tc>
          <w:tcPr>
            <w:tcW w:w="704" w:type="dxa"/>
            <w:vMerge w:val="restart"/>
          </w:tcPr>
          <w:p w:rsidR="00D10BFC" w:rsidRPr="004D068A" w:rsidRDefault="00D10BFC" w:rsidP="004D068A">
            <w:pPr>
              <w:spacing w:after="0" w:line="240" w:lineRule="atLeast"/>
              <w:ind w:left="244" w:right="230"/>
              <w:jc w:val="center"/>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3.</w:t>
            </w:r>
          </w:p>
        </w:tc>
        <w:tc>
          <w:tcPr>
            <w:tcW w:w="4850" w:type="dxa"/>
            <w:vMerge w:val="restart"/>
          </w:tcPr>
          <w:p w:rsidR="00D10BFC" w:rsidRPr="004D068A" w:rsidRDefault="00D10BFC" w:rsidP="004D068A">
            <w:pPr>
              <w:spacing w:after="0" w:line="240" w:lineRule="atLeast"/>
              <w:ind w:left="112"/>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ДЮСШОР</w:t>
            </w:r>
          </w:p>
        </w:tc>
        <w:tc>
          <w:tcPr>
            <w:tcW w:w="4085" w:type="dxa"/>
          </w:tcPr>
          <w:p w:rsidR="00D10BFC" w:rsidRPr="004D068A" w:rsidRDefault="00D10BFC" w:rsidP="004D068A">
            <w:pPr>
              <w:spacing w:after="0" w:line="240" w:lineRule="atLeast"/>
              <w:ind w:left="111"/>
              <w:rPr>
                <w:rFonts w:ascii="Times New Roman" w:hAnsi="Times New Roman" w:cs="Times New Roman"/>
                <w:color w:val="000000" w:themeColor="text1"/>
                <w:sz w:val="24"/>
                <w:szCs w:val="24"/>
                <w:lang w:val="ru-RU"/>
              </w:rPr>
            </w:pPr>
            <w:r w:rsidRPr="004D068A">
              <w:rPr>
                <w:rFonts w:ascii="Times New Roman" w:hAnsi="Times New Roman" w:cs="Times New Roman"/>
                <w:color w:val="000000" w:themeColor="text1"/>
                <w:sz w:val="24"/>
                <w:szCs w:val="24"/>
                <w:lang w:val="ru-RU"/>
              </w:rPr>
              <w:t>Занятия</w:t>
            </w:r>
            <w:r w:rsidRPr="004D068A">
              <w:rPr>
                <w:rFonts w:ascii="Times New Roman" w:hAnsi="Times New Roman" w:cs="Times New Roman"/>
                <w:color w:val="000000" w:themeColor="text1"/>
                <w:spacing w:val="-2"/>
                <w:sz w:val="24"/>
                <w:szCs w:val="24"/>
                <w:lang w:val="ru-RU"/>
              </w:rPr>
              <w:t xml:space="preserve"> </w:t>
            </w:r>
            <w:r w:rsidRPr="004D068A">
              <w:rPr>
                <w:rFonts w:ascii="Times New Roman" w:hAnsi="Times New Roman" w:cs="Times New Roman"/>
                <w:color w:val="000000" w:themeColor="text1"/>
                <w:sz w:val="24"/>
                <w:szCs w:val="24"/>
                <w:lang w:val="ru-RU"/>
              </w:rPr>
              <w:t>обучающихся</w:t>
            </w:r>
            <w:r w:rsidRPr="004D068A">
              <w:rPr>
                <w:rFonts w:ascii="Times New Roman" w:hAnsi="Times New Roman" w:cs="Times New Roman"/>
                <w:color w:val="000000" w:themeColor="text1"/>
                <w:spacing w:val="-1"/>
                <w:sz w:val="24"/>
                <w:szCs w:val="24"/>
                <w:lang w:val="ru-RU"/>
              </w:rPr>
              <w:t xml:space="preserve"> </w:t>
            </w:r>
            <w:r w:rsidRPr="004D068A">
              <w:rPr>
                <w:rFonts w:ascii="Times New Roman" w:hAnsi="Times New Roman" w:cs="Times New Roman"/>
                <w:color w:val="000000" w:themeColor="text1"/>
                <w:sz w:val="24"/>
                <w:szCs w:val="24"/>
                <w:lang w:val="ru-RU"/>
              </w:rPr>
              <w:t>в</w:t>
            </w:r>
            <w:r w:rsidRPr="004D068A">
              <w:rPr>
                <w:rFonts w:ascii="Times New Roman" w:hAnsi="Times New Roman" w:cs="Times New Roman"/>
                <w:color w:val="000000" w:themeColor="text1"/>
                <w:spacing w:val="50"/>
                <w:sz w:val="24"/>
                <w:szCs w:val="24"/>
                <w:lang w:val="ru-RU"/>
              </w:rPr>
              <w:t xml:space="preserve"> </w:t>
            </w:r>
            <w:r w:rsidRPr="004D068A">
              <w:rPr>
                <w:rFonts w:ascii="Times New Roman" w:hAnsi="Times New Roman" w:cs="Times New Roman"/>
                <w:color w:val="000000" w:themeColor="text1"/>
                <w:sz w:val="24"/>
                <w:szCs w:val="24"/>
                <w:lang w:val="ru-RU"/>
              </w:rPr>
              <w:t>спортивных</w:t>
            </w:r>
            <w:r w:rsidRPr="004D068A">
              <w:rPr>
                <w:rFonts w:ascii="Times New Roman" w:hAnsi="Times New Roman" w:cs="Times New Roman"/>
                <w:color w:val="000000" w:themeColor="text1"/>
                <w:spacing w:val="-1"/>
                <w:sz w:val="24"/>
                <w:szCs w:val="24"/>
                <w:lang w:val="ru-RU"/>
              </w:rPr>
              <w:t xml:space="preserve"> </w:t>
            </w:r>
            <w:r w:rsidRPr="004D068A">
              <w:rPr>
                <w:rFonts w:ascii="Times New Roman" w:hAnsi="Times New Roman" w:cs="Times New Roman"/>
                <w:color w:val="000000" w:themeColor="text1"/>
                <w:sz w:val="24"/>
                <w:szCs w:val="24"/>
                <w:lang w:val="ru-RU"/>
              </w:rPr>
              <w:t>секциях</w:t>
            </w:r>
          </w:p>
        </w:tc>
      </w:tr>
      <w:tr w:rsidR="004D068A" w:rsidRPr="004D068A" w:rsidTr="00D87AE4">
        <w:trPr>
          <w:trHeight w:val="253"/>
        </w:trPr>
        <w:tc>
          <w:tcPr>
            <w:tcW w:w="704" w:type="dxa"/>
            <w:vMerge/>
            <w:tcBorders>
              <w:top w:val="nil"/>
            </w:tcBorders>
          </w:tcPr>
          <w:p w:rsidR="00D10BFC" w:rsidRPr="004D068A" w:rsidRDefault="00D10BFC" w:rsidP="004D068A">
            <w:pPr>
              <w:spacing w:after="0" w:line="240" w:lineRule="atLeast"/>
              <w:rPr>
                <w:rFonts w:ascii="Times New Roman" w:hAnsi="Times New Roman" w:cs="Times New Roman"/>
                <w:color w:val="000000" w:themeColor="text1"/>
                <w:sz w:val="24"/>
                <w:szCs w:val="24"/>
                <w:lang w:val="ru-RU"/>
              </w:rPr>
            </w:pPr>
          </w:p>
        </w:tc>
        <w:tc>
          <w:tcPr>
            <w:tcW w:w="4850" w:type="dxa"/>
            <w:vMerge/>
            <w:tcBorders>
              <w:top w:val="nil"/>
            </w:tcBorders>
          </w:tcPr>
          <w:p w:rsidR="00D10BFC" w:rsidRPr="004D068A" w:rsidRDefault="00D10BFC" w:rsidP="004D068A">
            <w:pPr>
              <w:spacing w:after="0" w:line="240" w:lineRule="atLeast"/>
              <w:rPr>
                <w:rFonts w:ascii="Times New Roman" w:hAnsi="Times New Roman" w:cs="Times New Roman"/>
                <w:color w:val="000000" w:themeColor="text1"/>
                <w:sz w:val="24"/>
                <w:szCs w:val="24"/>
                <w:lang w:val="ru-RU"/>
              </w:rPr>
            </w:pPr>
          </w:p>
        </w:tc>
        <w:tc>
          <w:tcPr>
            <w:tcW w:w="4085" w:type="dxa"/>
          </w:tcPr>
          <w:p w:rsidR="00D10BFC" w:rsidRPr="004D068A" w:rsidRDefault="00D10BFC" w:rsidP="004D068A">
            <w:pPr>
              <w:spacing w:after="0" w:line="240" w:lineRule="atLeast"/>
              <w:ind w:left="111"/>
              <w:rPr>
                <w:rFonts w:ascii="Times New Roman" w:hAnsi="Times New Roman" w:cs="Times New Roman"/>
                <w:color w:val="000000" w:themeColor="text1"/>
                <w:sz w:val="24"/>
                <w:szCs w:val="24"/>
              </w:rPr>
            </w:pPr>
            <w:proofErr w:type="spellStart"/>
            <w:r w:rsidRPr="004D068A">
              <w:rPr>
                <w:rFonts w:ascii="Times New Roman" w:hAnsi="Times New Roman" w:cs="Times New Roman"/>
                <w:color w:val="000000" w:themeColor="text1"/>
                <w:sz w:val="24"/>
                <w:szCs w:val="24"/>
              </w:rPr>
              <w:t>Спортивные</w:t>
            </w:r>
            <w:proofErr w:type="spellEnd"/>
            <w:r w:rsidRPr="004D068A">
              <w:rPr>
                <w:rFonts w:ascii="Times New Roman" w:hAnsi="Times New Roman" w:cs="Times New Roman"/>
                <w:color w:val="000000" w:themeColor="text1"/>
                <w:spacing w:val="-6"/>
                <w:sz w:val="24"/>
                <w:szCs w:val="24"/>
              </w:rPr>
              <w:t xml:space="preserve"> </w:t>
            </w:r>
            <w:proofErr w:type="spellStart"/>
            <w:r w:rsidRPr="004D068A">
              <w:rPr>
                <w:rFonts w:ascii="Times New Roman" w:hAnsi="Times New Roman" w:cs="Times New Roman"/>
                <w:color w:val="000000" w:themeColor="text1"/>
                <w:sz w:val="24"/>
                <w:szCs w:val="24"/>
              </w:rPr>
              <w:t>соревнования</w:t>
            </w:r>
            <w:proofErr w:type="spellEnd"/>
          </w:p>
        </w:tc>
      </w:tr>
      <w:tr w:rsidR="004D068A" w:rsidRPr="004D068A" w:rsidTr="00D87AE4">
        <w:trPr>
          <w:trHeight w:val="252"/>
        </w:trPr>
        <w:tc>
          <w:tcPr>
            <w:tcW w:w="704" w:type="dxa"/>
            <w:vMerge/>
            <w:tcBorders>
              <w:top w:val="nil"/>
            </w:tcBorders>
          </w:tcPr>
          <w:p w:rsidR="00D10BFC" w:rsidRPr="004D068A" w:rsidRDefault="00D10BFC" w:rsidP="004D068A">
            <w:pPr>
              <w:spacing w:after="0" w:line="240" w:lineRule="atLeast"/>
              <w:rPr>
                <w:rFonts w:ascii="Times New Roman" w:hAnsi="Times New Roman" w:cs="Times New Roman"/>
                <w:color w:val="000000" w:themeColor="text1"/>
                <w:sz w:val="24"/>
                <w:szCs w:val="24"/>
              </w:rPr>
            </w:pPr>
          </w:p>
        </w:tc>
        <w:tc>
          <w:tcPr>
            <w:tcW w:w="4850" w:type="dxa"/>
            <w:vMerge/>
            <w:tcBorders>
              <w:top w:val="nil"/>
            </w:tcBorders>
          </w:tcPr>
          <w:p w:rsidR="00D10BFC" w:rsidRPr="004D068A" w:rsidRDefault="00D10BFC" w:rsidP="004D068A">
            <w:pPr>
              <w:spacing w:after="0" w:line="240" w:lineRule="atLeast"/>
              <w:rPr>
                <w:rFonts w:ascii="Times New Roman" w:hAnsi="Times New Roman" w:cs="Times New Roman"/>
                <w:color w:val="000000" w:themeColor="text1"/>
                <w:sz w:val="24"/>
                <w:szCs w:val="24"/>
              </w:rPr>
            </w:pPr>
          </w:p>
        </w:tc>
        <w:tc>
          <w:tcPr>
            <w:tcW w:w="4085" w:type="dxa"/>
          </w:tcPr>
          <w:p w:rsidR="00D10BFC" w:rsidRPr="004D068A" w:rsidRDefault="00D10BFC" w:rsidP="004D068A">
            <w:pPr>
              <w:spacing w:after="0" w:line="240" w:lineRule="atLeast"/>
              <w:ind w:left="111"/>
              <w:rPr>
                <w:rFonts w:ascii="Times New Roman" w:hAnsi="Times New Roman" w:cs="Times New Roman"/>
                <w:color w:val="000000" w:themeColor="text1"/>
                <w:sz w:val="24"/>
                <w:szCs w:val="24"/>
              </w:rPr>
            </w:pPr>
            <w:proofErr w:type="spellStart"/>
            <w:r w:rsidRPr="004D068A">
              <w:rPr>
                <w:rFonts w:ascii="Times New Roman" w:hAnsi="Times New Roman" w:cs="Times New Roman"/>
                <w:color w:val="000000" w:themeColor="text1"/>
                <w:sz w:val="24"/>
                <w:szCs w:val="24"/>
              </w:rPr>
              <w:t>Уроки-концерты</w:t>
            </w:r>
            <w:proofErr w:type="spellEnd"/>
          </w:p>
        </w:tc>
      </w:tr>
      <w:tr w:rsidR="004D068A" w:rsidRPr="004D068A" w:rsidTr="00D87AE4">
        <w:trPr>
          <w:trHeight w:val="253"/>
        </w:trPr>
        <w:tc>
          <w:tcPr>
            <w:tcW w:w="704" w:type="dxa"/>
            <w:vMerge/>
            <w:tcBorders>
              <w:top w:val="nil"/>
            </w:tcBorders>
          </w:tcPr>
          <w:p w:rsidR="00D10BFC" w:rsidRPr="004D068A" w:rsidRDefault="00D10BFC" w:rsidP="004D068A">
            <w:pPr>
              <w:spacing w:after="0" w:line="240" w:lineRule="atLeast"/>
              <w:rPr>
                <w:rFonts w:ascii="Times New Roman" w:hAnsi="Times New Roman" w:cs="Times New Roman"/>
                <w:color w:val="000000" w:themeColor="text1"/>
                <w:sz w:val="24"/>
                <w:szCs w:val="24"/>
              </w:rPr>
            </w:pPr>
          </w:p>
        </w:tc>
        <w:tc>
          <w:tcPr>
            <w:tcW w:w="4850" w:type="dxa"/>
            <w:vMerge/>
            <w:tcBorders>
              <w:top w:val="nil"/>
            </w:tcBorders>
          </w:tcPr>
          <w:p w:rsidR="00D10BFC" w:rsidRPr="004D068A" w:rsidRDefault="00D10BFC" w:rsidP="004D068A">
            <w:pPr>
              <w:spacing w:after="0" w:line="240" w:lineRule="atLeast"/>
              <w:rPr>
                <w:rFonts w:ascii="Times New Roman" w:hAnsi="Times New Roman" w:cs="Times New Roman"/>
                <w:color w:val="000000" w:themeColor="text1"/>
                <w:sz w:val="24"/>
                <w:szCs w:val="24"/>
              </w:rPr>
            </w:pPr>
          </w:p>
        </w:tc>
        <w:tc>
          <w:tcPr>
            <w:tcW w:w="4085" w:type="dxa"/>
          </w:tcPr>
          <w:p w:rsidR="00D10BFC" w:rsidRPr="004D068A" w:rsidRDefault="00D10BFC" w:rsidP="004D068A">
            <w:pPr>
              <w:spacing w:after="0" w:line="240" w:lineRule="atLeast"/>
              <w:ind w:left="111"/>
              <w:rPr>
                <w:rFonts w:ascii="Times New Roman" w:hAnsi="Times New Roman" w:cs="Times New Roman"/>
                <w:color w:val="000000" w:themeColor="text1"/>
                <w:sz w:val="24"/>
                <w:szCs w:val="24"/>
              </w:rPr>
            </w:pPr>
            <w:proofErr w:type="spellStart"/>
            <w:r w:rsidRPr="004D068A">
              <w:rPr>
                <w:rFonts w:ascii="Times New Roman" w:hAnsi="Times New Roman" w:cs="Times New Roman"/>
                <w:color w:val="000000" w:themeColor="text1"/>
                <w:sz w:val="24"/>
                <w:szCs w:val="24"/>
              </w:rPr>
              <w:t>Тематические</w:t>
            </w:r>
            <w:proofErr w:type="spellEnd"/>
            <w:r w:rsidRPr="004D068A">
              <w:rPr>
                <w:rFonts w:ascii="Times New Roman" w:hAnsi="Times New Roman" w:cs="Times New Roman"/>
                <w:color w:val="000000" w:themeColor="text1"/>
                <w:sz w:val="24"/>
                <w:szCs w:val="24"/>
              </w:rPr>
              <w:t xml:space="preserve"> </w:t>
            </w:r>
            <w:proofErr w:type="spellStart"/>
            <w:r w:rsidRPr="004D068A">
              <w:rPr>
                <w:rFonts w:ascii="Times New Roman" w:hAnsi="Times New Roman" w:cs="Times New Roman"/>
                <w:color w:val="000000" w:themeColor="text1"/>
                <w:sz w:val="24"/>
                <w:szCs w:val="24"/>
              </w:rPr>
              <w:t>встречи</w:t>
            </w:r>
            <w:proofErr w:type="spellEnd"/>
          </w:p>
        </w:tc>
      </w:tr>
      <w:tr w:rsidR="004D068A" w:rsidRPr="004D068A" w:rsidTr="00D87AE4">
        <w:trPr>
          <w:trHeight w:val="251"/>
        </w:trPr>
        <w:tc>
          <w:tcPr>
            <w:tcW w:w="704" w:type="dxa"/>
            <w:vMerge w:val="restart"/>
          </w:tcPr>
          <w:p w:rsidR="00D10BFC" w:rsidRPr="004D068A" w:rsidRDefault="00D10BFC" w:rsidP="004D068A">
            <w:pPr>
              <w:spacing w:after="0" w:line="240" w:lineRule="atLeast"/>
              <w:ind w:left="244" w:right="230"/>
              <w:jc w:val="center"/>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5.</w:t>
            </w:r>
          </w:p>
        </w:tc>
        <w:tc>
          <w:tcPr>
            <w:tcW w:w="4850" w:type="dxa"/>
            <w:vMerge w:val="restart"/>
          </w:tcPr>
          <w:p w:rsidR="00D10BFC" w:rsidRPr="004D068A" w:rsidRDefault="00D10BFC" w:rsidP="004D068A">
            <w:pPr>
              <w:spacing w:after="0" w:line="240" w:lineRule="atLeast"/>
              <w:rPr>
                <w:rFonts w:ascii="Times New Roman" w:hAnsi="Times New Roman" w:cs="Times New Roman"/>
                <w:color w:val="000000" w:themeColor="text1"/>
                <w:sz w:val="24"/>
                <w:szCs w:val="24"/>
                <w:lang w:val="ru-RU"/>
              </w:rPr>
            </w:pPr>
            <w:r w:rsidRPr="004D068A">
              <w:rPr>
                <w:rFonts w:ascii="Times New Roman" w:hAnsi="Times New Roman" w:cs="Times New Roman"/>
                <w:color w:val="000000" w:themeColor="text1"/>
                <w:sz w:val="24"/>
                <w:szCs w:val="24"/>
                <w:lang w:val="ru-RU"/>
              </w:rPr>
              <w:t xml:space="preserve">ГАУК ТО Музейный комплекс им. </w:t>
            </w:r>
            <w:proofErr w:type="spellStart"/>
            <w:r w:rsidRPr="004D068A">
              <w:rPr>
                <w:rFonts w:ascii="Times New Roman" w:hAnsi="Times New Roman" w:cs="Times New Roman"/>
                <w:color w:val="000000" w:themeColor="text1"/>
                <w:sz w:val="24"/>
                <w:szCs w:val="24"/>
                <w:lang w:val="ru-RU"/>
              </w:rPr>
              <w:t>И.Я.Словцова</w:t>
            </w:r>
            <w:proofErr w:type="spellEnd"/>
          </w:p>
          <w:p w:rsidR="00D10BFC" w:rsidRPr="004D068A" w:rsidRDefault="00D10BFC" w:rsidP="004D068A">
            <w:pPr>
              <w:spacing w:after="0" w:line="240" w:lineRule="atLeast"/>
              <w:rPr>
                <w:rFonts w:ascii="Times New Roman" w:hAnsi="Times New Roman" w:cs="Times New Roman"/>
                <w:color w:val="000000" w:themeColor="text1"/>
                <w:sz w:val="24"/>
                <w:szCs w:val="24"/>
                <w:lang w:val="ru-RU"/>
              </w:rPr>
            </w:pPr>
            <w:r w:rsidRPr="004D068A">
              <w:rPr>
                <w:rFonts w:ascii="Times New Roman" w:hAnsi="Times New Roman" w:cs="Times New Roman"/>
                <w:color w:val="000000" w:themeColor="text1"/>
                <w:sz w:val="24"/>
                <w:szCs w:val="24"/>
                <w:lang w:val="ru-RU"/>
              </w:rPr>
              <w:t>Исторический парк «Россия - Моя история»</w:t>
            </w:r>
          </w:p>
          <w:p w:rsidR="00D10BFC" w:rsidRPr="004D068A" w:rsidRDefault="00D10BFC" w:rsidP="004D068A">
            <w:pPr>
              <w:spacing w:after="0" w:line="240" w:lineRule="atLeast"/>
              <w:ind w:left="112"/>
              <w:rPr>
                <w:rFonts w:ascii="Times New Roman" w:hAnsi="Times New Roman" w:cs="Times New Roman"/>
                <w:color w:val="000000" w:themeColor="text1"/>
                <w:sz w:val="24"/>
                <w:szCs w:val="24"/>
                <w:lang w:val="ru-RU"/>
              </w:rPr>
            </w:pPr>
          </w:p>
        </w:tc>
        <w:tc>
          <w:tcPr>
            <w:tcW w:w="4085" w:type="dxa"/>
          </w:tcPr>
          <w:p w:rsidR="00D10BFC" w:rsidRPr="004D068A" w:rsidRDefault="00D10BFC" w:rsidP="004D068A">
            <w:pPr>
              <w:spacing w:after="0" w:line="240" w:lineRule="atLeast"/>
              <w:ind w:left="111"/>
              <w:rPr>
                <w:rFonts w:ascii="Times New Roman" w:hAnsi="Times New Roman" w:cs="Times New Roman"/>
                <w:color w:val="000000" w:themeColor="text1"/>
                <w:sz w:val="24"/>
                <w:szCs w:val="24"/>
              </w:rPr>
            </w:pPr>
            <w:proofErr w:type="spellStart"/>
            <w:r w:rsidRPr="004D068A">
              <w:rPr>
                <w:rFonts w:ascii="Times New Roman" w:hAnsi="Times New Roman" w:cs="Times New Roman"/>
                <w:color w:val="000000" w:themeColor="text1"/>
                <w:sz w:val="24"/>
                <w:szCs w:val="24"/>
              </w:rPr>
              <w:t>Экскурсии</w:t>
            </w:r>
            <w:proofErr w:type="spellEnd"/>
            <w:r w:rsidRPr="004D068A">
              <w:rPr>
                <w:rFonts w:ascii="Times New Roman" w:hAnsi="Times New Roman" w:cs="Times New Roman"/>
                <w:color w:val="000000" w:themeColor="text1"/>
                <w:spacing w:val="-2"/>
                <w:sz w:val="24"/>
                <w:szCs w:val="24"/>
              </w:rPr>
              <w:t xml:space="preserve"> </w:t>
            </w:r>
            <w:r w:rsidRPr="004D068A">
              <w:rPr>
                <w:rFonts w:ascii="Times New Roman" w:hAnsi="Times New Roman" w:cs="Times New Roman"/>
                <w:color w:val="000000" w:themeColor="text1"/>
                <w:sz w:val="24"/>
                <w:szCs w:val="24"/>
              </w:rPr>
              <w:t>в</w:t>
            </w:r>
            <w:r w:rsidRPr="004D068A">
              <w:rPr>
                <w:rFonts w:ascii="Times New Roman" w:hAnsi="Times New Roman" w:cs="Times New Roman"/>
                <w:color w:val="000000" w:themeColor="text1"/>
                <w:spacing w:val="-2"/>
                <w:sz w:val="24"/>
                <w:szCs w:val="24"/>
              </w:rPr>
              <w:t xml:space="preserve"> </w:t>
            </w:r>
            <w:proofErr w:type="spellStart"/>
            <w:r w:rsidRPr="004D068A">
              <w:rPr>
                <w:rFonts w:ascii="Times New Roman" w:hAnsi="Times New Roman" w:cs="Times New Roman"/>
                <w:color w:val="000000" w:themeColor="text1"/>
                <w:sz w:val="24"/>
                <w:szCs w:val="24"/>
              </w:rPr>
              <w:t>музей</w:t>
            </w:r>
            <w:proofErr w:type="spellEnd"/>
          </w:p>
        </w:tc>
      </w:tr>
      <w:tr w:rsidR="004D068A" w:rsidRPr="004D068A" w:rsidTr="00D87AE4">
        <w:trPr>
          <w:trHeight w:val="251"/>
        </w:trPr>
        <w:tc>
          <w:tcPr>
            <w:tcW w:w="704" w:type="dxa"/>
            <w:vMerge/>
            <w:tcBorders>
              <w:top w:val="nil"/>
            </w:tcBorders>
          </w:tcPr>
          <w:p w:rsidR="00D10BFC" w:rsidRPr="004D068A" w:rsidRDefault="00D10BFC" w:rsidP="004D068A">
            <w:pPr>
              <w:spacing w:after="0" w:line="240" w:lineRule="atLeast"/>
              <w:rPr>
                <w:rFonts w:ascii="Times New Roman" w:hAnsi="Times New Roman" w:cs="Times New Roman"/>
                <w:color w:val="000000" w:themeColor="text1"/>
                <w:sz w:val="24"/>
                <w:szCs w:val="24"/>
              </w:rPr>
            </w:pPr>
          </w:p>
        </w:tc>
        <w:tc>
          <w:tcPr>
            <w:tcW w:w="4850" w:type="dxa"/>
            <w:vMerge/>
            <w:tcBorders>
              <w:top w:val="nil"/>
            </w:tcBorders>
          </w:tcPr>
          <w:p w:rsidR="00D10BFC" w:rsidRPr="004D068A" w:rsidRDefault="00D10BFC" w:rsidP="004D068A">
            <w:pPr>
              <w:spacing w:after="0" w:line="240" w:lineRule="atLeast"/>
              <w:rPr>
                <w:rFonts w:ascii="Times New Roman" w:hAnsi="Times New Roman" w:cs="Times New Roman"/>
                <w:color w:val="000000" w:themeColor="text1"/>
                <w:sz w:val="24"/>
                <w:szCs w:val="24"/>
              </w:rPr>
            </w:pPr>
          </w:p>
        </w:tc>
        <w:tc>
          <w:tcPr>
            <w:tcW w:w="4085" w:type="dxa"/>
          </w:tcPr>
          <w:p w:rsidR="00D10BFC" w:rsidRPr="004D068A" w:rsidRDefault="00D10BFC" w:rsidP="004D068A">
            <w:pPr>
              <w:spacing w:after="0" w:line="240" w:lineRule="atLeast"/>
              <w:ind w:left="111"/>
              <w:rPr>
                <w:rFonts w:ascii="Times New Roman" w:hAnsi="Times New Roman" w:cs="Times New Roman"/>
                <w:color w:val="000000" w:themeColor="text1"/>
                <w:sz w:val="24"/>
                <w:szCs w:val="24"/>
              </w:rPr>
            </w:pPr>
            <w:proofErr w:type="spellStart"/>
            <w:r w:rsidRPr="004D068A">
              <w:rPr>
                <w:rFonts w:ascii="Times New Roman" w:hAnsi="Times New Roman" w:cs="Times New Roman"/>
                <w:color w:val="000000" w:themeColor="text1"/>
                <w:sz w:val="24"/>
                <w:szCs w:val="24"/>
              </w:rPr>
              <w:t>Выставки</w:t>
            </w:r>
            <w:proofErr w:type="spellEnd"/>
            <w:r w:rsidRPr="004D068A">
              <w:rPr>
                <w:rFonts w:ascii="Times New Roman" w:hAnsi="Times New Roman" w:cs="Times New Roman"/>
                <w:color w:val="000000" w:themeColor="text1"/>
                <w:spacing w:val="-3"/>
                <w:sz w:val="24"/>
                <w:szCs w:val="24"/>
              </w:rPr>
              <w:t xml:space="preserve"> </w:t>
            </w:r>
            <w:proofErr w:type="spellStart"/>
            <w:r w:rsidRPr="004D068A">
              <w:rPr>
                <w:rFonts w:ascii="Times New Roman" w:hAnsi="Times New Roman" w:cs="Times New Roman"/>
                <w:color w:val="000000" w:themeColor="text1"/>
                <w:sz w:val="24"/>
                <w:szCs w:val="24"/>
              </w:rPr>
              <w:t>творческих</w:t>
            </w:r>
            <w:proofErr w:type="spellEnd"/>
            <w:r w:rsidRPr="004D068A">
              <w:rPr>
                <w:rFonts w:ascii="Times New Roman" w:hAnsi="Times New Roman" w:cs="Times New Roman"/>
                <w:color w:val="000000" w:themeColor="text1"/>
                <w:spacing w:val="-2"/>
                <w:sz w:val="24"/>
                <w:szCs w:val="24"/>
              </w:rPr>
              <w:t xml:space="preserve"> </w:t>
            </w:r>
            <w:proofErr w:type="spellStart"/>
            <w:r w:rsidRPr="004D068A">
              <w:rPr>
                <w:rFonts w:ascii="Times New Roman" w:hAnsi="Times New Roman" w:cs="Times New Roman"/>
                <w:color w:val="000000" w:themeColor="text1"/>
                <w:sz w:val="24"/>
                <w:szCs w:val="24"/>
              </w:rPr>
              <w:t>работ</w:t>
            </w:r>
            <w:proofErr w:type="spellEnd"/>
          </w:p>
        </w:tc>
      </w:tr>
      <w:tr w:rsidR="004D068A" w:rsidRPr="004D068A" w:rsidTr="00D87AE4">
        <w:trPr>
          <w:trHeight w:val="254"/>
        </w:trPr>
        <w:tc>
          <w:tcPr>
            <w:tcW w:w="704" w:type="dxa"/>
            <w:vMerge/>
            <w:tcBorders>
              <w:top w:val="nil"/>
            </w:tcBorders>
          </w:tcPr>
          <w:p w:rsidR="00D10BFC" w:rsidRPr="004D068A" w:rsidRDefault="00D10BFC" w:rsidP="004D068A">
            <w:pPr>
              <w:spacing w:after="0" w:line="240" w:lineRule="atLeast"/>
              <w:rPr>
                <w:rFonts w:ascii="Times New Roman" w:hAnsi="Times New Roman" w:cs="Times New Roman"/>
                <w:color w:val="000000" w:themeColor="text1"/>
                <w:sz w:val="24"/>
                <w:szCs w:val="24"/>
              </w:rPr>
            </w:pPr>
          </w:p>
        </w:tc>
        <w:tc>
          <w:tcPr>
            <w:tcW w:w="4850" w:type="dxa"/>
            <w:vMerge/>
            <w:tcBorders>
              <w:top w:val="nil"/>
            </w:tcBorders>
          </w:tcPr>
          <w:p w:rsidR="00D10BFC" w:rsidRPr="004D068A" w:rsidRDefault="00D10BFC" w:rsidP="004D068A">
            <w:pPr>
              <w:spacing w:after="0" w:line="240" w:lineRule="atLeast"/>
              <w:rPr>
                <w:rFonts w:ascii="Times New Roman" w:hAnsi="Times New Roman" w:cs="Times New Roman"/>
                <w:color w:val="000000" w:themeColor="text1"/>
                <w:sz w:val="24"/>
                <w:szCs w:val="24"/>
              </w:rPr>
            </w:pPr>
          </w:p>
        </w:tc>
        <w:tc>
          <w:tcPr>
            <w:tcW w:w="4085" w:type="dxa"/>
          </w:tcPr>
          <w:p w:rsidR="00D10BFC" w:rsidRPr="004D068A" w:rsidRDefault="00D10BFC" w:rsidP="004D068A">
            <w:pPr>
              <w:spacing w:after="0" w:line="240" w:lineRule="atLeast"/>
              <w:ind w:left="111"/>
              <w:rPr>
                <w:rFonts w:ascii="Times New Roman" w:hAnsi="Times New Roman" w:cs="Times New Roman"/>
                <w:color w:val="000000" w:themeColor="text1"/>
                <w:sz w:val="24"/>
                <w:szCs w:val="24"/>
              </w:rPr>
            </w:pPr>
            <w:proofErr w:type="spellStart"/>
            <w:r w:rsidRPr="004D068A">
              <w:rPr>
                <w:rFonts w:ascii="Times New Roman" w:hAnsi="Times New Roman" w:cs="Times New Roman"/>
                <w:color w:val="000000" w:themeColor="text1"/>
                <w:sz w:val="24"/>
                <w:szCs w:val="24"/>
              </w:rPr>
              <w:t>Посещение</w:t>
            </w:r>
            <w:proofErr w:type="spellEnd"/>
            <w:r w:rsidRPr="004D068A">
              <w:rPr>
                <w:rFonts w:ascii="Times New Roman" w:hAnsi="Times New Roman" w:cs="Times New Roman"/>
                <w:color w:val="000000" w:themeColor="text1"/>
                <w:spacing w:val="-4"/>
                <w:sz w:val="24"/>
                <w:szCs w:val="24"/>
              </w:rPr>
              <w:t xml:space="preserve"> </w:t>
            </w:r>
            <w:proofErr w:type="spellStart"/>
            <w:r w:rsidRPr="004D068A">
              <w:rPr>
                <w:rFonts w:ascii="Times New Roman" w:hAnsi="Times New Roman" w:cs="Times New Roman"/>
                <w:color w:val="000000" w:themeColor="text1"/>
                <w:sz w:val="24"/>
                <w:szCs w:val="24"/>
              </w:rPr>
              <w:t>спектаклей</w:t>
            </w:r>
            <w:proofErr w:type="spellEnd"/>
            <w:r w:rsidRPr="004D068A">
              <w:rPr>
                <w:rFonts w:ascii="Times New Roman" w:hAnsi="Times New Roman" w:cs="Times New Roman"/>
                <w:color w:val="000000" w:themeColor="text1"/>
                <w:sz w:val="24"/>
                <w:szCs w:val="24"/>
              </w:rPr>
              <w:t>,</w:t>
            </w:r>
            <w:r w:rsidRPr="004D068A">
              <w:rPr>
                <w:rFonts w:ascii="Times New Roman" w:hAnsi="Times New Roman" w:cs="Times New Roman"/>
                <w:color w:val="000000" w:themeColor="text1"/>
                <w:spacing w:val="-2"/>
                <w:sz w:val="24"/>
                <w:szCs w:val="24"/>
              </w:rPr>
              <w:t xml:space="preserve"> </w:t>
            </w:r>
            <w:proofErr w:type="spellStart"/>
            <w:r w:rsidRPr="004D068A">
              <w:rPr>
                <w:rFonts w:ascii="Times New Roman" w:hAnsi="Times New Roman" w:cs="Times New Roman"/>
                <w:color w:val="000000" w:themeColor="text1"/>
                <w:sz w:val="24"/>
                <w:szCs w:val="24"/>
              </w:rPr>
              <w:t>концертов</w:t>
            </w:r>
            <w:proofErr w:type="spellEnd"/>
          </w:p>
        </w:tc>
      </w:tr>
      <w:tr w:rsidR="004D068A" w:rsidRPr="004D068A" w:rsidTr="00D87AE4">
        <w:trPr>
          <w:trHeight w:val="251"/>
        </w:trPr>
        <w:tc>
          <w:tcPr>
            <w:tcW w:w="704" w:type="dxa"/>
            <w:vMerge/>
            <w:tcBorders>
              <w:top w:val="nil"/>
            </w:tcBorders>
          </w:tcPr>
          <w:p w:rsidR="00D10BFC" w:rsidRPr="004D068A" w:rsidRDefault="00D10BFC" w:rsidP="004D068A">
            <w:pPr>
              <w:spacing w:after="0" w:line="240" w:lineRule="atLeast"/>
              <w:rPr>
                <w:rFonts w:ascii="Times New Roman" w:hAnsi="Times New Roman" w:cs="Times New Roman"/>
                <w:color w:val="000000" w:themeColor="text1"/>
                <w:sz w:val="24"/>
                <w:szCs w:val="24"/>
              </w:rPr>
            </w:pPr>
          </w:p>
        </w:tc>
        <w:tc>
          <w:tcPr>
            <w:tcW w:w="4850" w:type="dxa"/>
            <w:vMerge/>
            <w:tcBorders>
              <w:top w:val="nil"/>
            </w:tcBorders>
          </w:tcPr>
          <w:p w:rsidR="00D10BFC" w:rsidRPr="004D068A" w:rsidRDefault="00D10BFC" w:rsidP="004D068A">
            <w:pPr>
              <w:spacing w:after="0" w:line="240" w:lineRule="atLeast"/>
              <w:rPr>
                <w:rFonts w:ascii="Times New Roman" w:hAnsi="Times New Roman" w:cs="Times New Roman"/>
                <w:color w:val="000000" w:themeColor="text1"/>
                <w:sz w:val="24"/>
                <w:szCs w:val="24"/>
              </w:rPr>
            </w:pPr>
          </w:p>
        </w:tc>
        <w:tc>
          <w:tcPr>
            <w:tcW w:w="4085" w:type="dxa"/>
          </w:tcPr>
          <w:p w:rsidR="00D10BFC" w:rsidRPr="004D068A" w:rsidRDefault="00D10BFC" w:rsidP="004D068A">
            <w:pPr>
              <w:spacing w:after="0" w:line="240" w:lineRule="atLeast"/>
              <w:ind w:left="111"/>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lang w:val="ru-RU"/>
              </w:rPr>
              <w:t>Проведение</w:t>
            </w:r>
            <w:r w:rsidRPr="004D068A">
              <w:rPr>
                <w:rFonts w:ascii="Times New Roman" w:hAnsi="Times New Roman" w:cs="Times New Roman"/>
                <w:color w:val="000000" w:themeColor="text1"/>
                <w:spacing w:val="-1"/>
                <w:sz w:val="24"/>
                <w:szCs w:val="24"/>
                <w:lang w:val="ru-RU"/>
              </w:rPr>
              <w:t xml:space="preserve"> </w:t>
            </w:r>
            <w:r w:rsidRPr="004D068A">
              <w:rPr>
                <w:rFonts w:ascii="Times New Roman" w:hAnsi="Times New Roman" w:cs="Times New Roman"/>
                <w:color w:val="000000" w:themeColor="text1"/>
                <w:sz w:val="24"/>
                <w:szCs w:val="24"/>
                <w:lang w:val="ru-RU"/>
              </w:rPr>
              <w:t>турниров</w:t>
            </w:r>
            <w:r w:rsidRPr="004D068A">
              <w:rPr>
                <w:rFonts w:ascii="Times New Roman" w:hAnsi="Times New Roman" w:cs="Times New Roman"/>
                <w:color w:val="000000" w:themeColor="text1"/>
                <w:spacing w:val="-2"/>
                <w:sz w:val="24"/>
                <w:szCs w:val="24"/>
                <w:lang w:val="ru-RU"/>
              </w:rPr>
              <w:t xml:space="preserve"> </w:t>
            </w:r>
            <w:r w:rsidRPr="004D068A">
              <w:rPr>
                <w:rFonts w:ascii="Times New Roman" w:hAnsi="Times New Roman" w:cs="Times New Roman"/>
                <w:color w:val="000000" w:themeColor="text1"/>
                <w:sz w:val="24"/>
                <w:szCs w:val="24"/>
                <w:lang w:val="ru-RU"/>
              </w:rPr>
              <w:t>КВН</w:t>
            </w:r>
            <w:r w:rsidRPr="004D068A">
              <w:rPr>
                <w:rFonts w:ascii="Times New Roman" w:hAnsi="Times New Roman" w:cs="Times New Roman"/>
                <w:color w:val="000000" w:themeColor="text1"/>
                <w:spacing w:val="-2"/>
                <w:sz w:val="24"/>
                <w:szCs w:val="24"/>
                <w:lang w:val="ru-RU"/>
              </w:rPr>
              <w:t xml:space="preserve"> </w:t>
            </w:r>
            <w:r w:rsidRPr="004D068A">
              <w:rPr>
                <w:rFonts w:ascii="Times New Roman" w:hAnsi="Times New Roman" w:cs="Times New Roman"/>
                <w:color w:val="000000" w:themeColor="text1"/>
                <w:sz w:val="24"/>
                <w:szCs w:val="24"/>
                <w:lang w:val="ru-RU"/>
              </w:rPr>
              <w:t>и «Что?</w:t>
            </w:r>
            <w:r w:rsidRPr="004D068A">
              <w:rPr>
                <w:rFonts w:ascii="Times New Roman" w:hAnsi="Times New Roman" w:cs="Times New Roman"/>
                <w:color w:val="000000" w:themeColor="text1"/>
                <w:spacing w:val="-1"/>
                <w:sz w:val="24"/>
                <w:szCs w:val="24"/>
                <w:lang w:val="ru-RU"/>
              </w:rPr>
              <w:t xml:space="preserve"> </w:t>
            </w:r>
            <w:proofErr w:type="spellStart"/>
            <w:r w:rsidRPr="004D068A">
              <w:rPr>
                <w:rFonts w:ascii="Times New Roman" w:hAnsi="Times New Roman" w:cs="Times New Roman"/>
                <w:color w:val="000000" w:themeColor="text1"/>
                <w:sz w:val="24"/>
                <w:szCs w:val="24"/>
              </w:rPr>
              <w:t>Где</w:t>
            </w:r>
            <w:proofErr w:type="spellEnd"/>
            <w:r w:rsidRPr="004D068A">
              <w:rPr>
                <w:rFonts w:ascii="Times New Roman" w:hAnsi="Times New Roman" w:cs="Times New Roman"/>
                <w:color w:val="000000" w:themeColor="text1"/>
                <w:sz w:val="24"/>
                <w:szCs w:val="24"/>
              </w:rPr>
              <w:t>?</w:t>
            </w:r>
            <w:r w:rsidRPr="004D068A">
              <w:rPr>
                <w:rFonts w:ascii="Times New Roman" w:hAnsi="Times New Roman" w:cs="Times New Roman"/>
                <w:color w:val="000000" w:themeColor="text1"/>
                <w:spacing w:val="-1"/>
                <w:sz w:val="24"/>
                <w:szCs w:val="24"/>
              </w:rPr>
              <w:t xml:space="preserve"> </w:t>
            </w:r>
            <w:proofErr w:type="spellStart"/>
            <w:proofErr w:type="gramStart"/>
            <w:r w:rsidRPr="004D068A">
              <w:rPr>
                <w:rFonts w:ascii="Times New Roman" w:hAnsi="Times New Roman" w:cs="Times New Roman"/>
                <w:color w:val="000000" w:themeColor="text1"/>
                <w:sz w:val="24"/>
                <w:szCs w:val="24"/>
              </w:rPr>
              <w:t>Когда</w:t>
            </w:r>
            <w:proofErr w:type="spellEnd"/>
            <w:r w:rsidRPr="004D068A">
              <w:rPr>
                <w:rFonts w:ascii="Times New Roman" w:hAnsi="Times New Roman" w:cs="Times New Roman"/>
                <w:color w:val="000000" w:themeColor="text1"/>
                <w:sz w:val="24"/>
                <w:szCs w:val="24"/>
              </w:rPr>
              <w:t>?»</w:t>
            </w:r>
            <w:proofErr w:type="gramEnd"/>
          </w:p>
        </w:tc>
      </w:tr>
      <w:tr w:rsidR="004D068A" w:rsidRPr="004D068A" w:rsidTr="00D87AE4">
        <w:trPr>
          <w:trHeight w:val="254"/>
        </w:trPr>
        <w:tc>
          <w:tcPr>
            <w:tcW w:w="704" w:type="dxa"/>
            <w:vMerge w:val="restart"/>
          </w:tcPr>
          <w:p w:rsidR="00D10BFC" w:rsidRPr="004D068A" w:rsidRDefault="00D10BFC" w:rsidP="004D068A">
            <w:pPr>
              <w:spacing w:after="0" w:line="240" w:lineRule="atLeast"/>
              <w:ind w:left="244" w:right="230"/>
              <w:jc w:val="center"/>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6.</w:t>
            </w:r>
          </w:p>
        </w:tc>
        <w:tc>
          <w:tcPr>
            <w:tcW w:w="4850" w:type="dxa"/>
            <w:vMerge w:val="restart"/>
          </w:tcPr>
          <w:p w:rsidR="00D10BFC" w:rsidRPr="004D068A" w:rsidRDefault="00D10BFC" w:rsidP="004D068A">
            <w:pPr>
              <w:spacing w:after="0" w:line="240" w:lineRule="atLeast"/>
              <w:ind w:left="112"/>
              <w:rPr>
                <w:rFonts w:ascii="Times New Roman" w:hAnsi="Times New Roman" w:cs="Times New Roman"/>
                <w:color w:val="000000" w:themeColor="text1"/>
                <w:sz w:val="24"/>
                <w:szCs w:val="24"/>
              </w:rPr>
            </w:pPr>
            <w:proofErr w:type="spellStart"/>
            <w:r w:rsidRPr="004D068A">
              <w:rPr>
                <w:rFonts w:ascii="Times New Roman" w:hAnsi="Times New Roman" w:cs="Times New Roman"/>
                <w:color w:val="000000" w:themeColor="text1"/>
                <w:sz w:val="24"/>
                <w:szCs w:val="24"/>
              </w:rPr>
              <w:t>Совет</w:t>
            </w:r>
            <w:proofErr w:type="spellEnd"/>
            <w:r w:rsidRPr="004D068A">
              <w:rPr>
                <w:rFonts w:ascii="Times New Roman" w:hAnsi="Times New Roman" w:cs="Times New Roman"/>
                <w:color w:val="000000" w:themeColor="text1"/>
                <w:spacing w:val="-2"/>
                <w:sz w:val="24"/>
                <w:szCs w:val="24"/>
              </w:rPr>
              <w:t xml:space="preserve"> </w:t>
            </w:r>
            <w:proofErr w:type="spellStart"/>
            <w:r w:rsidRPr="004D068A">
              <w:rPr>
                <w:rFonts w:ascii="Times New Roman" w:hAnsi="Times New Roman" w:cs="Times New Roman"/>
                <w:color w:val="000000" w:themeColor="text1"/>
                <w:sz w:val="24"/>
                <w:szCs w:val="24"/>
              </w:rPr>
              <w:t>ветеранов</w:t>
            </w:r>
            <w:proofErr w:type="spellEnd"/>
            <w:r w:rsidRPr="004D068A">
              <w:rPr>
                <w:rFonts w:ascii="Times New Roman" w:hAnsi="Times New Roman" w:cs="Times New Roman"/>
                <w:color w:val="000000" w:themeColor="text1"/>
                <w:spacing w:val="-3"/>
                <w:sz w:val="24"/>
                <w:szCs w:val="24"/>
              </w:rPr>
              <w:t xml:space="preserve"> </w:t>
            </w:r>
            <w:proofErr w:type="spellStart"/>
            <w:r w:rsidRPr="004D068A">
              <w:rPr>
                <w:rFonts w:ascii="Times New Roman" w:hAnsi="Times New Roman" w:cs="Times New Roman"/>
                <w:color w:val="000000" w:themeColor="text1"/>
                <w:sz w:val="24"/>
                <w:szCs w:val="24"/>
              </w:rPr>
              <w:t>Тюменского</w:t>
            </w:r>
            <w:proofErr w:type="spellEnd"/>
            <w:r w:rsidRPr="004D068A">
              <w:rPr>
                <w:rFonts w:ascii="Times New Roman" w:hAnsi="Times New Roman" w:cs="Times New Roman"/>
                <w:color w:val="000000" w:themeColor="text1"/>
                <w:spacing w:val="-1"/>
                <w:sz w:val="24"/>
                <w:szCs w:val="24"/>
              </w:rPr>
              <w:t xml:space="preserve"> </w:t>
            </w:r>
            <w:proofErr w:type="spellStart"/>
            <w:r w:rsidRPr="004D068A">
              <w:rPr>
                <w:rFonts w:ascii="Times New Roman" w:hAnsi="Times New Roman" w:cs="Times New Roman"/>
                <w:color w:val="000000" w:themeColor="text1"/>
                <w:sz w:val="24"/>
                <w:szCs w:val="24"/>
              </w:rPr>
              <w:t>района</w:t>
            </w:r>
            <w:proofErr w:type="spellEnd"/>
          </w:p>
        </w:tc>
        <w:tc>
          <w:tcPr>
            <w:tcW w:w="4085" w:type="dxa"/>
          </w:tcPr>
          <w:p w:rsidR="00D10BFC" w:rsidRPr="004D068A" w:rsidRDefault="00D10BFC" w:rsidP="004D068A">
            <w:pPr>
              <w:spacing w:after="0" w:line="240" w:lineRule="atLeast"/>
              <w:ind w:left="111"/>
              <w:rPr>
                <w:rFonts w:ascii="Times New Roman" w:hAnsi="Times New Roman" w:cs="Times New Roman"/>
                <w:color w:val="000000" w:themeColor="text1"/>
                <w:sz w:val="24"/>
                <w:szCs w:val="24"/>
              </w:rPr>
            </w:pPr>
            <w:proofErr w:type="spellStart"/>
            <w:r w:rsidRPr="004D068A">
              <w:rPr>
                <w:rFonts w:ascii="Times New Roman" w:hAnsi="Times New Roman" w:cs="Times New Roman"/>
                <w:color w:val="000000" w:themeColor="text1"/>
                <w:sz w:val="24"/>
                <w:szCs w:val="24"/>
              </w:rPr>
              <w:t>Встреча</w:t>
            </w:r>
            <w:proofErr w:type="spellEnd"/>
            <w:r w:rsidRPr="004D068A">
              <w:rPr>
                <w:rFonts w:ascii="Times New Roman" w:hAnsi="Times New Roman" w:cs="Times New Roman"/>
                <w:color w:val="000000" w:themeColor="text1"/>
                <w:spacing w:val="-1"/>
                <w:sz w:val="24"/>
                <w:szCs w:val="24"/>
              </w:rPr>
              <w:t xml:space="preserve"> </w:t>
            </w:r>
            <w:r w:rsidRPr="004D068A">
              <w:rPr>
                <w:rFonts w:ascii="Times New Roman" w:hAnsi="Times New Roman" w:cs="Times New Roman"/>
                <w:color w:val="000000" w:themeColor="text1"/>
                <w:sz w:val="24"/>
                <w:szCs w:val="24"/>
              </w:rPr>
              <w:t xml:space="preserve">с </w:t>
            </w:r>
            <w:proofErr w:type="spellStart"/>
            <w:r w:rsidRPr="004D068A">
              <w:rPr>
                <w:rFonts w:ascii="Times New Roman" w:hAnsi="Times New Roman" w:cs="Times New Roman"/>
                <w:color w:val="000000" w:themeColor="text1"/>
                <w:sz w:val="24"/>
                <w:szCs w:val="24"/>
              </w:rPr>
              <w:t>ветеранами</w:t>
            </w:r>
            <w:proofErr w:type="spellEnd"/>
          </w:p>
        </w:tc>
      </w:tr>
      <w:tr w:rsidR="004D068A" w:rsidRPr="004D068A" w:rsidTr="00D87AE4">
        <w:trPr>
          <w:trHeight w:val="251"/>
        </w:trPr>
        <w:tc>
          <w:tcPr>
            <w:tcW w:w="704" w:type="dxa"/>
            <w:vMerge/>
            <w:tcBorders>
              <w:top w:val="nil"/>
            </w:tcBorders>
          </w:tcPr>
          <w:p w:rsidR="00D10BFC" w:rsidRPr="004D068A" w:rsidRDefault="00D10BFC" w:rsidP="004D068A">
            <w:pPr>
              <w:spacing w:after="0" w:line="240" w:lineRule="atLeast"/>
              <w:rPr>
                <w:rFonts w:ascii="Times New Roman" w:hAnsi="Times New Roman" w:cs="Times New Roman"/>
                <w:color w:val="000000" w:themeColor="text1"/>
                <w:sz w:val="24"/>
                <w:szCs w:val="24"/>
              </w:rPr>
            </w:pPr>
          </w:p>
        </w:tc>
        <w:tc>
          <w:tcPr>
            <w:tcW w:w="4850" w:type="dxa"/>
            <w:vMerge/>
            <w:tcBorders>
              <w:top w:val="nil"/>
            </w:tcBorders>
          </w:tcPr>
          <w:p w:rsidR="00D10BFC" w:rsidRPr="004D068A" w:rsidRDefault="00D10BFC" w:rsidP="004D068A">
            <w:pPr>
              <w:spacing w:after="0" w:line="240" w:lineRule="atLeast"/>
              <w:rPr>
                <w:rFonts w:ascii="Times New Roman" w:hAnsi="Times New Roman" w:cs="Times New Roman"/>
                <w:color w:val="000000" w:themeColor="text1"/>
                <w:sz w:val="24"/>
                <w:szCs w:val="24"/>
              </w:rPr>
            </w:pPr>
          </w:p>
        </w:tc>
        <w:tc>
          <w:tcPr>
            <w:tcW w:w="4085" w:type="dxa"/>
          </w:tcPr>
          <w:p w:rsidR="00D10BFC" w:rsidRPr="004D068A" w:rsidRDefault="00D10BFC" w:rsidP="004D068A">
            <w:pPr>
              <w:spacing w:after="0" w:line="240" w:lineRule="atLeast"/>
              <w:ind w:left="111"/>
              <w:rPr>
                <w:rFonts w:ascii="Times New Roman" w:hAnsi="Times New Roman" w:cs="Times New Roman"/>
                <w:color w:val="000000" w:themeColor="text1"/>
                <w:sz w:val="24"/>
                <w:szCs w:val="24"/>
              </w:rPr>
            </w:pPr>
            <w:proofErr w:type="spellStart"/>
            <w:r w:rsidRPr="004D068A">
              <w:rPr>
                <w:rFonts w:ascii="Times New Roman" w:hAnsi="Times New Roman" w:cs="Times New Roman"/>
                <w:color w:val="000000" w:themeColor="text1"/>
                <w:sz w:val="24"/>
                <w:szCs w:val="24"/>
              </w:rPr>
              <w:t>Патриотические</w:t>
            </w:r>
            <w:proofErr w:type="spellEnd"/>
            <w:r w:rsidRPr="004D068A">
              <w:rPr>
                <w:rFonts w:ascii="Times New Roman" w:hAnsi="Times New Roman" w:cs="Times New Roman"/>
                <w:color w:val="000000" w:themeColor="text1"/>
                <w:spacing w:val="-5"/>
                <w:sz w:val="24"/>
                <w:szCs w:val="24"/>
              </w:rPr>
              <w:t xml:space="preserve"> </w:t>
            </w:r>
            <w:proofErr w:type="spellStart"/>
            <w:r w:rsidRPr="004D068A">
              <w:rPr>
                <w:rFonts w:ascii="Times New Roman" w:hAnsi="Times New Roman" w:cs="Times New Roman"/>
                <w:color w:val="000000" w:themeColor="text1"/>
                <w:sz w:val="24"/>
                <w:szCs w:val="24"/>
              </w:rPr>
              <w:t>акции</w:t>
            </w:r>
            <w:proofErr w:type="spellEnd"/>
          </w:p>
        </w:tc>
      </w:tr>
      <w:tr w:rsidR="004D068A" w:rsidRPr="004D068A" w:rsidTr="00D87AE4">
        <w:trPr>
          <w:trHeight w:val="757"/>
        </w:trPr>
        <w:tc>
          <w:tcPr>
            <w:tcW w:w="704" w:type="dxa"/>
          </w:tcPr>
          <w:p w:rsidR="00D10BFC" w:rsidRPr="004D068A" w:rsidRDefault="00D10BFC" w:rsidP="004D068A">
            <w:pPr>
              <w:spacing w:after="0" w:line="240" w:lineRule="atLeast"/>
              <w:ind w:left="266"/>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7.</w:t>
            </w:r>
          </w:p>
        </w:tc>
        <w:tc>
          <w:tcPr>
            <w:tcW w:w="4850" w:type="dxa"/>
          </w:tcPr>
          <w:p w:rsidR="00D10BFC" w:rsidRPr="004D068A" w:rsidRDefault="00D10BFC"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МАУК «ЦБС» Переваловская </w:t>
            </w:r>
            <w:proofErr w:type="spellStart"/>
            <w:r w:rsidRPr="004D068A">
              <w:rPr>
                <w:rFonts w:ascii="Times New Roman" w:hAnsi="Times New Roman" w:cs="Times New Roman"/>
                <w:color w:val="000000" w:themeColor="text1"/>
                <w:sz w:val="24"/>
                <w:szCs w:val="24"/>
              </w:rPr>
              <w:t>сельская</w:t>
            </w:r>
            <w:proofErr w:type="spellEnd"/>
            <w:r w:rsidRPr="004D068A">
              <w:rPr>
                <w:rFonts w:ascii="Times New Roman" w:hAnsi="Times New Roman" w:cs="Times New Roman"/>
                <w:color w:val="000000" w:themeColor="text1"/>
                <w:sz w:val="24"/>
                <w:szCs w:val="24"/>
              </w:rPr>
              <w:t xml:space="preserve"> </w:t>
            </w:r>
            <w:proofErr w:type="spellStart"/>
            <w:r w:rsidRPr="004D068A">
              <w:rPr>
                <w:rFonts w:ascii="Times New Roman" w:hAnsi="Times New Roman" w:cs="Times New Roman"/>
                <w:color w:val="000000" w:themeColor="text1"/>
                <w:sz w:val="24"/>
                <w:szCs w:val="24"/>
              </w:rPr>
              <w:t>библиотека</w:t>
            </w:r>
            <w:proofErr w:type="spellEnd"/>
          </w:p>
          <w:p w:rsidR="00D10BFC" w:rsidRPr="004D068A" w:rsidRDefault="00D10BFC" w:rsidP="004D068A">
            <w:pPr>
              <w:spacing w:after="0" w:line="240" w:lineRule="atLeast"/>
              <w:ind w:left="112" w:right="1007"/>
              <w:rPr>
                <w:rFonts w:ascii="Times New Roman" w:hAnsi="Times New Roman" w:cs="Times New Roman"/>
                <w:color w:val="000000" w:themeColor="text1"/>
                <w:sz w:val="24"/>
                <w:szCs w:val="24"/>
              </w:rPr>
            </w:pPr>
          </w:p>
        </w:tc>
        <w:tc>
          <w:tcPr>
            <w:tcW w:w="4085" w:type="dxa"/>
          </w:tcPr>
          <w:p w:rsidR="00D10BFC" w:rsidRPr="004D068A" w:rsidRDefault="00D10BFC" w:rsidP="004D068A">
            <w:pPr>
              <w:spacing w:after="0" w:line="240" w:lineRule="atLeast"/>
              <w:ind w:left="111"/>
              <w:rPr>
                <w:rFonts w:ascii="Times New Roman" w:hAnsi="Times New Roman" w:cs="Times New Roman"/>
                <w:color w:val="000000" w:themeColor="text1"/>
                <w:sz w:val="24"/>
                <w:szCs w:val="24"/>
              </w:rPr>
            </w:pPr>
            <w:proofErr w:type="spellStart"/>
            <w:r w:rsidRPr="004D068A">
              <w:rPr>
                <w:rFonts w:ascii="Times New Roman" w:hAnsi="Times New Roman" w:cs="Times New Roman"/>
                <w:color w:val="000000" w:themeColor="text1"/>
                <w:sz w:val="24"/>
                <w:szCs w:val="24"/>
              </w:rPr>
              <w:t>Конкурсы</w:t>
            </w:r>
            <w:proofErr w:type="spellEnd"/>
            <w:r w:rsidRPr="004D068A">
              <w:rPr>
                <w:rFonts w:ascii="Times New Roman" w:hAnsi="Times New Roman" w:cs="Times New Roman"/>
                <w:color w:val="000000" w:themeColor="text1"/>
                <w:sz w:val="24"/>
                <w:szCs w:val="24"/>
              </w:rPr>
              <w:t xml:space="preserve">, </w:t>
            </w:r>
            <w:proofErr w:type="spellStart"/>
            <w:r w:rsidRPr="004D068A">
              <w:rPr>
                <w:rFonts w:ascii="Times New Roman" w:hAnsi="Times New Roman" w:cs="Times New Roman"/>
                <w:color w:val="000000" w:themeColor="text1"/>
                <w:sz w:val="24"/>
                <w:szCs w:val="24"/>
              </w:rPr>
              <w:t>праздники</w:t>
            </w:r>
            <w:proofErr w:type="spellEnd"/>
            <w:r w:rsidRPr="004D068A">
              <w:rPr>
                <w:rFonts w:ascii="Times New Roman" w:hAnsi="Times New Roman" w:cs="Times New Roman"/>
                <w:color w:val="000000" w:themeColor="text1"/>
                <w:sz w:val="24"/>
                <w:szCs w:val="24"/>
              </w:rPr>
              <w:t xml:space="preserve">, </w:t>
            </w:r>
            <w:proofErr w:type="spellStart"/>
            <w:r w:rsidRPr="004D068A">
              <w:rPr>
                <w:rFonts w:ascii="Times New Roman" w:hAnsi="Times New Roman" w:cs="Times New Roman"/>
                <w:color w:val="000000" w:themeColor="text1"/>
                <w:sz w:val="24"/>
                <w:szCs w:val="24"/>
              </w:rPr>
              <w:t>встречи</w:t>
            </w:r>
            <w:proofErr w:type="spellEnd"/>
          </w:p>
        </w:tc>
      </w:tr>
      <w:tr w:rsidR="00D10BFC" w:rsidRPr="004D068A" w:rsidTr="00D87AE4">
        <w:trPr>
          <w:trHeight w:val="552"/>
        </w:trPr>
        <w:tc>
          <w:tcPr>
            <w:tcW w:w="704" w:type="dxa"/>
          </w:tcPr>
          <w:p w:rsidR="00D10BFC" w:rsidRPr="004D068A" w:rsidRDefault="00D10BFC" w:rsidP="004D068A">
            <w:pPr>
              <w:spacing w:after="0" w:line="240" w:lineRule="atLeast"/>
              <w:ind w:left="266"/>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8.</w:t>
            </w:r>
          </w:p>
        </w:tc>
        <w:tc>
          <w:tcPr>
            <w:tcW w:w="4850" w:type="dxa"/>
          </w:tcPr>
          <w:p w:rsidR="00D10BFC" w:rsidRPr="004D068A" w:rsidRDefault="00D10BFC" w:rsidP="004D068A">
            <w:pPr>
              <w:adjustRightInd w:val="0"/>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ГБУЗ «</w:t>
            </w:r>
            <w:proofErr w:type="spellStart"/>
            <w:r w:rsidRPr="004D068A">
              <w:rPr>
                <w:rFonts w:ascii="Times New Roman" w:hAnsi="Times New Roman" w:cs="Times New Roman"/>
                <w:color w:val="000000" w:themeColor="text1"/>
                <w:sz w:val="24"/>
                <w:szCs w:val="24"/>
              </w:rPr>
              <w:t>Областная</w:t>
            </w:r>
            <w:proofErr w:type="spellEnd"/>
            <w:r w:rsidRPr="004D068A">
              <w:rPr>
                <w:rFonts w:ascii="Times New Roman" w:hAnsi="Times New Roman" w:cs="Times New Roman"/>
                <w:color w:val="000000" w:themeColor="text1"/>
                <w:sz w:val="24"/>
                <w:szCs w:val="24"/>
              </w:rPr>
              <w:t xml:space="preserve"> </w:t>
            </w:r>
            <w:proofErr w:type="spellStart"/>
            <w:r w:rsidRPr="004D068A">
              <w:rPr>
                <w:rFonts w:ascii="Times New Roman" w:hAnsi="Times New Roman" w:cs="Times New Roman"/>
                <w:color w:val="000000" w:themeColor="text1"/>
                <w:sz w:val="24"/>
                <w:szCs w:val="24"/>
              </w:rPr>
              <w:t>больница</w:t>
            </w:r>
            <w:proofErr w:type="spellEnd"/>
            <w:r w:rsidRPr="004D068A">
              <w:rPr>
                <w:rFonts w:ascii="Times New Roman" w:hAnsi="Times New Roman" w:cs="Times New Roman"/>
                <w:color w:val="000000" w:themeColor="text1"/>
                <w:sz w:val="24"/>
                <w:szCs w:val="24"/>
              </w:rPr>
              <w:t xml:space="preserve"> №19».</w:t>
            </w:r>
          </w:p>
          <w:p w:rsidR="00D10BFC" w:rsidRPr="004D068A" w:rsidRDefault="00D10BFC" w:rsidP="004D068A">
            <w:pPr>
              <w:spacing w:after="0" w:line="240" w:lineRule="atLeast"/>
              <w:ind w:left="112"/>
              <w:rPr>
                <w:rFonts w:ascii="Times New Roman" w:hAnsi="Times New Roman" w:cs="Times New Roman"/>
                <w:color w:val="000000" w:themeColor="text1"/>
                <w:sz w:val="24"/>
                <w:szCs w:val="24"/>
              </w:rPr>
            </w:pPr>
          </w:p>
        </w:tc>
        <w:tc>
          <w:tcPr>
            <w:tcW w:w="4085" w:type="dxa"/>
          </w:tcPr>
          <w:p w:rsidR="00D10BFC" w:rsidRPr="004D068A" w:rsidRDefault="00D10BFC" w:rsidP="004D068A">
            <w:pPr>
              <w:spacing w:after="0" w:line="240" w:lineRule="atLeast"/>
              <w:ind w:left="111"/>
              <w:rPr>
                <w:rFonts w:ascii="Times New Roman" w:hAnsi="Times New Roman" w:cs="Times New Roman"/>
                <w:color w:val="000000" w:themeColor="text1"/>
                <w:sz w:val="24"/>
                <w:szCs w:val="24"/>
              </w:rPr>
            </w:pPr>
            <w:proofErr w:type="spellStart"/>
            <w:r w:rsidRPr="004D068A">
              <w:rPr>
                <w:rFonts w:ascii="Times New Roman" w:hAnsi="Times New Roman" w:cs="Times New Roman"/>
                <w:color w:val="000000" w:themeColor="text1"/>
                <w:sz w:val="24"/>
                <w:szCs w:val="24"/>
              </w:rPr>
              <w:t>Беседы</w:t>
            </w:r>
            <w:proofErr w:type="spellEnd"/>
            <w:r w:rsidRPr="004D068A">
              <w:rPr>
                <w:rFonts w:ascii="Times New Roman" w:hAnsi="Times New Roman" w:cs="Times New Roman"/>
                <w:color w:val="000000" w:themeColor="text1"/>
                <w:sz w:val="24"/>
                <w:szCs w:val="24"/>
              </w:rPr>
              <w:t xml:space="preserve">, </w:t>
            </w:r>
            <w:proofErr w:type="spellStart"/>
            <w:r w:rsidRPr="004D068A">
              <w:rPr>
                <w:rFonts w:ascii="Times New Roman" w:hAnsi="Times New Roman" w:cs="Times New Roman"/>
                <w:color w:val="000000" w:themeColor="text1"/>
                <w:sz w:val="24"/>
                <w:szCs w:val="24"/>
              </w:rPr>
              <w:t>лектории</w:t>
            </w:r>
            <w:proofErr w:type="spellEnd"/>
            <w:r w:rsidRPr="004D068A">
              <w:rPr>
                <w:rFonts w:ascii="Times New Roman" w:hAnsi="Times New Roman" w:cs="Times New Roman"/>
                <w:color w:val="000000" w:themeColor="text1"/>
                <w:sz w:val="24"/>
                <w:szCs w:val="24"/>
              </w:rPr>
              <w:t xml:space="preserve">, </w:t>
            </w:r>
            <w:proofErr w:type="spellStart"/>
            <w:r w:rsidRPr="004D068A">
              <w:rPr>
                <w:rFonts w:ascii="Times New Roman" w:hAnsi="Times New Roman" w:cs="Times New Roman"/>
                <w:color w:val="000000" w:themeColor="text1"/>
                <w:sz w:val="24"/>
                <w:szCs w:val="24"/>
              </w:rPr>
              <w:t>встречи</w:t>
            </w:r>
            <w:proofErr w:type="spellEnd"/>
          </w:p>
        </w:tc>
      </w:tr>
    </w:tbl>
    <w:p w:rsidR="00D10BFC" w:rsidRPr="004D068A" w:rsidRDefault="00D10BFC" w:rsidP="004D068A">
      <w:pPr>
        <w:tabs>
          <w:tab w:val="left" w:pos="1192"/>
        </w:tabs>
        <w:spacing w:after="0" w:line="240" w:lineRule="atLeast"/>
        <w:ind w:right="665"/>
        <w:rPr>
          <w:rFonts w:ascii="Times New Roman" w:hAnsi="Times New Roman" w:cs="Times New Roman"/>
          <w:color w:val="000000" w:themeColor="text1"/>
          <w:sz w:val="24"/>
          <w:szCs w:val="24"/>
        </w:rPr>
      </w:pPr>
    </w:p>
    <w:p w:rsidR="00345851" w:rsidRPr="004D068A" w:rsidRDefault="00A4238A" w:rsidP="004D068A">
      <w:pPr>
        <w:pStyle w:val="a6"/>
        <w:shd w:val="clear" w:color="auto" w:fill="FFFFFF"/>
        <w:spacing w:before="0" w:beforeAutospacing="0" w:after="0" w:afterAutospacing="0" w:line="240" w:lineRule="atLeast"/>
        <w:jc w:val="both"/>
        <w:rPr>
          <w:color w:val="000000" w:themeColor="text1"/>
        </w:rPr>
      </w:pPr>
      <w:r w:rsidRPr="004D068A">
        <w:rPr>
          <w:b/>
          <w:color w:val="000000" w:themeColor="text1"/>
        </w:rPr>
        <w:t xml:space="preserve">          </w:t>
      </w:r>
    </w:p>
    <w:p w:rsidR="00A1499C" w:rsidRPr="004D068A" w:rsidRDefault="00A1499C" w:rsidP="004D068A">
      <w:pPr>
        <w:spacing w:line="240" w:lineRule="atLeast"/>
        <w:jc w:val="center"/>
        <w:rPr>
          <w:rFonts w:ascii="Times New Roman" w:hAnsi="Times New Roman" w:cs="Times New Roman"/>
          <w:color w:val="000000" w:themeColor="text1"/>
          <w:sz w:val="24"/>
          <w:szCs w:val="24"/>
        </w:rPr>
      </w:pPr>
      <w:r w:rsidRPr="004D068A">
        <w:rPr>
          <w:rFonts w:ascii="Times New Roman" w:hAnsi="Times New Roman" w:cs="Times New Roman"/>
          <w:b/>
          <w:bCs/>
          <w:color w:val="000000" w:themeColor="text1"/>
          <w:sz w:val="24"/>
          <w:szCs w:val="24"/>
        </w:rPr>
        <w:t>План внеурочной</w:t>
      </w:r>
      <w:r w:rsidR="00203140" w:rsidRPr="004D068A">
        <w:rPr>
          <w:rFonts w:ascii="Times New Roman" w:hAnsi="Times New Roman" w:cs="Times New Roman"/>
          <w:b/>
          <w:bCs/>
          <w:color w:val="000000" w:themeColor="text1"/>
          <w:sz w:val="24"/>
          <w:szCs w:val="24"/>
        </w:rPr>
        <w:t xml:space="preserve"> деятельности ООО по ФОП на 2025/26</w:t>
      </w:r>
      <w:r w:rsidRPr="004D068A">
        <w:rPr>
          <w:rFonts w:ascii="Times New Roman" w:hAnsi="Times New Roman" w:cs="Times New Roman"/>
          <w:b/>
          <w:bCs/>
          <w:color w:val="000000" w:themeColor="text1"/>
          <w:sz w:val="24"/>
          <w:szCs w:val="24"/>
        </w:rPr>
        <w:t> учебный год</w:t>
      </w:r>
    </w:p>
    <w:tbl>
      <w:tblPr>
        <w:tblW w:w="9781" w:type="dxa"/>
        <w:tblInd w:w="75" w:type="dxa"/>
        <w:tblLayout w:type="fixed"/>
        <w:tblCellMar>
          <w:top w:w="15" w:type="dxa"/>
          <w:left w:w="15" w:type="dxa"/>
          <w:bottom w:w="15" w:type="dxa"/>
          <w:right w:w="15" w:type="dxa"/>
        </w:tblCellMar>
        <w:tblLook w:val="0600" w:firstRow="0" w:lastRow="0" w:firstColumn="0" w:lastColumn="0" w:noHBand="1" w:noVBand="1"/>
      </w:tblPr>
      <w:tblGrid>
        <w:gridCol w:w="2268"/>
        <w:gridCol w:w="2208"/>
        <w:gridCol w:w="2045"/>
        <w:gridCol w:w="569"/>
        <w:gridCol w:w="707"/>
        <w:gridCol w:w="567"/>
        <w:gridCol w:w="708"/>
        <w:gridCol w:w="709"/>
      </w:tblGrid>
      <w:tr w:rsidR="004D068A" w:rsidRPr="004D068A" w:rsidTr="00127FA7">
        <w:tc>
          <w:tcPr>
            <w:tcW w:w="2268" w:type="dxa"/>
            <w:vMerge w:val="restart"/>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A1499C" w:rsidRPr="004D068A" w:rsidRDefault="00A1499C" w:rsidP="004D068A">
            <w:pPr>
              <w:spacing w:line="240" w:lineRule="atLeast"/>
              <w:rPr>
                <w:rFonts w:ascii="Times New Roman" w:hAnsi="Times New Roman" w:cs="Times New Roman"/>
                <w:color w:val="000000" w:themeColor="text1"/>
                <w:sz w:val="24"/>
                <w:szCs w:val="24"/>
              </w:rPr>
            </w:pPr>
            <w:r w:rsidRPr="004D068A">
              <w:rPr>
                <w:rFonts w:ascii="Times New Roman" w:hAnsi="Times New Roman" w:cs="Times New Roman"/>
                <w:b/>
                <w:bCs/>
                <w:color w:val="000000" w:themeColor="text1"/>
                <w:sz w:val="24"/>
                <w:szCs w:val="24"/>
              </w:rPr>
              <w:t>Направление внеурочной деятельности</w:t>
            </w:r>
          </w:p>
        </w:tc>
        <w:tc>
          <w:tcPr>
            <w:tcW w:w="2208" w:type="dxa"/>
            <w:vMerge w:val="restart"/>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A1499C" w:rsidRPr="004D068A" w:rsidRDefault="00A1499C" w:rsidP="004D068A">
            <w:pPr>
              <w:spacing w:line="240" w:lineRule="atLeast"/>
              <w:rPr>
                <w:rFonts w:ascii="Times New Roman" w:hAnsi="Times New Roman" w:cs="Times New Roman"/>
                <w:color w:val="000000" w:themeColor="text1"/>
                <w:sz w:val="24"/>
                <w:szCs w:val="24"/>
              </w:rPr>
            </w:pPr>
            <w:r w:rsidRPr="004D068A">
              <w:rPr>
                <w:rFonts w:ascii="Times New Roman" w:hAnsi="Times New Roman" w:cs="Times New Roman"/>
                <w:b/>
                <w:bCs/>
                <w:color w:val="000000" w:themeColor="text1"/>
                <w:sz w:val="24"/>
                <w:szCs w:val="24"/>
              </w:rPr>
              <w:t>Программа</w:t>
            </w:r>
          </w:p>
        </w:tc>
        <w:tc>
          <w:tcPr>
            <w:tcW w:w="2045" w:type="dxa"/>
            <w:vMerge w:val="restart"/>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A1499C" w:rsidRPr="004D068A" w:rsidRDefault="00A1499C" w:rsidP="004D068A">
            <w:pPr>
              <w:spacing w:line="240" w:lineRule="atLeast"/>
              <w:rPr>
                <w:rFonts w:ascii="Times New Roman" w:hAnsi="Times New Roman" w:cs="Times New Roman"/>
                <w:color w:val="000000" w:themeColor="text1"/>
                <w:sz w:val="24"/>
                <w:szCs w:val="24"/>
              </w:rPr>
            </w:pPr>
            <w:r w:rsidRPr="004D068A">
              <w:rPr>
                <w:rFonts w:ascii="Times New Roman" w:hAnsi="Times New Roman" w:cs="Times New Roman"/>
                <w:b/>
                <w:bCs/>
                <w:color w:val="000000" w:themeColor="text1"/>
                <w:sz w:val="24"/>
                <w:szCs w:val="24"/>
              </w:rPr>
              <w:t>Форма организации внеурочной деятельности</w:t>
            </w:r>
          </w:p>
        </w:tc>
        <w:tc>
          <w:tcPr>
            <w:tcW w:w="3260" w:type="dxa"/>
            <w:gridSpan w:val="5"/>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A1499C" w:rsidRPr="004D068A" w:rsidRDefault="00A1499C" w:rsidP="004D068A">
            <w:pPr>
              <w:spacing w:line="240" w:lineRule="atLeast"/>
              <w:jc w:val="center"/>
              <w:rPr>
                <w:rFonts w:ascii="Times New Roman" w:hAnsi="Times New Roman" w:cs="Times New Roman"/>
                <w:color w:val="000000" w:themeColor="text1"/>
                <w:sz w:val="24"/>
                <w:szCs w:val="24"/>
              </w:rPr>
            </w:pPr>
            <w:r w:rsidRPr="004D068A">
              <w:rPr>
                <w:rFonts w:ascii="Times New Roman" w:hAnsi="Times New Roman" w:cs="Times New Roman"/>
                <w:b/>
                <w:bCs/>
                <w:color w:val="000000" w:themeColor="text1"/>
                <w:sz w:val="24"/>
                <w:szCs w:val="24"/>
              </w:rPr>
              <w:t>Классы/часы</w:t>
            </w:r>
          </w:p>
        </w:tc>
      </w:tr>
      <w:tr w:rsidR="004D068A" w:rsidRPr="004D068A" w:rsidTr="00127FA7">
        <w:tc>
          <w:tcPr>
            <w:tcW w:w="2268" w:type="dxa"/>
            <w:vMerge/>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A1499C" w:rsidRPr="004D068A" w:rsidRDefault="00A1499C" w:rsidP="004D068A">
            <w:pPr>
              <w:spacing w:line="240" w:lineRule="atLeast"/>
              <w:ind w:left="75" w:right="75"/>
              <w:rPr>
                <w:rFonts w:ascii="Times New Roman" w:hAnsi="Times New Roman" w:cs="Times New Roman"/>
                <w:color w:val="000000" w:themeColor="text1"/>
                <w:sz w:val="24"/>
                <w:szCs w:val="24"/>
              </w:rPr>
            </w:pPr>
          </w:p>
        </w:tc>
        <w:tc>
          <w:tcPr>
            <w:tcW w:w="2208" w:type="dxa"/>
            <w:vMerge/>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A1499C" w:rsidRPr="004D068A" w:rsidRDefault="00A1499C" w:rsidP="004D068A">
            <w:pPr>
              <w:spacing w:line="240" w:lineRule="atLeast"/>
              <w:ind w:left="75" w:right="75"/>
              <w:rPr>
                <w:rFonts w:ascii="Times New Roman" w:hAnsi="Times New Roman" w:cs="Times New Roman"/>
                <w:color w:val="000000" w:themeColor="text1"/>
                <w:sz w:val="24"/>
                <w:szCs w:val="24"/>
              </w:rPr>
            </w:pPr>
          </w:p>
        </w:tc>
        <w:tc>
          <w:tcPr>
            <w:tcW w:w="2045" w:type="dxa"/>
            <w:vMerge/>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A1499C" w:rsidRPr="004D068A" w:rsidRDefault="00A1499C" w:rsidP="004D068A">
            <w:pPr>
              <w:spacing w:line="240" w:lineRule="atLeast"/>
              <w:ind w:left="75" w:right="75"/>
              <w:rPr>
                <w:rFonts w:ascii="Times New Roman" w:hAnsi="Times New Roman" w:cs="Times New Roman"/>
                <w:color w:val="000000" w:themeColor="text1"/>
                <w:sz w:val="24"/>
                <w:szCs w:val="24"/>
              </w:rPr>
            </w:pPr>
          </w:p>
        </w:tc>
        <w:tc>
          <w:tcPr>
            <w:tcW w:w="569"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A1499C" w:rsidRPr="004D068A" w:rsidRDefault="00A1499C" w:rsidP="004D068A">
            <w:pPr>
              <w:spacing w:line="240" w:lineRule="atLeast"/>
              <w:jc w:val="center"/>
              <w:rPr>
                <w:rFonts w:ascii="Times New Roman" w:hAnsi="Times New Roman" w:cs="Times New Roman"/>
                <w:color w:val="000000" w:themeColor="text1"/>
                <w:sz w:val="24"/>
                <w:szCs w:val="24"/>
              </w:rPr>
            </w:pPr>
            <w:r w:rsidRPr="004D068A">
              <w:rPr>
                <w:rFonts w:ascii="Times New Roman" w:hAnsi="Times New Roman" w:cs="Times New Roman"/>
                <w:b/>
                <w:bCs/>
                <w:color w:val="000000" w:themeColor="text1"/>
                <w:sz w:val="24"/>
                <w:szCs w:val="24"/>
              </w:rPr>
              <w:t>5</w:t>
            </w:r>
          </w:p>
        </w:tc>
        <w:tc>
          <w:tcPr>
            <w:tcW w:w="707"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A1499C" w:rsidRPr="004D068A" w:rsidRDefault="00A1499C" w:rsidP="004D068A">
            <w:pPr>
              <w:spacing w:line="240" w:lineRule="atLeast"/>
              <w:jc w:val="center"/>
              <w:rPr>
                <w:rFonts w:ascii="Times New Roman" w:hAnsi="Times New Roman" w:cs="Times New Roman"/>
                <w:color w:val="000000" w:themeColor="text1"/>
                <w:sz w:val="24"/>
                <w:szCs w:val="24"/>
              </w:rPr>
            </w:pPr>
            <w:r w:rsidRPr="004D068A">
              <w:rPr>
                <w:rFonts w:ascii="Times New Roman" w:hAnsi="Times New Roman" w:cs="Times New Roman"/>
                <w:b/>
                <w:bCs/>
                <w:color w:val="000000" w:themeColor="text1"/>
                <w:sz w:val="24"/>
                <w:szCs w:val="24"/>
              </w:rPr>
              <w:t>6</w:t>
            </w:r>
          </w:p>
        </w:tc>
        <w:tc>
          <w:tcPr>
            <w:tcW w:w="567"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A1499C" w:rsidRPr="004D068A" w:rsidRDefault="00A1499C" w:rsidP="004D068A">
            <w:pPr>
              <w:spacing w:line="240" w:lineRule="atLeast"/>
              <w:jc w:val="center"/>
              <w:rPr>
                <w:rFonts w:ascii="Times New Roman" w:hAnsi="Times New Roman" w:cs="Times New Roman"/>
                <w:color w:val="000000" w:themeColor="text1"/>
                <w:sz w:val="24"/>
                <w:szCs w:val="24"/>
              </w:rPr>
            </w:pPr>
            <w:r w:rsidRPr="004D068A">
              <w:rPr>
                <w:rFonts w:ascii="Times New Roman" w:hAnsi="Times New Roman" w:cs="Times New Roman"/>
                <w:b/>
                <w:bCs/>
                <w:color w:val="000000" w:themeColor="text1"/>
                <w:sz w:val="24"/>
                <w:szCs w:val="24"/>
              </w:rPr>
              <w:t>7</w:t>
            </w:r>
          </w:p>
        </w:tc>
        <w:tc>
          <w:tcPr>
            <w:tcW w:w="708"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A1499C" w:rsidRPr="004D068A" w:rsidRDefault="00A1499C" w:rsidP="004D068A">
            <w:pPr>
              <w:spacing w:line="240" w:lineRule="atLeast"/>
              <w:jc w:val="center"/>
              <w:rPr>
                <w:rFonts w:ascii="Times New Roman" w:hAnsi="Times New Roman" w:cs="Times New Roman"/>
                <w:color w:val="000000" w:themeColor="text1"/>
                <w:sz w:val="24"/>
                <w:szCs w:val="24"/>
              </w:rPr>
            </w:pPr>
            <w:r w:rsidRPr="004D068A">
              <w:rPr>
                <w:rFonts w:ascii="Times New Roman" w:hAnsi="Times New Roman" w:cs="Times New Roman"/>
                <w:b/>
                <w:bCs/>
                <w:color w:val="000000" w:themeColor="text1"/>
                <w:sz w:val="24"/>
                <w:szCs w:val="24"/>
              </w:rPr>
              <w:t>8</w:t>
            </w:r>
          </w:p>
        </w:tc>
        <w:tc>
          <w:tcPr>
            <w:tcW w:w="709"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A1499C" w:rsidRPr="004D068A" w:rsidRDefault="00A1499C" w:rsidP="004D068A">
            <w:pPr>
              <w:spacing w:line="240" w:lineRule="atLeast"/>
              <w:rPr>
                <w:rFonts w:ascii="Times New Roman" w:hAnsi="Times New Roman" w:cs="Times New Roman"/>
                <w:color w:val="000000" w:themeColor="text1"/>
                <w:sz w:val="24"/>
                <w:szCs w:val="24"/>
              </w:rPr>
            </w:pPr>
            <w:r w:rsidRPr="004D068A">
              <w:rPr>
                <w:rFonts w:ascii="Times New Roman" w:hAnsi="Times New Roman" w:cs="Times New Roman"/>
                <w:b/>
                <w:bCs/>
                <w:color w:val="000000" w:themeColor="text1"/>
                <w:sz w:val="24"/>
                <w:szCs w:val="24"/>
              </w:rPr>
              <w:t>9</w:t>
            </w:r>
          </w:p>
        </w:tc>
      </w:tr>
      <w:tr w:rsidR="004D068A" w:rsidRPr="004D068A" w:rsidTr="00127FA7">
        <w:tc>
          <w:tcPr>
            <w:tcW w:w="2268"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A1499C" w:rsidRPr="004D068A" w:rsidRDefault="00A1499C"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Внеурочные занятия патриотической, нравственной и экологической </w:t>
            </w:r>
            <w:r w:rsidRPr="004D068A">
              <w:rPr>
                <w:rFonts w:ascii="Times New Roman" w:hAnsi="Times New Roman" w:cs="Times New Roman"/>
                <w:color w:val="000000" w:themeColor="text1"/>
                <w:sz w:val="24"/>
                <w:szCs w:val="24"/>
              </w:rPr>
              <w:lastRenderedPageBreak/>
              <w:t>тематики</w:t>
            </w:r>
          </w:p>
        </w:tc>
        <w:tc>
          <w:tcPr>
            <w:tcW w:w="2208"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A1499C" w:rsidRPr="004D068A" w:rsidRDefault="00A1499C"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lastRenderedPageBreak/>
              <w:t>«Разговоры о важном»</w:t>
            </w:r>
          </w:p>
        </w:tc>
        <w:tc>
          <w:tcPr>
            <w:tcW w:w="2045"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47FE7" w:rsidRPr="004D068A" w:rsidRDefault="00A1499C"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Разговор или беседа с обучающимися</w:t>
            </w:r>
          </w:p>
        </w:tc>
        <w:tc>
          <w:tcPr>
            <w:tcW w:w="569"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A1499C" w:rsidRPr="004D068A" w:rsidRDefault="00A1499C" w:rsidP="004D068A">
            <w:pPr>
              <w:spacing w:after="0" w:line="240" w:lineRule="atLeast"/>
              <w:jc w:val="center"/>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1</w:t>
            </w:r>
          </w:p>
        </w:tc>
        <w:tc>
          <w:tcPr>
            <w:tcW w:w="707"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A1499C" w:rsidRPr="004D068A" w:rsidRDefault="00A1499C" w:rsidP="004D068A">
            <w:pPr>
              <w:spacing w:after="0" w:line="240" w:lineRule="atLeast"/>
              <w:jc w:val="center"/>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1</w:t>
            </w:r>
          </w:p>
        </w:tc>
        <w:tc>
          <w:tcPr>
            <w:tcW w:w="567"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A1499C" w:rsidRPr="004D068A" w:rsidRDefault="00A1499C" w:rsidP="004D068A">
            <w:pPr>
              <w:spacing w:after="0" w:line="240" w:lineRule="atLeast"/>
              <w:jc w:val="center"/>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1</w:t>
            </w:r>
          </w:p>
        </w:tc>
        <w:tc>
          <w:tcPr>
            <w:tcW w:w="708"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A1499C" w:rsidRPr="004D068A" w:rsidRDefault="00A1499C" w:rsidP="004D068A">
            <w:pPr>
              <w:spacing w:after="0" w:line="240" w:lineRule="atLeast"/>
              <w:jc w:val="center"/>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1</w:t>
            </w:r>
          </w:p>
        </w:tc>
        <w:tc>
          <w:tcPr>
            <w:tcW w:w="709"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A1499C" w:rsidRPr="004D068A" w:rsidRDefault="00A1499C"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1</w:t>
            </w:r>
          </w:p>
        </w:tc>
      </w:tr>
      <w:tr w:rsidR="004D068A" w:rsidRPr="004D068A" w:rsidTr="00127FA7">
        <w:trPr>
          <w:trHeight w:val="731"/>
        </w:trPr>
        <w:tc>
          <w:tcPr>
            <w:tcW w:w="2268" w:type="dxa"/>
            <w:vMerge w:val="restart"/>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303CD" w:rsidRPr="004D068A" w:rsidRDefault="00F303CD" w:rsidP="004D068A">
            <w:pPr>
              <w:spacing w:after="150" w:line="240" w:lineRule="atLeast"/>
              <w:rPr>
                <w:rFonts w:ascii="Times New Roman" w:eastAsia="Times New Roman" w:hAnsi="Times New Roman" w:cs="Times New Roman"/>
                <w:color w:val="000000" w:themeColor="text1"/>
                <w:sz w:val="24"/>
                <w:szCs w:val="24"/>
                <w:lang w:eastAsia="ru-RU"/>
              </w:rPr>
            </w:pPr>
            <w:r w:rsidRPr="004D068A">
              <w:rPr>
                <w:rFonts w:ascii="Times New Roman" w:eastAsia="Times New Roman" w:hAnsi="Times New Roman" w:cs="Times New Roman"/>
                <w:color w:val="000000" w:themeColor="text1"/>
                <w:sz w:val="24"/>
                <w:szCs w:val="24"/>
                <w:lang w:eastAsia="ru-RU"/>
              </w:rPr>
              <w:t>Внеурочная деятельность по удовлетворению различных интересов обучающихся, потребностей в физическом развитии и совершенствовании, а также учитывающие этнокультурные интересы, особые образовательные потребности обучающихся с ограниченными возможностями здоровья</w:t>
            </w:r>
          </w:p>
          <w:p w:rsidR="00F303CD" w:rsidRPr="004D068A" w:rsidRDefault="00F303CD" w:rsidP="004D068A">
            <w:pPr>
              <w:spacing w:after="0" w:line="240" w:lineRule="atLeast"/>
              <w:rPr>
                <w:rFonts w:ascii="Times New Roman" w:hAnsi="Times New Roman" w:cs="Times New Roman"/>
                <w:color w:val="000000" w:themeColor="text1"/>
                <w:sz w:val="24"/>
                <w:szCs w:val="24"/>
              </w:rPr>
            </w:pPr>
          </w:p>
        </w:tc>
        <w:tc>
          <w:tcPr>
            <w:tcW w:w="2208"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857953" w:rsidRPr="004D068A" w:rsidRDefault="00F47FE7"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w:t>
            </w:r>
            <w:r w:rsidR="00C6114E" w:rsidRPr="004D068A">
              <w:rPr>
                <w:rFonts w:ascii="Times New Roman" w:hAnsi="Times New Roman" w:cs="Times New Roman"/>
                <w:color w:val="000000" w:themeColor="text1"/>
                <w:sz w:val="24"/>
                <w:szCs w:val="24"/>
              </w:rPr>
              <w:t>Шахматы</w:t>
            </w:r>
            <w:r w:rsidRPr="004D068A">
              <w:rPr>
                <w:rFonts w:ascii="Times New Roman" w:hAnsi="Times New Roman" w:cs="Times New Roman"/>
                <w:color w:val="000000" w:themeColor="text1"/>
                <w:sz w:val="24"/>
                <w:szCs w:val="24"/>
              </w:rPr>
              <w:t>»</w:t>
            </w:r>
          </w:p>
        </w:tc>
        <w:tc>
          <w:tcPr>
            <w:tcW w:w="2045"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A1499C" w:rsidRPr="004D068A" w:rsidRDefault="00F47FE7"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Курс</w:t>
            </w:r>
          </w:p>
        </w:tc>
        <w:tc>
          <w:tcPr>
            <w:tcW w:w="569"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A1499C" w:rsidRPr="004D068A" w:rsidRDefault="00F47FE7"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1</w:t>
            </w:r>
          </w:p>
        </w:tc>
        <w:tc>
          <w:tcPr>
            <w:tcW w:w="707"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A1499C" w:rsidRPr="004D068A" w:rsidRDefault="00F47FE7"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w:t>
            </w:r>
          </w:p>
        </w:tc>
        <w:tc>
          <w:tcPr>
            <w:tcW w:w="567"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A1499C" w:rsidRPr="004D068A" w:rsidRDefault="00F47FE7"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w:t>
            </w:r>
          </w:p>
        </w:tc>
        <w:tc>
          <w:tcPr>
            <w:tcW w:w="708"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A1499C" w:rsidRPr="004D068A" w:rsidRDefault="00F47FE7"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w:t>
            </w:r>
          </w:p>
        </w:tc>
        <w:tc>
          <w:tcPr>
            <w:tcW w:w="709"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A1499C" w:rsidRPr="004D068A" w:rsidRDefault="00F47FE7"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w:t>
            </w:r>
          </w:p>
        </w:tc>
      </w:tr>
      <w:tr w:rsidR="004D068A" w:rsidRPr="004D068A" w:rsidTr="00127FA7">
        <w:trPr>
          <w:trHeight w:val="1335"/>
        </w:trPr>
        <w:tc>
          <w:tcPr>
            <w:tcW w:w="2268" w:type="dxa"/>
            <w:vMerge/>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47FE7" w:rsidRPr="004D068A" w:rsidRDefault="00F47FE7" w:rsidP="004D068A">
            <w:pPr>
              <w:spacing w:after="0" w:line="240" w:lineRule="atLeast"/>
              <w:rPr>
                <w:rFonts w:ascii="Times New Roman" w:hAnsi="Times New Roman" w:cs="Times New Roman"/>
                <w:color w:val="000000" w:themeColor="text1"/>
                <w:sz w:val="24"/>
                <w:szCs w:val="24"/>
              </w:rPr>
            </w:pPr>
          </w:p>
        </w:tc>
        <w:tc>
          <w:tcPr>
            <w:tcW w:w="2208"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47FE7"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w:t>
            </w:r>
            <w:r w:rsidR="00F06C21" w:rsidRPr="004D068A">
              <w:rPr>
                <w:rFonts w:ascii="Times New Roman" w:hAnsi="Times New Roman" w:cs="Times New Roman"/>
                <w:color w:val="000000" w:themeColor="text1"/>
                <w:sz w:val="24"/>
                <w:szCs w:val="24"/>
              </w:rPr>
              <w:t>Орфографический практикум»</w:t>
            </w:r>
          </w:p>
          <w:p w:rsidR="00F06C21" w:rsidRPr="004D068A" w:rsidRDefault="00F06C21"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«Орфографический </w:t>
            </w:r>
            <w:r w:rsidR="00023009" w:rsidRPr="004D068A">
              <w:rPr>
                <w:rFonts w:ascii="Times New Roman" w:hAnsi="Times New Roman" w:cs="Times New Roman"/>
                <w:color w:val="000000" w:themeColor="text1"/>
                <w:sz w:val="24"/>
                <w:szCs w:val="24"/>
              </w:rPr>
              <w:t>практикум</w:t>
            </w:r>
            <w:r w:rsidRPr="004D068A">
              <w:rPr>
                <w:rFonts w:ascii="Times New Roman" w:hAnsi="Times New Roman" w:cs="Times New Roman"/>
                <w:color w:val="000000" w:themeColor="text1"/>
                <w:sz w:val="24"/>
                <w:szCs w:val="24"/>
              </w:rPr>
              <w:t>»</w:t>
            </w:r>
          </w:p>
          <w:p w:rsidR="00F06C21" w:rsidRPr="004D068A" w:rsidRDefault="00F06C21"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«Орфографический </w:t>
            </w:r>
            <w:r w:rsidR="00023009" w:rsidRPr="004D068A">
              <w:rPr>
                <w:rFonts w:ascii="Times New Roman" w:hAnsi="Times New Roman" w:cs="Times New Roman"/>
                <w:color w:val="000000" w:themeColor="text1"/>
                <w:sz w:val="24"/>
                <w:szCs w:val="24"/>
              </w:rPr>
              <w:t>практикум</w:t>
            </w:r>
            <w:r w:rsidRPr="004D068A">
              <w:rPr>
                <w:rFonts w:ascii="Times New Roman" w:hAnsi="Times New Roman" w:cs="Times New Roman"/>
                <w:color w:val="000000" w:themeColor="text1"/>
                <w:sz w:val="24"/>
                <w:szCs w:val="24"/>
              </w:rPr>
              <w:t>»</w:t>
            </w:r>
          </w:p>
          <w:p w:rsidR="00F06C21" w:rsidRPr="004D068A" w:rsidRDefault="00023009"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w:t>
            </w:r>
            <w:r w:rsidR="00F06C21" w:rsidRPr="004D068A">
              <w:rPr>
                <w:rFonts w:ascii="Times New Roman" w:hAnsi="Times New Roman" w:cs="Times New Roman"/>
                <w:color w:val="000000" w:themeColor="text1"/>
                <w:sz w:val="24"/>
                <w:szCs w:val="24"/>
              </w:rPr>
              <w:t>Пишем</w:t>
            </w:r>
            <w:r w:rsidRPr="004D068A">
              <w:rPr>
                <w:rFonts w:ascii="Times New Roman" w:hAnsi="Times New Roman" w:cs="Times New Roman"/>
                <w:color w:val="000000" w:themeColor="text1"/>
                <w:sz w:val="24"/>
                <w:szCs w:val="24"/>
              </w:rPr>
              <w:t xml:space="preserve"> </w:t>
            </w:r>
            <w:r w:rsidR="00F06C21" w:rsidRPr="004D068A">
              <w:rPr>
                <w:rFonts w:ascii="Times New Roman" w:hAnsi="Times New Roman" w:cs="Times New Roman"/>
                <w:color w:val="000000" w:themeColor="text1"/>
                <w:sz w:val="24"/>
                <w:szCs w:val="24"/>
              </w:rPr>
              <w:t>сочинение»</w:t>
            </w:r>
          </w:p>
          <w:p w:rsidR="007A3625" w:rsidRPr="004D068A" w:rsidRDefault="00023009"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«Комплексный анализ текста.</w:t>
            </w:r>
          </w:p>
        </w:tc>
        <w:tc>
          <w:tcPr>
            <w:tcW w:w="2045"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47FE7" w:rsidRPr="004D068A" w:rsidRDefault="00F47FE7"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Курс</w:t>
            </w:r>
          </w:p>
        </w:tc>
        <w:tc>
          <w:tcPr>
            <w:tcW w:w="569"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47FE7" w:rsidRPr="004D068A" w:rsidRDefault="00F06C21"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0,5</w:t>
            </w:r>
          </w:p>
        </w:tc>
        <w:tc>
          <w:tcPr>
            <w:tcW w:w="707"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after="0" w:line="240" w:lineRule="atLeast"/>
              <w:rPr>
                <w:rFonts w:ascii="Times New Roman" w:hAnsi="Times New Roman" w:cs="Times New Roman"/>
                <w:color w:val="000000" w:themeColor="text1"/>
                <w:sz w:val="24"/>
                <w:szCs w:val="24"/>
              </w:rPr>
            </w:pPr>
          </w:p>
          <w:p w:rsidR="00F06C21" w:rsidRPr="004D068A" w:rsidRDefault="00F06C21" w:rsidP="004D068A">
            <w:pPr>
              <w:spacing w:after="0" w:line="240" w:lineRule="atLeast"/>
              <w:rPr>
                <w:rFonts w:ascii="Times New Roman" w:hAnsi="Times New Roman" w:cs="Times New Roman"/>
                <w:color w:val="000000" w:themeColor="text1"/>
                <w:sz w:val="24"/>
                <w:szCs w:val="24"/>
              </w:rPr>
            </w:pPr>
          </w:p>
          <w:p w:rsidR="00F47FE7" w:rsidRPr="004D068A" w:rsidRDefault="00F06C21"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0,5</w:t>
            </w:r>
          </w:p>
        </w:tc>
        <w:tc>
          <w:tcPr>
            <w:tcW w:w="567"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after="0" w:line="240" w:lineRule="atLeast"/>
              <w:rPr>
                <w:rFonts w:ascii="Times New Roman" w:hAnsi="Times New Roman" w:cs="Times New Roman"/>
                <w:color w:val="000000" w:themeColor="text1"/>
                <w:sz w:val="24"/>
                <w:szCs w:val="24"/>
              </w:rPr>
            </w:pPr>
          </w:p>
          <w:p w:rsidR="00F06C21" w:rsidRPr="004D068A" w:rsidRDefault="00F06C21" w:rsidP="004D068A">
            <w:pPr>
              <w:spacing w:after="0" w:line="240" w:lineRule="atLeast"/>
              <w:rPr>
                <w:rFonts w:ascii="Times New Roman" w:hAnsi="Times New Roman" w:cs="Times New Roman"/>
                <w:color w:val="000000" w:themeColor="text1"/>
                <w:sz w:val="24"/>
                <w:szCs w:val="24"/>
              </w:rPr>
            </w:pPr>
          </w:p>
          <w:p w:rsidR="00F06C21" w:rsidRPr="004D068A" w:rsidRDefault="00F06C21" w:rsidP="004D068A">
            <w:pPr>
              <w:spacing w:after="0" w:line="240" w:lineRule="atLeast"/>
              <w:rPr>
                <w:rFonts w:ascii="Times New Roman" w:hAnsi="Times New Roman" w:cs="Times New Roman"/>
                <w:color w:val="000000" w:themeColor="text1"/>
                <w:sz w:val="24"/>
                <w:szCs w:val="24"/>
              </w:rPr>
            </w:pPr>
          </w:p>
          <w:p w:rsidR="00F06C21" w:rsidRPr="004D068A" w:rsidRDefault="00F06C21" w:rsidP="004D068A">
            <w:pPr>
              <w:spacing w:after="0" w:line="240" w:lineRule="atLeast"/>
              <w:rPr>
                <w:rFonts w:ascii="Times New Roman" w:hAnsi="Times New Roman" w:cs="Times New Roman"/>
                <w:color w:val="000000" w:themeColor="text1"/>
                <w:sz w:val="24"/>
                <w:szCs w:val="24"/>
              </w:rPr>
            </w:pPr>
          </w:p>
          <w:p w:rsidR="00F47FE7" w:rsidRPr="004D068A" w:rsidRDefault="00F06C21"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0,5</w:t>
            </w:r>
          </w:p>
        </w:tc>
        <w:tc>
          <w:tcPr>
            <w:tcW w:w="708"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after="0" w:line="240" w:lineRule="atLeast"/>
              <w:rPr>
                <w:rFonts w:ascii="Times New Roman" w:hAnsi="Times New Roman" w:cs="Times New Roman"/>
                <w:color w:val="000000" w:themeColor="text1"/>
                <w:sz w:val="24"/>
                <w:szCs w:val="24"/>
              </w:rPr>
            </w:pPr>
          </w:p>
          <w:p w:rsidR="00F06C21" w:rsidRPr="004D068A" w:rsidRDefault="00F06C21" w:rsidP="004D068A">
            <w:pPr>
              <w:spacing w:after="0" w:line="240" w:lineRule="atLeast"/>
              <w:rPr>
                <w:rFonts w:ascii="Times New Roman" w:hAnsi="Times New Roman" w:cs="Times New Roman"/>
                <w:color w:val="000000" w:themeColor="text1"/>
                <w:sz w:val="24"/>
                <w:szCs w:val="24"/>
              </w:rPr>
            </w:pPr>
          </w:p>
          <w:p w:rsidR="00F06C21" w:rsidRPr="004D068A" w:rsidRDefault="00F06C21" w:rsidP="004D068A">
            <w:pPr>
              <w:spacing w:after="0" w:line="240" w:lineRule="atLeast"/>
              <w:rPr>
                <w:rFonts w:ascii="Times New Roman" w:hAnsi="Times New Roman" w:cs="Times New Roman"/>
                <w:color w:val="000000" w:themeColor="text1"/>
                <w:sz w:val="24"/>
                <w:szCs w:val="24"/>
              </w:rPr>
            </w:pPr>
          </w:p>
          <w:p w:rsidR="00F06C21" w:rsidRPr="004D068A" w:rsidRDefault="00F06C21" w:rsidP="004D068A">
            <w:pPr>
              <w:spacing w:after="0" w:line="240" w:lineRule="atLeast"/>
              <w:rPr>
                <w:rFonts w:ascii="Times New Roman" w:hAnsi="Times New Roman" w:cs="Times New Roman"/>
                <w:color w:val="000000" w:themeColor="text1"/>
                <w:sz w:val="24"/>
                <w:szCs w:val="24"/>
              </w:rPr>
            </w:pPr>
          </w:p>
          <w:p w:rsidR="00F06C21" w:rsidRPr="004D068A" w:rsidRDefault="00F06C21" w:rsidP="004D068A">
            <w:pPr>
              <w:spacing w:after="0" w:line="240" w:lineRule="atLeast"/>
              <w:rPr>
                <w:rFonts w:ascii="Times New Roman" w:hAnsi="Times New Roman" w:cs="Times New Roman"/>
                <w:color w:val="000000" w:themeColor="text1"/>
                <w:sz w:val="24"/>
                <w:szCs w:val="24"/>
              </w:rPr>
            </w:pPr>
          </w:p>
          <w:p w:rsidR="00023009" w:rsidRPr="004D068A" w:rsidRDefault="00023009" w:rsidP="004D068A">
            <w:pPr>
              <w:spacing w:after="0" w:line="240" w:lineRule="atLeast"/>
              <w:rPr>
                <w:rFonts w:ascii="Times New Roman" w:hAnsi="Times New Roman" w:cs="Times New Roman"/>
                <w:color w:val="000000" w:themeColor="text1"/>
                <w:sz w:val="24"/>
                <w:szCs w:val="24"/>
              </w:rPr>
            </w:pPr>
          </w:p>
          <w:p w:rsidR="00F47FE7" w:rsidRPr="004D068A" w:rsidRDefault="00F06C21"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0,5</w:t>
            </w:r>
          </w:p>
        </w:tc>
        <w:tc>
          <w:tcPr>
            <w:tcW w:w="709"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after="0" w:line="240" w:lineRule="atLeast"/>
              <w:rPr>
                <w:rFonts w:ascii="Times New Roman" w:hAnsi="Times New Roman" w:cs="Times New Roman"/>
                <w:color w:val="000000" w:themeColor="text1"/>
                <w:sz w:val="24"/>
                <w:szCs w:val="24"/>
              </w:rPr>
            </w:pPr>
          </w:p>
          <w:p w:rsidR="00F06C21" w:rsidRPr="004D068A" w:rsidRDefault="00F06C21" w:rsidP="004D068A">
            <w:pPr>
              <w:spacing w:after="0" w:line="240" w:lineRule="atLeast"/>
              <w:rPr>
                <w:rFonts w:ascii="Times New Roman" w:hAnsi="Times New Roman" w:cs="Times New Roman"/>
                <w:color w:val="000000" w:themeColor="text1"/>
                <w:sz w:val="24"/>
                <w:szCs w:val="24"/>
              </w:rPr>
            </w:pPr>
          </w:p>
          <w:p w:rsidR="00F06C21" w:rsidRPr="004D068A" w:rsidRDefault="00F06C21" w:rsidP="004D068A">
            <w:pPr>
              <w:spacing w:after="0" w:line="240" w:lineRule="atLeast"/>
              <w:rPr>
                <w:rFonts w:ascii="Times New Roman" w:hAnsi="Times New Roman" w:cs="Times New Roman"/>
                <w:color w:val="000000" w:themeColor="text1"/>
                <w:sz w:val="24"/>
                <w:szCs w:val="24"/>
              </w:rPr>
            </w:pPr>
          </w:p>
          <w:p w:rsidR="00F06C21" w:rsidRPr="004D068A" w:rsidRDefault="00F06C21" w:rsidP="004D068A">
            <w:pPr>
              <w:spacing w:after="0" w:line="240" w:lineRule="atLeast"/>
              <w:rPr>
                <w:rFonts w:ascii="Times New Roman" w:hAnsi="Times New Roman" w:cs="Times New Roman"/>
                <w:color w:val="000000" w:themeColor="text1"/>
                <w:sz w:val="24"/>
                <w:szCs w:val="24"/>
              </w:rPr>
            </w:pPr>
          </w:p>
          <w:p w:rsidR="00F06C21" w:rsidRPr="004D068A" w:rsidRDefault="00F06C21" w:rsidP="004D068A">
            <w:pPr>
              <w:spacing w:after="0" w:line="240" w:lineRule="atLeast"/>
              <w:rPr>
                <w:rFonts w:ascii="Times New Roman" w:hAnsi="Times New Roman" w:cs="Times New Roman"/>
                <w:color w:val="000000" w:themeColor="text1"/>
                <w:sz w:val="24"/>
                <w:szCs w:val="24"/>
              </w:rPr>
            </w:pPr>
          </w:p>
          <w:p w:rsidR="00F06C21" w:rsidRPr="004D068A" w:rsidRDefault="00F06C21" w:rsidP="004D068A">
            <w:pPr>
              <w:spacing w:after="0" w:line="240" w:lineRule="atLeast"/>
              <w:rPr>
                <w:rFonts w:ascii="Times New Roman" w:hAnsi="Times New Roman" w:cs="Times New Roman"/>
                <w:color w:val="000000" w:themeColor="text1"/>
                <w:sz w:val="24"/>
                <w:szCs w:val="24"/>
              </w:rPr>
            </w:pPr>
          </w:p>
          <w:p w:rsidR="00F06C21" w:rsidRPr="004D068A" w:rsidRDefault="00F06C21" w:rsidP="004D068A">
            <w:pPr>
              <w:spacing w:after="0" w:line="240" w:lineRule="atLeast"/>
              <w:rPr>
                <w:rFonts w:ascii="Times New Roman" w:hAnsi="Times New Roman" w:cs="Times New Roman"/>
                <w:color w:val="000000" w:themeColor="text1"/>
                <w:sz w:val="24"/>
                <w:szCs w:val="24"/>
              </w:rPr>
            </w:pPr>
          </w:p>
          <w:p w:rsidR="00023009" w:rsidRPr="004D068A" w:rsidRDefault="00023009" w:rsidP="004D068A">
            <w:pPr>
              <w:spacing w:after="0" w:line="240" w:lineRule="atLeast"/>
              <w:rPr>
                <w:rFonts w:ascii="Times New Roman" w:hAnsi="Times New Roman" w:cs="Times New Roman"/>
                <w:color w:val="000000" w:themeColor="text1"/>
                <w:sz w:val="24"/>
                <w:szCs w:val="24"/>
              </w:rPr>
            </w:pPr>
          </w:p>
          <w:p w:rsidR="00F47FE7" w:rsidRPr="004D068A" w:rsidRDefault="00F06C21"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0,5</w:t>
            </w:r>
          </w:p>
        </w:tc>
      </w:tr>
      <w:tr w:rsidR="004D068A" w:rsidRPr="004D068A" w:rsidTr="00127FA7">
        <w:trPr>
          <w:trHeight w:val="2326"/>
        </w:trPr>
        <w:tc>
          <w:tcPr>
            <w:tcW w:w="2268" w:type="dxa"/>
            <w:vMerge/>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after="0" w:line="240" w:lineRule="atLeast"/>
              <w:ind w:left="75" w:right="75"/>
              <w:rPr>
                <w:rFonts w:ascii="Times New Roman" w:hAnsi="Times New Roman" w:cs="Times New Roman"/>
                <w:color w:val="000000" w:themeColor="text1"/>
                <w:sz w:val="24"/>
                <w:szCs w:val="24"/>
              </w:rPr>
            </w:pPr>
          </w:p>
        </w:tc>
        <w:tc>
          <w:tcPr>
            <w:tcW w:w="2208"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w:t>
            </w:r>
            <w:r w:rsidR="00023009" w:rsidRPr="004D068A">
              <w:rPr>
                <w:rFonts w:ascii="Times New Roman" w:hAnsi="Times New Roman" w:cs="Times New Roman"/>
                <w:color w:val="000000" w:themeColor="text1"/>
                <w:sz w:val="24"/>
                <w:szCs w:val="24"/>
              </w:rPr>
              <w:t>Наглядная геометрия</w:t>
            </w:r>
            <w:r w:rsidRPr="004D068A">
              <w:rPr>
                <w:rFonts w:ascii="Times New Roman" w:hAnsi="Times New Roman" w:cs="Times New Roman"/>
                <w:color w:val="000000" w:themeColor="text1"/>
                <w:sz w:val="24"/>
                <w:szCs w:val="24"/>
              </w:rPr>
              <w:t>»</w:t>
            </w:r>
          </w:p>
          <w:p w:rsidR="00023009" w:rsidRPr="004D068A" w:rsidRDefault="00023009"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«Информационная безопасность»</w:t>
            </w:r>
          </w:p>
          <w:p w:rsidR="00F06C21" w:rsidRPr="004D068A" w:rsidRDefault="00023009"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«Математический практикум»</w:t>
            </w:r>
          </w:p>
          <w:p w:rsidR="00F06C21" w:rsidRPr="004D068A" w:rsidRDefault="00F06C21"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«Лабораторный практикум по биологии, по физике»</w:t>
            </w:r>
          </w:p>
          <w:p w:rsidR="00F06C21" w:rsidRPr="004D068A" w:rsidRDefault="00023009"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«Математический практикум»</w:t>
            </w:r>
          </w:p>
        </w:tc>
        <w:tc>
          <w:tcPr>
            <w:tcW w:w="2045"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Курс</w:t>
            </w:r>
          </w:p>
        </w:tc>
        <w:tc>
          <w:tcPr>
            <w:tcW w:w="569"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0,5</w:t>
            </w:r>
          </w:p>
        </w:tc>
        <w:tc>
          <w:tcPr>
            <w:tcW w:w="707"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after="0" w:line="240" w:lineRule="atLeast"/>
              <w:rPr>
                <w:rFonts w:ascii="Times New Roman" w:hAnsi="Times New Roman" w:cs="Times New Roman"/>
                <w:color w:val="000000" w:themeColor="text1"/>
                <w:sz w:val="24"/>
                <w:szCs w:val="24"/>
              </w:rPr>
            </w:pPr>
          </w:p>
          <w:p w:rsidR="00F06C21" w:rsidRPr="004D068A" w:rsidRDefault="00F06C21" w:rsidP="004D068A">
            <w:pPr>
              <w:spacing w:after="0" w:line="240" w:lineRule="atLeast"/>
              <w:rPr>
                <w:rFonts w:ascii="Times New Roman" w:hAnsi="Times New Roman" w:cs="Times New Roman"/>
                <w:color w:val="000000" w:themeColor="text1"/>
                <w:sz w:val="24"/>
                <w:szCs w:val="24"/>
              </w:rPr>
            </w:pPr>
          </w:p>
          <w:p w:rsidR="00F06C21" w:rsidRPr="004D068A" w:rsidRDefault="00F06C21"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0,5</w:t>
            </w:r>
          </w:p>
        </w:tc>
        <w:tc>
          <w:tcPr>
            <w:tcW w:w="567"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after="0" w:line="240" w:lineRule="atLeast"/>
              <w:rPr>
                <w:rFonts w:ascii="Times New Roman" w:hAnsi="Times New Roman" w:cs="Times New Roman"/>
                <w:color w:val="000000" w:themeColor="text1"/>
                <w:sz w:val="24"/>
                <w:szCs w:val="24"/>
              </w:rPr>
            </w:pPr>
          </w:p>
          <w:p w:rsidR="00F06C21" w:rsidRPr="004D068A" w:rsidRDefault="00F06C21" w:rsidP="004D068A">
            <w:pPr>
              <w:spacing w:after="0" w:line="240" w:lineRule="atLeast"/>
              <w:rPr>
                <w:rFonts w:ascii="Times New Roman" w:hAnsi="Times New Roman" w:cs="Times New Roman"/>
                <w:color w:val="000000" w:themeColor="text1"/>
                <w:sz w:val="24"/>
                <w:szCs w:val="24"/>
              </w:rPr>
            </w:pPr>
          </w:p>
          <w:p w:rsidR="00F06C21" w:rsidRPr="004D068A" w:rsidRDefault="00F06C21" w:rsidP="004D068A">
            <w:pPr>
              <w:spacing w:after="0" w:line="240" w:lineRule="atLeast"/>
              <w:rPr>
                <w:rFonts w:ascii="Times New Roman" w:hAnsi="Times New Roman" w:cs="Times New Roman"/>
                <w:color w:val="000000" w:themeColor="text1"/>
                <w:sz w:val="24"/>
                <w:szCs w:val="24"/>
              </w:rPr>
            </w:pPr>
          </w:p>
          <w:p w:rsidR="00023009" w:rsidRPr="004D068A" w:rsidRDefault="00023009" w:rsidP="004D068A">
            <w:pPr>
              <w:spacing w:after="0" w:line="240" w:lineRule="atLeast"/>
              <w:rPr>
                <w:rFonts w:ascii="Times New Roman" w:hAnsi="Times New Roman" w:cs="Times New Roman"/>
                <w:color w:val="000000" w:themeColor="text1"/>
                <w:sz w:val="24"/>
                <w:szCs w:val="24"/>
              </w:rPr>
            </w:pPr>
          </w:p>
          <w:p w:rsidR="00F06C21" w:rsidRPr="004D068A" w:rsidRDefault="00F06C21"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0,5</w:t>
            </w:r>
          </w:p>
        </w:tc>
        <w:tc>
          <w:tcPr>
            <w:tcW w:w="708"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after="0" w:line="240" w:lineRule="atLeast"/>
              <w:rPr>
                <w:rFonts w:ascii="Times New Roman" w:hAnsi="Times New Roman" w:cs="Times New Roman"/>
                <w:color w:val="000000" w:themeColor="text1"/>
                <w:sz w:val="24"/>
                <w:szCs w:val="24"/>
              </w:rPr>
            </w:pPr>
          </w:p>
          <w:p w:rsidR="00F06C21" w:rsidRPr="004D068A" w:rsidRDefault="00F06C21" w:rsidP="004D068A">
            <w:pPr>
              <w:spacing w:after="0" w:line="240" w:lineRule="atLeast"/>
              <w:rPr>
                <w:rFonts w:ascii="Times New Roman" w:hAnsi="Times New Roman" w:cs="Times New Roman"/>
                <w:color w:val="000000" w:themeColor="text1"/>
                <w:sz w:val="24"/>
                <w:szCs w:val="24"/>
              </w:rPr>
            </w:pPr>
          </w:p>
          <w:p w:rsidR="00F06C21" w:rsidRPr="004D068A" w:rsidRDefault="00F06C21" w:rsidP="004D068A">
            <w:pPr>
              <w:spacing w:after="0" w:line="240" w:lineRule="atLeast"/>
              <w:rPr>
                <w:rFonts w:ascii="Times New Roman" w:hAnsi="Times New Roman" w:cs="Times New Roman"/>
                <w:color w:val="000000" w:themeColor="text1"/>
                <w:sz w:val="24"/>
                <w:szCs w:val="24"/>
              </w:rPr>
            </w:pPr>
          </w:p>
          <w:p w:rsidR="00F06C21" w:rsidRPr="004D068A" w:rsidRDefault="00F06C21" w:rsidP="004D068A">
            <w:pPr>
              <w:spacing w:after="0" w:line="240" w:lineRule="atLeast"/>
              <w:rPr>
                <w:rFonts w:ascii="Times New Roman" w:hAnsi="Times New Roman" w:cs="Times New Roman"/>
                <w:color w:val="000000" w:themeColor="text1"/>
                <w:sz w:val="24"/>
                <w:szCs w:val="24"/>
              </w:rPr>
            </w:pPr>
          </w:p>
          <w:p w:rsidR="00F06C21" w:rsidRPr="004D068A" w:rsidRDefault="00F06C21" w:rsidP="004D068A">
            <w:pPr>
              <w:spacing w:after="0" w:line="240" w:lineRule="atLeast"/>
              <w:rPr>
                <w:rFonts w:ascii="Times New Roman" w:hAnsi="Times New Roman" w:cs="Times New Roman"/>
                <w:color w:val="000000" w:themeColor="text1"/>
                <w:sz w:val="24"/>
                <w:szCs w:val="24"/>
              </w:rPr>
            </w:pPr>
          </w:p>
          <w:p w:rsidR="00023009" w:rsidRPr="004D068A" w:rsidRDefault="00023009" w:rsidP="004D068A">
            <w:pPr>
              <w:spacing w:after="0" w:line="240" w:lineRule="atLeast"/>
              <w:rPr>
                <w:rFonts w:ascii="Times New Roman" w:hAnsi="Times New Roman" w:cs="Times New Roman"/>
                <w:color w:val="000000" w:themeColor="text1"/>
                <w:sz w:val="24"/>
                <w:szCs w:val="24"/>
              </w:rPr>
            </w:pPr>
          </w:p>
          <w:p w:rsidR="00F06C21" w:rsidRPr="004D068A" w:rsidRDefault="00F06C21"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0,5</w:t>
            </w:r>
          </w:p>
        </w:tc>
        <w:tc>
          <w:tcPr>
            <w:tcW w:w="709"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after="0" w:line="240" w:lineRule="atLeast"/>
              <w:rPr>
                <w:rFonts w:ascii="Times New Roman" w:hAnsi="Times New Roman" w:cs="Times New Roman"/>
                <w:color w:val="000000" w:themeColor="text1"/>
                <w:sz w:val="24"/>
                <w:szCs w:val="24"/>
              </w:rPr>
            </w:pPr>
          </w:p>
          <w:p w:rsidR="00F06C21" w:rsidRPr="004D068A" w:rsidRDefault="00F06C21" w:rsidP="004D068A">
            <w:pPr>
              <w:spacing w:after="0" w:line="240" w:lineRule="atLeast"/>
              <w:rPr>
                <w:rFonts w:ascii="Times New Roman" w:hAnsi="Times New Roman" w:cs="Times New Roman"/>
                <w:color w:val="000000" w:themeColor="text1"/>
                <w:sz w:val="24"/>
                <w:szCs w:val="24"/>
              </w:rPr>
            </w:pPr>
          </w:p>
          <w:p w:rsidR="00F06C21" w:rsidRPr="004D068A" w:rsidRDefault="00F06C21" w:rsidP="004D068A">
            <w:pPr>
              <w:spacing w:after="0" w:line="240" w:lineRule="atLeast"/>
              <w:rPr>
                <w:rFonts w:ascii="Times New Roman" w:hAnsi="Times New Roman" w:cs="Times New Roman"/>
                <w:color w:val="000000" w:themeColor="text1"/>
                <w:sz w:val="24"/>
                <w:szCs w:val="24"/>
              </w:rPr>
            </w:pPr>
          </w:p>
          <w:p w:rsidR="00F06C21" w:rsidRPr="004D068A" w:rsidRDefault="00F06C21" w:rsidP="004D068A">
            <w:pPr>
              <w:spacing w:after="0" w:line="240" w:lineRule="atLeast"/>
              <w:rPr>
                <w:rFonts w:ascii="Times New Roman" w:hAnsi="Times New Roman" w:cs="Times New Roman"/>
                <w:color w:val="000000" w:themeColor="text1"/>
                <w:sz w:val="24"/>
                <w:szCs w:val="24"/>
              </w:rPr>
            </w:pPr>
          </w:p>
          <w:p w:rsidR="00F06C21" w:rsidRPr="004D068A" w:rsidRDefault="00F06C21" w:rsidP="004D068A">
            <w:pPr>
              <w:spacing w:after="0" w:line="240" w:lineRule="atLeast"/>
              <w:rPr>
                <w:rFonts w:ascii="Times New Roman" w:hAnsi="Times New Roman" w:cs="Times New Roman"/>
                <w:color w:val="000000" w:themeColor="text1"/>
                <w:sz w:val="24"/>
                <w:szCs w:val="24"/>
              </w:rPr>
            </w:pPr>
          </w:p>
          <w:p w:rsidR="00F06C21" w:rsidRPr="004D068A" w:rsidRDefault="00F06C21" w:rsidP="004D068A">
            <w:pPr>
              <w:spacing w:after="0" w:line="240" w:lineRule="atLeast"/>
              <w:rPr>
                <w:rFonts w:ascii="Times New Roman" w:hAnsi="Times New Roman" w:cs="Times New Roman"/>
                <w:color w:val="000000" w:themeColor="text1"/>
                <w:sz w:val="24"/>
                <w:szCs w:val="24"/>
              </w:rPr>
            </w:pPr>
          </w:p>
          <w:p w:rsidR="00F06C21" w:rsidRPr="004D068A" w:rsidRDefault="00F06C21" w:rsidP="004D068A">
            <w:pPr>
              <w:spacing w:after="0" w:line="240" w:lineRule="atLeast"/>
              <w:rPr>
                <w:rFonts w:ascii="Times New Roman" w:hAnsi="Times New Roman" w:cs="Times New Roman"/>
                <w:color w:val="000000" w:themeColor="text1"/>
                <w:sz w:val="24"/>
                <w:szCs w:val="24"/>
              </w:rPr>
            </w:pPr>
          </w:p>
          <w:p w:rsidR="00023009" w:rsidRPr="004D068A" w:rsidRDefault="00023009" w:rsidP="004D068A">
            <w:pPr>
              <w:spacing w:after="0" w:line="240" w:lineRule="atLeast"/>
              <w:rPr>
                <w:rFonts w:ascii="Times New Roman" w:hAnsi="Times New Roman" w:cs="Times New Roman"/>
                <w:color w:val="000000" w:themeColor="text1"/>
                <w:sz w:val="24"/>
                <w:szCs w:val="24"/>
              </w:rPr>
            </w:pPr>
          </w:p>
          <w:p w:rsidR="00023009" w:rsidRPr="004D068A" w:rsidRDefault="00023009" w:rsidP="004D068A">
            <w:pPr>
              <w:spacing w:after="0" w:line="240" w:lineRule="atLeast"/>
              <w:rPr>
                <w:rFonts w:ascii="Times New Roman" w:hAnsi="Times New Roman" w:cs="Times New Roman"/>
                <w:color w:val="000000" w:themeColor="text1"/>
                <w:sz w:val="24"/>
                <w:szCs w:val="24"/>
              </w:rPr>
            </w:pPr>
          </w:p>
          <w:p w:rsidR="00023009" w:rsidRPr="004D068A" w:rsidRDefault="00023009" w:rsidP="004D068A">
            <w:pPr>
              <w:spacing w:after="0" w:line="240" w:lineRule="atLeast"/>
              <w:rPr>
                <w:rFonts w:ascii="Times New Roman" w:hAnsi="Times New Roman" w:cs="Times New Roman"/>
                <w:color w:val="000000" w:themeColor="text1"/>
                <w:sz w:val="24"/>
                <w:szCs w:val="24"/>
              </w:rPr>
            </w:pPr>
          </w:p>
          <w:p w:rsidR="00F06C21" w:rsidRPr="004D068A" w:rsidRDefault="00F06C21"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0,5</w:t>
            </w:r>
          </w:p>
        </w:tc>
      </w:tr>
      <w:tr w:rsidR="004D068A" w:rsidRPr="004D068A" w:rsidTr="00127FA7">
        <w:trPr>
          <w:trHeight w:val="1064"/>
        </w:trPr>
        <w:tc>
          <w:tcPr>
            <w:tcW w:w="2268" w:type="dxa"/>
            <w:vMerge/>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after="0" w:line="240" w:lineRule="atLeast"/>
              <w:ind w:left="75" w:right="75"/>
              <w:rPr>
                <w:rFonts w:ascii="Times New Roman" w:hAnsi="Times New Roman" w:cs="Times New Roman"/>
                <w:color w:val="000000" w:themeColor="text1"/>
                <w:sz w:val="24"/>
                <w:szCs w:val="24"/>
              </w:rPr>
            </w:pPr>
          </w:p>
        </w:tc>
        <w:tc>
          <w:tcPr>
            <w:tcW w:w="2208"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Проектно-исследовательская деятельность»</w:t>
            </w:r>
          </w:p>
        </w:tc>
        <w:tc>
          <w:tcPr>
            <w:tcW w:w="2045"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Практикум</w:t>
            </w:r>
          </w:p>
        </w:tc>
        <w:tc>
          <w:tcPr>
            <w:tcW w:w="569"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after="0" w:line="240" w:lineRule="atLeast"/>
              <w:jc w:val="center"/>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1</w:t>
            </w:r>
          </w:p>
        </w:tc>
        <w:tc>
          <w:tcPr>
            <w:tcW w:w="707"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after="0" w:line="240" w:lineRule="atLeast"/>
              <w:jc w:val="center"/>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1</w:t>
            </w:r>
          </w:p>
        </w:tc>
        <w:tc>
          <w:tcPr>
            <w:tcW w:w="567"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after="0" w:line="240" w:lineRule="atLeast"/>
              <w:jc w:val="center"/>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1</w:t>
            </w:r>
          </w:p>
        </w:tc>
        <w:tc>
          <w:tcPr>
            <w:tcW w:w="708"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after="0" w:line="240" w:lineRule="atLeast"/>
              <w:jc w:val="center"/>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1</w:t>
            </w:r>
          </w:p>
        </w:tc>
        <w:tc>
          <w:tcPr>
            <w:tcW w:w="709"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after="0" w:line="240" w:lineRule="atLeast"/>
              <w:jc w:val="center"/>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1</w:t>
            </w:r>
          </w:p>
        </w:tc>
      </w:tr>
      <w:tr w:rsidR="004D068A" w:rsidRPr="004D068A" w:rsidTr="00127FA7">
        <w:trPr>
          <w:trHeight w:val="761"/>
        </w:trPr>
        <w:tc>
          <w:tcPr>
            <w:tcW w:w="2268"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Внеурочная деятельность по формированию функциональной грамотности (читательской, математической, естественно-научной, финансовой)</w:t>
            </w:r>
          </w:p>
        </w:tc>
        <w:tc>
          <w:tcPr>
            <w:tcW w:w="2208"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«Функциональная грамотность: учимся для жизни»</w:t>
            </w:r>
          </w:p>
          <w:p w:rsidR="00F06C21" w:rsidRPr="004D068A" w:rsidRDefault="00F06C21" w:rsidP="004D068A">
            <w:pPr>
              <w:spacing w:line="240" w:lineRule="atLeast"/>
              <w:rPr>
                <w:rFonts w:ascii="Times New Roman" w:hAnsi="Times New Roman" w:cs="Times New Roman"/>
                <w:color w:val="000000" w:themeColor="text1"/>
                <w:sz w:val="24"/>
                <w:szCs w:val="24"/>
              </w:rPr>
            </w:pPr>
          </w:p>
        </w:tc>
        <w:tc>
          <w:tcPr>
            <w:tcW w:w="2045"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Метапредметный курс</w:t>
            </w:r>
          </w:p>
        </w:tc>
        <w:tc>
          <w:tcPr>
            <w:tcW w:w="569"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line="240" w:lineRule="atLeast"/>
              <w:jc w:val="center"/>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1</w:t>
            </w:r>
          </w:p>
        </w:tc>
        <w:tc>
          <w:tcPr>
            <w:tcW w:w="707"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line="240" w:lineRule="atLeast"/>
              <w:jc w:val="center"/>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1</w:t>
            </w:r>
          </w:p>
        </w:tc>
        <w:tc>
          <w:tcPr>
            <w:tcW w:w="567"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line="240" w:lineRule="atLeast"/>
              <w:jc w:val="center"/>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1</w:t>
            </w:r>
          </w:p>
        </w:tc>
        <w:tc>
          <w:tcPr>
            <w:tcW w:w="708"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line="240" w:lineRule="atLeast"/>
              <w:jc w:val="center"/>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1</w:t>
            </w:r>
          </w:p>
        </w:tc>
        <w:tc>
          <w:tcPr>
            <w:tcW w:w="709"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line="240" w:lineRule="atLeast"/>
              <w:jc w:val="center"/>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1</w:t>
            </w:r>
          </w:p>
        </w:tc>
      </w:tr>
      <w:tr w:rsidR="004D068A" w:rsidRPr="004D068A" w:rsidTr="00127FA7">
        <w:tc>
          <w:tcPr>
            <w:tcW w:w="2268" w:type="dxa"/>
            <w:vMerge w:val="restart"/>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Внеурочная деятельность по развитию личности, ее способностей, удовлетворению образовательных потребностей и интересов, самореализации </w:t>
            </w:r>
            <w:r w:rsidRPr="004D068A">
              <w:rPr>
                <w:rFonts w:ascii="Times New Roman" w:hAnsi="Times New Roman" w:cs="Times New Roman"/>
                <w:color w:val="000000" w:themeColor="text1"/>
                <w:sz w:val="24"/>
                <w:szCs w:val="24"/>
              </w:rPr>
              <w:lastRenderedPageBreak/>
              <w:t>обучающихся, в том числе одаренных</w:t>
            </w:r>
          </w:p>
        </w:tc>
        <w:tc>
          <w:tcPr>
            <w:tcW w:w="2208"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lastRenderedPageBreak/>
              <w:t>«Мир современных профессий»</w:t>
            </w:r>
          </w:p>
        </w:tc>
        <w:tc>
          <w:tcPr>
            <w:tcW w:w="2045"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Профессиональные пробы</w:t>
            </w:r>
          </w:p>
        </w:tc>
        <w:tc>
          <w:tcPr>
            <w:tcW w:w="569"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1</w:t>
            </w:r>
          </w:p>
        </w:tc>
        <w:tc>
          <w:tcPr>
            <w:tcW w:w="707"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after="0" w:line="240" w:lineRule="atLeast"/>
              <w:rPr>
                <w:rFonts w:ascii="Times New Roman" w:hAnsi="Times New Roman" w:cs="Times New Roman"/>
                <w:color w:val="000000" w:themeColor="text1"/>
                <w:sz w:val="24"/>
                <w:szCs w:val="24"/>
              </w:rPr>
            </w:pPr>
          </w:p>
        </w:tc>
        <w:tc>
          <w:tcPr>
            <w:tcW w:w="567"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after="0" w:line="240" w:lineRule="atLeast"/>
              <w:rPr>
                <w:rFonts w:ascii="Times New Roman" w:hAnsi="Times New Roman" w:cs="Times New Roman"/>
                <w:color w:val="000000" w:themeColor="text1"/>
                <w:sz w:val="24"/>
                <w:szCs w:val="24"/>
              </w:rPr>
            </w:pPr>
          </w:p>
        </w:tc>
        <w:tc>
          <w:tcPr>
            <w:tcW w:w="708"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after="0" w:line="240" w:lineRule="atLeast"/>
              <w:rPr>
                <w:rFonts w:ascii="Times New Roman" w:hAnsi="Times New Roman" w:cs="Times New Roman"/>
                <w:color w:val="000000" w:themeColor="text1"/>
                <w:sz w:val="24"/>
                <w:szCs w:val="24"/>
              </w:rPr>
            </w:pPr>
          </w:p>
        </w:tc>
        <w:tc>
          <w:tcPr>
            <w:tcW w:w="709"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after="0" w:line="240" w:lineRule="atLeast"/>
              <w:rPr>
                <w:rFonts w:ascii="Times New Roman" w:hAnsi="Times New Roman" w:cs="Times New Roman"/>
                <w:color w:val="000000" w:themeColor="text1"/>
                <w:sz w:val="24"/>
                <w:szCs w:val="24"/>
              </w:rPr>
            </w:pPr>
          </w:p>
        </w:tc>
      </w:tr>
      <w:tr w:rsidR="004D068A" w:rsidRPr="004D068A" w:rsidTr="00127FA7">
        <w:tc>
          <w:tcPr>
            <w:tcW w:w="2268" w:type="dxa"/>
            <w:vMerge/>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after="0" w:line="240" w:lineRule="atLeast"/>
              <w:ind w:left="75" w:right="75"/>
              <w:rPr>
                <w:rFonts w:ascii="Times New Roman" w:hAnsi="Times New Roman" w:cs="Times New Roman"/>
                <w:color w:val="000000" w:themeColor="text1"/>
                <w:sz w:val="24"/>
                <w:szCs w:val="24"/>
              </w:rPr>
            </w:pPr>
          </w:p>
        </w:tc>
        <w:tc>
          <w:tcPr>
            <w:tcW w:w="2208"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«Россия-мои горизонты»</w:t>
            </w:r>
          </w:p>
        </w:tc>
        <w:tc>
          <w:tcPr>
            <w:tcW w:w="2045"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Курс</w:t>
            </w:r>
          </w:p>
        </w:tc>
        <w:tc>
          <w:tcPr>
            <w:tcW w:w="569"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after="0" w:line="240" w:lineRule="atLeast"/>
              <w:rPr>
                <w:rFonts w:ascii="Times New Roman" w:hAnsi="Times New Roman" w:cs="Times New Roman"/>
                <w:color w:val="000000" w:themeColor="text1"/>
                <w:sz w:val="24"/>
                <w:szCs w:val="24"/>
              </w:rPr>
            </w:pPr>
          </w:p>
        </w:tc>
        <w:tc>
          <w:tcPr>
            <w:tcW w:w="707"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1</w:t>
            </w:r>
          </w:p>
        </w:tc>
        <w:tc>
          <w:tcPr>
            <w:tcW w:w="567"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1</w:t>
            </w:r>
          </w:p>
        </w:tc>
        <w:tc>
          <w:tcPr>
            <w:tcW w:w="708"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1</w:t>
            </w:r>
          </w:p>
        </w:tc>
        <w:tc>
          <w:tcPr>
            <w:tcW w:w="709"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1</w:t>
            </w:r>
          </w:p>
        </w:tc>
      </w:tr>
      <w:tr w:rsidR="004D068A" w:rsidRPr="004D068A" w:rsidTr="00127FA7">
        <w:tc>
          <w:tcPr>
            <w:tcW w:w="2268" w:type="dxa"/>
            <w:vMerge w:val="restart"/>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Внеурочная деятельность, направленная на реализацию комплекса воспитательных мероприятий на уровне образовательной организации, класса, занятия</w:t>
            </w:r>
          </w:p>
        </w:tc>
        <w:tc>
          <w:tcPr>
            <w:tcW w:w="2208"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xml:space="preserve"> «Школьный театр»</w:t>
            </w:r>
          </w:p>
        </w:tc>
        <w:tc>
          <w:tcPr>
            <w:tcW w:w="2045"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Творческое объединение, курс</w:t>
            </w:r>
          </w:p>
        </w:tc>
        <w:tc>
          <w:tcPr>
            <w:tcW w:w="569"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1</w:t>
            </w:r>
          </w:p>
        </w:tc>
        <w:tc>
          <w:tcPr>
            <w:tcW w:w="707"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1</w:t>
            </w:r>
          </w:p>
        </w:tc>
        <w:tc>
          <w:tcPr>
            <w:tcW w:w="567"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1</w:t>
            </w:r>
          </w:p>
        </w:tc>
        <w:tc>
          <w:tcPr>
            <w:tcW w:w="708"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1</w:t>
            </w:r>
          </w:p>
        </w:tc>
        <w:tc>
          <w:tcPr>
            <w:tcW w:w="709"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1</w:t>
            </w:r>
          </w:p>
        </w:tc>
      </w:tr>
      <w:tr w:rsidR="004D068A" w:rsidRPr="004D068A" w:rsidTr="00127FA7">
        <w:tc>
          <w:tcPr>
            <w:tcW w:w="2268" w:type="dxa"/>
            <w:vMerge/>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line="240" w:lineRule="atLeast"/>
              <w:ind w:left="75" w:right="75"/>
              <w:rPr>
                <w:rFonts w:ascii="Times New Roman" w:hAnsi="Times New Roman" w:cs="Times New Roman"/>
                <w:color w:val="000000" w:themeColor="text1"/>
                <w:sz w:val="24"/>
                <w:szCs w:val="24"/>
              </w:rPr>
            </w:pPr>
          </w:p>
        </w:tc>
        <w:tc>
          <w:tcPr>
            <w:tcW w:w="2208"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«Волейбол»</w:t>
            </w:r>
          </w:p>
          <w:p w:rsidR="00F06C21" w:rsidRPr="004D068A" w:rsidRDefault="00F06C21" w:rsidP="004D068A">
            <w:pPr>
              <w:spacing w:after="0" w:line="240" w:lineRule="atLeast"/>
              <w:rPr>
                <w:rFonts w:ascii="Times New Roman" w:hAnsi="Times New Roman" w:cs="Times New Roman"/>
                <w:color w:val="000000" w:themeColor="text1"/>
                <w:sz w:val="24"/>
                <w:szCs w:val="24"/>
              </w:rPr>
            </w:pPr>
          </w:p>
          <w:p w:rsidR="00F06C21" w:rsidRPr="004D068A" w:rsidRDefault="00F06C21"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«Спортивные игры»</w:t>
            </w:r>
          </w:p>
          <w:p w:rsidR="00F06C21" w:rsidRPr="004D068A" w:rsidRDefault="00F06C21" w:rsidP="004D068A">
            <w:pPr>
              <w:spacing w:after="0" w:line="240" w:lineRule="atLeast"/>
              <w:rPr>
                <w:rFonts w:ascii="Times New Roman" w:hAnsi="Times New Roman" w:cs="Times New Roman"/>
                <w:color w:val="000000" w:themeColor="text1"/>
                <w:sz w:val="24"/>
                <w:szCs w:val="24"/>
              </w:rPr>
            </w:pPr>
          </w:p>
          <w:p w:rsidR="00F06C21" w:rsidRPr="004D068A" w:rsidRDefault="00F06C21"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«Подготовка к ГТО»</w:t>
            </w:r>
          </w:p>
          <w:p w:rsidR="00F06C21" w:rsidRPr="004D068A" w:rsidRDefault="00F06C21" w:rsidP="004D068A">
            <w:pPr>
              <w:spacing w:after="0" w:line="240" w:lineRule="atLeast"/>
              <w:rPr>
                <w:rFonts w:ascii="Times New Roman" w:hAnsi="Times New Roman" w:cs="Times New Roman"/>
                <w:color w:val="000000" w:themeColor="text1"/>
                <w:sz w:val="24"/>
                <w:szCs w:val="24"/>
              </w:rPr>
            </w:pPr>
          </w:p>
          <w:p w:rsidR="00F06C21" w:rsidRPr="004D068A" w:rsidRDefault="00F06C21"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«Баскетбол»</w:t>
            </w:r>
          </w:p>
          <w:p w:rsidR="00F06C21" w:rsidRPr="004D068A" w:rsidRDefault="00F06C21" w:rsidP="004D068A">
            <w:pPr>
              <w:spacing w:after="0" w:line="240" w:lineRule="atLeast"/>
              <w:rPr>
                <w:rFonts w:ascii="Times New Roman" w:hAnsi="Times New Roman" w:cs="Times New Roman"/>
                <w:color w:val="000000" w:themeColor="text1"/>
                <w:sz w:val="24"/>
                <w:szCs w:val="24"/>
              </w:rPr>
            </w:pPr>
          </w:p>
          <w:p w:rsidR="00F06C21" w:rsidRPr="004D068A" w:rsidRDefault="00F06C21"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«Волейбол»</w:t>
            </w:r>
          </w:p>
        </w:tc>
        <w:tc>
          <w:tcPr>
            <w:tcW w:w="2045"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кружок</w:t>
            </w:r>
          </w:p>
        </w:tc>
        <w:tc>
          <w:tcPr>
            <w:tcW w:w="569"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1</w:t>
            </w:r>
          </w:p>
        </w:tc>
        <w:tc>
          <w:tcPr>
            <w:tcW w:w="707"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line="240" w:lineRule="atLeast"/>
              <w:rPr>
                <w:rFonts w:ascii="Times New Roman" w:hAnsi="Times New Roman" w:cs="Times New Roman"/>
                <w:color w:val="000000" w:themeColor="text1"/>
                <w:sz w:val="24"/>
                <w:szCs w:val="24"/>
              </w:rPr>
            </w:pPr>
          </w:p>
          <w:p w:rsidR="00F06C21" w:rsidRPr="004D068A" w:rsidRDefault="00F06C21" w:rsidP="004D068A">
            <w:pPr>
              <w:spacing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1</w:t>
            </w:r>
          </w:p>
        </w:tc>
        <w:tc>
          <w:tcPr>
            <w:tcW w:w="567"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line="240" w:lineRule="atLeast"/>
              <w:rPr>
                <w:rFonts w:ascii="Times New Roman" w:hAnsi="Times New Roman" w:cs="Times New Roman"/>
                <w:color w:val="000000" w:themeColor="text1"/>
                <w:sz w:val="24"/>
                <w:szCs w:val="24"/>
              </w:rPr>
            </w:pPr>
          </w:p>
          <w:p w:rsidR="00F06C21" w:rsidRPr="004D068A" w:rsidRDefault="00F06C21" w:rsidP="004D068A">
            <w:pPr>
              <w:spacing w:line="240" w:lineRule="atLeast"/>
              <w:rPr>
                <w:rFonts w:ascii="Times New Roman" w:hAnsi="Times New Roman" w:cs="Times New Roman"/>
                <w:color w:val="000000" w:themeColor="text1"/>
                <w:sz w:val="24"/>
                <w:szCs w:val="24"/>
              </w:rPr>
            </w:pPr>
          </w:p>
          <w:p w:rsidR="00F06C21" w:rsidRPr="004D068A" w:rsidRDefault="00F06C21" w:rsidP="004D068A">
            <w:pPr>
              <w:spacing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1</w:t>
            </w:r>
          </w:p>
        </w:tc>
        <w:tc>
          <w:tcPr>
            <w:tcW w:w="708"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line="240" w:lineRule="atLeast"/>
              <w:rPr>
                <w:rFonts w:ascii="Times New Roman" w:hAnsi="Times New Roman" w:cs="Times New Roman"/>
                <w:color w:val="000000" w:themeColor="text1"/>
                <w:sz w:val="24"/>
                <w:szCs w:val="24"/>
              </w:rPr>
            </w:pPr>
          </w:p>
          <w:p w:rsidR="00F06C21" w:rsidRPr="004D068A" w:rsidRDefault="00F06C21" w:rsidP="004D068A">
            <w:pPr>
              <w:spacing w:line="240" w:lineRule="atLeast"/>
              <w:rPr>
                <w:rFonts w:ascii="Times New Roman" w:hAnsi="Times New Roman" w:cs="Times New Roman"/>
                <w:color w:val="000000" w:themeColor="text1"/>
                <w:sz w:val="24"/>
                <w:szCs w:val="24"/>
              </w:rPr>
            </w:pPr>
          </w:p>
          <w:p w:rsidR="00F06C21" w:rsidRPr="004D068A" w:rsidRDefault="00F06C21" w:rsidP="004D068A">
            <w:pPr>
              <w:spacing w:line="240" w:lineRule="atLeast"/>
              <w:rPr>
                <w:rFonts w:ascii="Times New Roman" w:hAnsi="Times New Roman" w:cs="Times New Roman"/>
                <w:color w:val="000000" w:themeColor="text1"/>
                <w:sz w:val="24"/>
                <w:szCs w:val="24"/>
              </w:rPr>
            </w:pPr>
          </w:p>
          <w:p w:rsidR="00F06C21" w:rsidRPr="004D068A" w:rsidRDefault="00F06C21" w:rsidP="004D068A">
            <w:pPr>
              <w:spacing w:line="240" w:lineRule="atLeast"/>
              <w:rPr>
                <w:rFonts w:ascii="Times New Roman" w:hAnsi="Times New Roman" w:cs="Times New Roman"/>
                <w:color w:val="000000" w:themeColor="text1"/>
                <w:sz w:val="24"/>
                <w:szCs w:val="24"/>
              </w:rPr>
            </w:pPr>
          </w:p>
          <w:p w:rsidR="00F06C21" w:rsidRPr="004D068A" w:rsidRDefault="00F06C21" w:rsidP="004D068A">
            <w:pPr>
              <w:spacing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1</w:t>
            </w:r>
          </w:p>
        </w:tc>
        <w:tc>
          <w:tcPr>
            <w:tcW w:w="709"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 </w:t>
            </w:r>
          </w:p>
          <w:p w:rsidR="00F06C21" w:rsidRPr="004D068A" w:rsidRDefault="00F06C21" w:rsidP="004D068A">
            <w:pPr>
              <w:spacing w:line="240" w:lineRule="atLeast"/>
              <w:rPr>
                <w:rFonts w:ascii="Times New Roman" w:hAnsi="Times New Roman" w:cs="Times New Roman"/>
                <w:color w:val="000000" w:themeColor="text1"/>
                <w:sz w:val="24"/>
                <w:szCs w:val="24"/>
              </w:rPr>
            </w:pPr>
          </w:p>
          <w:p w:rsidR="00F06C21" w:rsidRPr="004D068A" w:rsidRDefault="00F06C21" w:rsidP="004D068A">
            <w:pPr>
              <w:spacing w:line="240" w:lineRule="atLeast"/>
              <w:rPr>
                <w:rFonts w:ascii="Times New Roman" w:hAnsi="Times New Roman" w:cs="Times New Roman"/>
                <w:color w:val="000000" w:themeColor="text1"/>
                <w:sz w:val="24"/>
                <w:szCs w:val="24"/>
              </w:rPr>
            </w:pPr>
          </w:p>
          <w:p w:rsidR="00F06C21" w:rsidRPr="004D068A" w:rsidRDefault="00F06C21" w:rsidP="004D068A">
            <w:pPr>
              <w:spacing w:line="240" w:lineRule="atLeast"/>
              <w:rPr>
                <w:rFonts w:ascii="Times New Roman" w:hAnsi="Times New Roman" w:cs="Times New Roman"/>
                <w:color w:val="000000" w:themeColor="text1"/>
                <w:sz w:val="24"/>
                <w:szCs w:val="24"/>
              </w:rPr>
            </w:pPr>
          </w:p>
          <w:p w:rsidR="00F06C21" w:rsidRPr="004D068A" w:rsidRDefault="00F06C21" w:rsidP="004D068A">
            <w:pPr>
              <w:spacing w:line="240" w:lineRule="atLeast"/>
              <w:rPr>
                <w:rFonts w:ascii="Times New Roman" w:hAnsi="Times New Roman" w:cs="Times New Roman"/>
                <w:color w:val="000000" w:themeColor="text1"/>
                <w:sz w:val="24"/>
                <w:szCs w:val="24"/>
              </w:rPr>
            </w:pPr>
          </w:p>
          <w:p w:rsidR="00F06C21" w:rsidRPr="004D068A" w:rsidRDefault="00F06C21" w:rsidP="004D068A">
            <w:pPr>
              <w:spacing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1</w:t>
            </w:r>
          </w:p>
        </w:tc>
      </w:tr>
      <w:tr w:rsidR="004D068A" w:rsidRPr="004D068A" w:rsidTr="00127FA7">
        <w:tc>
          <w:tcPr>
            <w:tcW w:w="2268" w:type="dxa"/>
            <w:vMerge w:val="restart"/>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Внеурочная деятельность по организации деятельности ученических сообществ (подростковых коллективов)</w:t>
            </w:r>
          </w:p>
        </w:tc>
        <w:tc>
          <w:tcPr>
            <w:tcW w:w="2208"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«Ученический совет»</w:t>
            </w:r>
          </w:p>
        </w:tc>
        <w:tc>
          <w:tcPr>
            <w:tcW w:w="2045" w:type="dxa"/>
            <w:vMerge w:val="restart"/>
            <w:tcBorders>
              <w:top w:val="single" w:sz="6" w:space="0" w:color="000000"/>
              <w:left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after="0" w:line="240" w:lineRule="atLeast"/>
              <w:rPr>
                <w:rFonts w:ascii="Times New Roman" w:hAnsi="Times New Roman" w:cs="Times New Roman"/>
                <w:color w:val="000000" w:themeColor="text1"/>
                <w:sz w:val="24"/>
                <w:szCs w:val="24"/>
              </w:rPr>
            </w:pPr>
          </w:p>
        </w:tc>
        <w:tc>
          <w:tcPr>
            <w:tcW w:w="569" w:type="dxa"/>
            <w:vMerge w:val="restart"/>
            <w:tcBorders>
              <w:top w:val="single" w:sz="6" w:space="0" w:color="000000"/>
              <w:left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1</w:t>
            </w:r>
          </w:p>
          <w:p w:rsidR="00F06C21" w:rsidRPr="004D068A" w:rsidRDefault="00F06C21" w:rsidP="004D068A">
            <w:pPr>
              <w:spacing w:after="0" w:line="240" w:lineRule="atLeast"/>
              <w:rPr>
                <w:rFonts w:ascii="Times New Roman" w:hAnsi="Times New Roman" w:cs="Times New Roman"/>
                <w:color w:val="000000" w:themeColor="text1"/>
                <w:sz w:val="24"/>
                <w:szCs w:val="24"/>
              </w:rPr>
            </w:pPr>
          </w:p>
        </w:tc>
        <w:tc>
          <w:tcPr>
            <w:tcW w:w="707" w:type="dxa"/>
            <w:vMerge w:val="restart"/>
            <w:tcBorders>
              <w:top w:val="single" w:sz="6" w:space="0" w:color="000000"/>
              <w:left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1</w:t>
            </w:r>
          </w:p>
        </w:tc>
        <w:tc>
          <w:tcPr>
            <w:tcW w:w="567" w:type="dxa"/>
            <w:vMerge w:val="restart"/>
            <w:tcBorders>
              <w:top w:val="single" w:sz="6" w:space="0" w:color="000000"/>
              <w:left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1</w:t>
            </w:r>
          </w:p>
        </w:tc>
        <w:tc>
          <w:tcPr>
            <w:tcW w:w="708" w:type="dxa"/>
            <w:vMerge w:val="restart"/>
            <w:tcBorders>
              <w:top w:val="single" w:sz="6" w:space="0" w:color="000000"/>
              <w:left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1</w:t>
            </w:r>
          </w:p>
        </w:tc>
        <w:tc>
          <w:tcPr>
            <w:tcW w:w="709" w:type="dxa"/>
            <w:vMerge w:val="restart"/>
            <w:tcBorders>
              <w:top w:val="single" w:sz="6" w:space="0" w:color="000000"/>
              <w:left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1</w:t>
            </w:r>
          </w:p>
          <w:p w:rsidR="00F06C21" w:rsidRPr="004D068A" w:rsidRDefault="00F06C21" w:rsidP="004D068A">
            <w:pPr>
              <w:spacing w:after="0" w:line="240" w:lineRule="atLeast"/>
              <w:rPr>
                <w:rFonts w:ascii="Times New Roman" w:hAnsi="Times New Roman" w:cs="Times New Roman"/>
                <w:color w:val="000000" w:themeColor="text1"/>
                <w:sz w:val="24"/>
                <w:szCs w:val="24"/>
              </w:rPr>
            </w:pPr>
          </w:p>
        </w:tc>
      </w:tr>
      <w:tr w:rsidR="004D068A" w:rsidRPr="004D068A" w:rsidTr="00127FA7">
        <w:tc>
          <w:tcPr>
            <w:tcW w:w="2268" w:type="dxa"/>
            <w:vMerge/>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line="240" w:lineRule="atLeast"/>
              <w:ind w:left="75" w:right="75"/>
              <w:rPr>
                <w:rFonts w:ascii="Times New Roman" w:hAnsi="Times New Roman" w:cs="Times New Roman"/>
                <w:color w:val="000000" w:themeColor="text1"/>
                <w:sz w:val="24"/>
                <w:szCs w:val="24"/>
              </w:rPr>
            </w:pPr>
          </w:p>
        </w:tc>
        <w:tc>
          <w:tcPr>
            <w:tcW w:w="2208"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895B13" w:rsidP="004D068A">
            <w:pPr>
              <w:spacing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Участие в деятельности РДДМ</w:t>
            </w:r>
          </w:p>
        </w:tc>
        <w:tc>
          <w:tcPr>
            <w:tcW w:w="2045" w:type="dxa"/>
            <w:vMerge/>
            <w:tcBorders>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line="240" w:lineRule="atLeast"/>
              <w:rPr>
                <w:rFonts w:ascii="Times New Roman" w:hAnsi="Times New Roman" w:cs="Times New Roman"/>
                <w:color w:val="000000" w:themeColor="text1"/>
                <w:sz w:val="24"/>
                <w:szCs w:val="24"/>
              </w:rPr>
            </w:pPr>
          </w:p>
        </w:tc>
        <w:tc>
          <w:tcPr>
            <w:tcW w:w="569" w:type="dxa"/>
            <w:vMerge/>
            <w:tcBorders>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line="240" w:lineRule="atLeast"/>
              <w:rPr>
                <w:rFonts w:ascii="Times New Roman" w:hAnsi="Times New Roman" w:cs="Times New Roman"/>
                <w:color w:val="000000" w:themeColor="text1"/>
                <w:sz w:val="24"/>
                <w:szCs w:val="24"/>
              </w:rPr>
            </w:pPr>
          </w:p>
        </w:tc>
        <w:tc>
          <w:tcPr>
            <w:tcW w:w="707" w:type="dxa"/>
            <w:vMerge/>
            <w:tcBorders>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line="240" w:lineRule="atLeast"/>
              <w:rPr>
                <w:rFonts w:ascii="Times New Roman" w:hAnsi="Times New Roman" w:cs="Times New Roman"/>
                <w:color w:val="000000" w:themeColor="text1"/>
                <w:sz w:val="24"/>
                <w:szCs w:val="24"/>
              </w:rPr>
            </w:pPr>
          </w:p>
        </w:tc>
        <w:tc>
          <w:tcPr>
            <w:tcW w:w="567" w:type="dxa"/>
            <w:vMerge/>
            <w:tcBorders>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line="240" w:lineRule="atLeast"/>
              <w:rPr>
                <w:rFonts w:ascii="Times New Roman" w:hAnsi="Times New Roman" w:cs="Times New Roman"/>
                <w:color w:val="000000" w:themeColor="text1"/>
                <w:sz w:val="24"/>
                <w:szCs w:val="24"/>
              </w:rPr>
            </w:pPr>
          </w:p>
        </w:tc>
        <w:tc>
          <w:tcPr>
            <w:tcW w:w="708" w:type="dxa"/>
            <w:vMerge/>
            <w:tcBorders>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line="240" w:lineRule="atLeast"/>
              <w:rPr>
                <w:rFonts w:ascii="Times New Roman" w:hAnsi="Times New Roman" w:cs="Times New Roman"/>
                <w:color w:val="000000" w:themeColor="text1"/>
                <w:sz w:val="24"/>
                <w:szCs w:val="24"/>
              </w:rPr>
            </w:pPr>
          </w:p>
        </w:tc>
        <w:tc>
          <w:tcPr>
            <w:tcW w:w="709" w:type="dxa"/>
            <w:vMerge/>
            <w:tcBorders>
              <w:left w:val="single" w:sz="6" w:space="0" w:color="000000"/>
              <w:bottom w:val="single" w:sz="6" w:space="0" w:color="000000"/>
              <w:right w:val="single" w:sz="6" w:space="0" w:color="000000"/>
            </w:tcBorders>
            <w:tcMar>
              <w:top w:w="75" w:type="dxa"/>
              <w:left w:w="75" w:type="dxa"/>
              <w:bottom w:w="75" w:type="dxa"/>
              <w:right w:w="75" w:type="dxa"/>
            </w:tcMar>
          </w:tcPr>
          <w:p w:rsidR="00F06C21" w:rsidRPr="004D068A" w:rsidRDefault="00F06C21" w:rsidP="004D068A">
            <w:pPr>
              <w:spacing w:line="240" w:lineRule="atLeast"/>
              <w:rPr>
                <w:rFonts w:ascii="Times New Roman" w:hAnsi="Times New Roman" w:cs="Times New Roman"/>
                <w:color w:val="000000" w:themeColor="text1"/>
                <w:sz w:val="24"/>
                <w:szCs w:val="24"/>
              </w:rPr>
            </w:pPr>
          </w:p>
        </w:tc>
      </w:tr>
      <w:tr w:rsidR="004D068A" w:rsidRPr="004D068A" w:rsidTr="007F3508">
        <w:tc>
          <w:tcPr>
            <w:tcW w:w="2268"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2B5E90" w:rsidRPr="004D068A" w:rsidRDefault="002B5E90" w:rsidP="004D068A">
            <w:pPr>
              <w:spacing w:line="240" w:lineRule="atLeast"/>
              <w:ind w:left="75" w:right="75"/>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Внеурочная деятельность, направленная на организационное обеспечение учебной деятельности</w:t>
            </w:r>
          </w:p>
        </w:tc>
        <w:tc>
          <w:tcPr>
            <w:tcW w:w="2208"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2B5E90" w:rsidRPr="004D068A" w:rsidRDefault="002B5E90" w:rsidP="004D068A">
            <w:pPr>
              <w:spacing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Еженедельные линейки</w:t>
            </w:r>
          </w:p>
        </w:tc>
        <w:tc>
          <w:tcPr>
            <w:tcW w:w="2045" w:type="dxa"/>
            <w:tcBorders>
              <w:left w:val="single" w:sz="6" w:space="0" w:color="000000"/>
              <w:bottom w:val="single" w:sz="6" w:space="0" w:color="000000"/>
              <w:right w:val="single" w:sz="6" w:space="0" w:color="000000"/>
            </w:tcBorders>
            <w:tcMar>
              <w:top w:w="75" w:type="dxa"/>
              <w:left w:w="75" w:type="dxa"/>
              <w:bottom w:w="75" w:type="dxa"/>
              <w:right w:w="75" w:type="dxa"/>
            </w:tcMar>
          </w:tcPr>
          <w:p w:rsidR="002B5E90" w:rsidRPr="004D068A" w:rsidRDefault="002B5E90" w:rsidP="004D068A">
            <w:pPr>
              <w:spacing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Общешкольное собрание</w:t>
            </w:r>
          </w:p>
        </w:tc>
        <w:tc>
          <w:tcPr>
            <w:tcW w:w="569"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2B5E90" w:rsidRPr="004D068A" w:rsidRDefault="002B5E90"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0,5</w:t>
            </w:r>
          </w:p>
        </w:tc>
        <w:tc>
          <w:tcPr>
            <w:tcW w:w="707"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2B5E90" w:rsidRPr="004D068A" w:rsidRDefault="002B5E90"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0,5</w:t>
            </w:r>
          </w:p>
        </w:tc>
        <w:tc>
          <w:tcPr>
            <w:tcW w:w="567"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2B5E90" w:rsidRPr="004D068A" w:rsidRDefault="002B5E90"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0,5</w:t>
            </w:r>
          </w:p>
        </w:tc>
        <w:tc>
          <w:tcPr>
            <w:tcW w:w="708"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2B5E90" w:rsidRPr="004D068A" w:rsidRDefault="002B5E90"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0,5</w:t>
            </w:r>
          </w:p>
        </w:tc>
        <w:tc>
          <w:tcPr>
            <w:tcW w:w="709"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2B5E90" w:rsidRPr="004D068A" w:rsidRDefault="002B5E90"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0,5</w:t>
            </w:r>
          </w:p>
        </w:tc>
      </w:tr>
      <w:tr w:rsidR="004D068A" w:rsidRPr="004D068A" w:rsidTr="00127FA7">
        <w:trPr>
          <w:trHeight w:val="1669"/>
        </w:trPr>
        <w:tc>
          <w:tcPr>
            <w:tcW w:w="2268"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2B5E90" w:rsidRPr="004D068A" w:rsidRDefault="002B5E90" w:rsidP="004D068A">
            <w:pPr>
              <w:spacing w:after="0" w:line="240" w:lineRule="atLeast"/>
              <w:ind w:left="75" w:right="75"/>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Внеурочная деятельность, </w:t>
            </w:r>
          </w:p>
          <w:p w:rsidR="002B5E90" w:rsidRPr="004D068A" w:rsidRDefault="002B5E90"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направленная на обеспечение благополучия обучающихся в пространстве общеобразовательной школы</w:t>
            </w:r>
          </w:p>
        </w:tc>
        <w:tc>
          <w:tcPr>
            <w:tcW w:w="2208"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2B5E90" w:rsidRPr="004D068A" w:rsidRDefault="002B5E90"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«Служба медиации»</w:t>
            </w:r>
          </w:p>
          <w:p w:rsidR="002B5E90" w:rsidRPr="004D068A" w:rsidRDefault="002B5E90" w:rsidP="004D068A">
            <w:pPr>
              <w:spacing w:after="0" w:line="240" w:lineRule="atLeast"/>
              <w:rPr>
                <w:rFonts w:ascii="Times New Roman" w:hAnsi="Times New Roman" w:cs="Times New Roman"/>
                <w:color w:val="000000" w:themeColor="text1"/>
                <w:sz w:val="24"/>
                <w:szCs w:val="24"/>
              </w:rPr>
            </w:pPr>
          </w:p>
          <w:p w:rsidR="002B5E90" w:rsidRPr="004D068A" w:rsidRDefault="002B5E90"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Мероприятия из программы воспитания</w:t>
            </w:r>
          </w:p>
        </w:tc>
        <w:tc>
          <w:tcPr>
            <w:tcW w:w="2045"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2B5E90" w:rsidRPr="004D068A" w:rsidRDefault="002B5E90"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Объединение</w:t>
            </w:r>
          </w:p>
          <w:p w:rsidR="002B5E90" w:rsidRPr="004D068A" w:rsidRDefault="002B5E90" w:rsidP="004D068A">
            <w:pPr>
              <w:spacing w:after="0" w:line="240" w:lineRule="atLeast"/>
              <w:rPr>
                <w:rFonts w:ascii="Times New Roman" w:hAnsi="Times New Roman" w:cs="Times New Roman"/>
                <w:color w:val="000000" w:themeColor="text1"/>
                <w:sz w:val="24"/>
                <w:szCs w:val="24"/>
              </w:rPr>
            </w:pPr>
          </w:p>
          <w:p w:rsidR="002B5E90" w:rsidRPr="004D068A" w:rsidRDefault="002B5E90" w:rsidP="004D068A">
            <w:pPr>
              <w:spacing w:after="0" w:line="240" w:lineRule="atLeast"/>
              <w:rPr>
                <w:rFonts w:ascii="Times New Roman" w:hAnsi="Times New Roman" w:cs="Times New Roman"/>
                <w:color w:val="000000" w:themeColor="text1"/>
                <w:sz w:val="24"/>
                <w:szCs w:val="24"/>
              </w:rPr>
            </w:pPr>
          </w:p>
          <w:p w:rsidR="002B5E90" w:rsidRPr="004D068A" w:rsidRDefault="002B5E90"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Конкурсы, мероприятия, встречи, экскурсии</w:t>
            </w:r>
          </w:p>
        </w:tc>
        <w:tc>
          <w:tcPr>
            <w:tcW w:w="569"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2B5E90" w:rsidRPr="004D068A" w:rsidRDefault="002B5E90"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0,5</w:t>
            </w:r>
          </w:p>
          <w:p w:rsidR="002B5E90" w:rsidRPr="004D068A" w:rsidRDefault="002B5E90" w:rsidP="004D068A">
            <w:pPr>
              <w:spacing w:after="0" w:line="240" w:lineRule="atLeast"/>
              <w:rPr>
                <w:rFonts w:ascii="Times New Roman" w:hAnsi="Times New Roman" w:cs="Times New Roman"/>
                <w:color w:val="000000" w:themeColor="text1"/>
                <w:sz w:val="24"/>
                <w:szCs w:val="24"/>
              </w:rPr>
            </w:pPr>
          </w:p>
          <w:p w:rsidR="002B5E90" w:rsidRPr="004D068A" w:rsidRDefault="002B5E90" w:rsidP="004D068A">
            <w:pPr>
              <w:spacing w:after="0" w:line="240" w:lineRule="atLeast"/>
              <w:rPr>
                <w:rFonts w:ascii="Times New Roman" w:hAnsi="Times New Roman" w:cs="Times New Roman"/>
                <w:color w:val="000000" w:themeColor="text1"/>
                <w:sz w:val="24"/>
                <w:szCs w:val="24"/>
              </w:rPr>
            </w:pPr>
          </w:p>
          <w:p w:rsidR="002B5E90" w:rsidRPr="004D068A" w:rsidRDefault="002B5E90" w:rsidP="004D068A">
            <w:pPr>
              <w:spacing w:after="0" w:line="240" w:lineRule="atLeast"/>
              <w:rPr>
                <w:rFonts w:ascii="Times New Roman" w:hAnsi="Times New Roman" w:cs="Times New Roman"/>
                <w:color w:val="000000" w:themeColor="text1"/>
                <w:sz w:val="24"/>
                <w:szCs w:val="24"/>
              </w:rPr>
            </w:pPr>
          </w:p>
          <w:p w:rsidR="002B5E90" w:rsidRPr="004D068A" w:rsidRDefault="002B5E90"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1</w:t>
            </w:r>
          </w:p>
        </w:tc>
        <w:tc>
          <w:tcPr>
            <w:tcW w:w="707"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2B5E90" w:rsidRPr="004D068A" w:rsidRDefault="002B5E90"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0,5</w:t>
            </w:r>
          </w:p>
          <w:p w:rsidR="002B5E90" w:rsidRPr="004D068A" w:rsidRDefault="002B5E90" w:rsidP="004D068A">
            <w:pPr>
              <w:spacing w:after="0" w:line="240" w:lineRule="atLeast"/>
              <w:rPr>
                <w:rFonts w:ascii="Times New Roman" w:hAnsi="Times New Roman" w:cs="Times New Roman"/>
                <w:color w:val="000000" w:themeColor="text1"/>
                <w:sz w:val="24"/>
                <w:szCs w:val="24"/>
              </w:rPr>
            </w:pPr>
          </w:p>
          <w:p w:rsidR="002B5E90" w:rsidRPr="004D068A" w:rsidRDefault="002B5E90" w:rsidP="004D068A">
            <w:pPr>
              <w:spacing w:after="0" w:line="240" w:lineRule="atLeast"/>
              <w:rPr>
                <w:rFonts w:ascii="Times New Roman" w:hAnsi="Times New Roman" w:cs="Times New Roman"/>
                <w:color w:val="000000" w:themeColor="text1"/>
                <w:sz w:val="24"/>
                <w:szCs w:val="24"/>
              </w:rPr>
            </w:pPr>
          </w:p>
          <w:p w:rsidR="002B5E90" w:rsidRPr="004D068A" w:rsidRDefault="002B5E90" w:rsidP="004D068A">
            <w:pPr>
              <w:spacing w:after="0" w:line="240" w:lineRule="atLeast"/>
              <w:rPr>
                <w:rFonts w:ascii="Times New Roman" w:hAnsi="Times New Roman" w:cs="Times New Roman"/>
                <w:color w:val="000000" w:themeColor="text1"/>
                <w:sz w:val="24"/>
                <w:szCs w:val="24"/>
              </w:rPr>
            </w:pPr>
          </w:p>
          <w:p w:rsidR="002B5E90" w:rsidRPr="004D068A" w:rsidRDefault="002B5E90"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1</w:t>
            </w:r>
          </w:p>
        </w:tc>
        <w:tc>
          <w:tcPr>
            <w:tcW w:w="567"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2B5E90" w:rsidRPr="004D068A" w:rsidRDefault="002B5E90"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0,5</w:t>
            </w:r>
          </w:p>
          <w:p w:rsidR="002B5E90" w:rsidRPr="004D068A" w:rsidRDefault="002B5E90" w:rsidP="004D068A">
            <w:pPr>
              <w:spacing w:after="0" w:line="240" w:lineRule="atLeast"/>
              <w:rPr>
                <w:rFonts w:ascii="Times New Roman" w:hAnsi="Times New Roman" w:cs="Times New Roman"/>
                <w:color w:val="000000" w:themeColor="text1"/>
                <w:sz w:val="24"/>
                <w:szCs w:val="24"/>
              </w:rPr>
            </w:pPr>
          </w:p>
          <w:p w:rsidR="002B5E90" w:rsidRPr="004D068A" w:rsidRDefault="002B5E90" w:rsidP="004D068A">
            <w:pPr>
              <w:spacing w:after="0" w:line="240" w:lineRule="atLeast"/>
              <w:rPr>
                <w:rFonts w:ascii="Times New Roman" w:hAnsi="Times New Roman" w:cs="Times New Roman"/>
                <w:color w:val="000000" w:themeColor="text1"/>
                <w:sz w:val="24"/>
                <w:szCs w:val="24"/>
              </w:rPr>
            </w:pPr>
          </w:p>
          <w:p w:rsidR="002B5E90" w:rsidRPr="004D068A" w:rsidRDefault="002B5E90" w:rsidP="004D068A">
            <w:pPr>
              <w:spacing w:after="0" w:line="240" w:lineRule="atLeast"/>
              <w:rPr>
                <w:rFonts w:ascii="Times New Roman" w:hAnsi="Times New Roman" w:cs="Times New Roman"/>
                <w:color w:val="000000" w:themeColor="text1"/>
                <w:sz w:val="24"/>
                <w:szCs w:val="24"/>
              </w:rPr>
            </w:pPr>
          </w:p>
          <w:p w:rsidR="002B5E90" w:rsidRPr="004D068A" w:rsidRDefault="002B5E90"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1</w:t>
            </w:r>
          </w:p>
        </w:tc>
        <w:tc>
          <w:tcPr>
            <w:tcW w:w="708"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2B5E90" w:rsidRPr="004D068A" w:rsidRDefault="002B5E90"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0,5</w:t>
            </w:r>
          </w:p>
          <w:p w:rsidR="002B5E90" w:rsidRPr="004D068A" w:rsidRDefault="002B5E90" w:rsidP="004D068A">
            <w:pPr>
              <w:spacing w:after="0" w:line="240" w:lineRule="atLeast"/>
              <w:rPr>
                <w:rFonts w:ascii="Times New Roman" w:hAnsi="Times New Roman" w:cs="Times New Roman"/>
                <w:color w:val="000000" w:themeColor="text1"/>
                <w:sz w:val="24"/>
                <w:szCs w:val="24"/>
              </w:rPr>
            </w:pPr>
          </w:p>
          <w:p w:rsidR="002B5E90" w:rsidRPr="004D068A" w:rsidRDefault="002B5E90" w:rsidP="004D068A">
            <w:pPr>
              <w:spacing w:after="0" w:line="240" w:lineRule="atLeast"/>
              <w:rPr>
                <w:rFonts w:ascii="Times New Roman" w:hAnsi="Times New Roman" w:cs="Times New Roman"/>
                <w:color w:val="000000" w:themeColor="text1"/>
                <w:sz w:val="24"/>
                <w:szCs w:val="24"/>
              </w:rPr>
            </w:pPr>
          </w:p>
          <w:p w:rsidR="002B5E90" w:rsidRPr="004D068A" w:rsidRDefault="002B5E90" w:rsidP="004D068A">
            <w:pPr>
              <w:spacing w:after="0" w:line="240" w:lineRule="atLeast"/>
              <w:rPr>
                <w:rFonts w:ascii="Times New Roman" w:hAnsi="Times New Roman" w:cs="Times New Roman"/>
                <w:color w:val="000000" w:themeColor="text1"/>
                <w:sz w:val="24"/>
                <w:szCs w:val="24"/>
              </w:rPr>
            </w:pPr>
          </w:p>
          <w:p w:rsidR="002B5E90" w:rsidRPr="004D068A" w:rsidRDefault="002B5E90"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1</w:t>
            </w:r>
          </w:p>
        </w:tc>
        <w:tc>
          <w:tcPr>
            <w:tcW w:w="709"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2B5E90" w:rsidRPr="004D068A" w:rsidRDefault="002B5E90"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0,5</w:t>
            </w:r>
          </w:p>
          <w:p w:rsidR="002B5E90" w:rsidRPr="004D068A" w:rsidRDefault="002B5E90" w:rsidP="004D068A">
            <w:pPr>
              <w:spacing w:after="0" w:line="240" w:lineRule="atLeast"/>
              <w:rPr>
                <w:rFonts w:ascii="Times New Roman" w:hAnsi="Times New Roman" w:cs="Times New Roman"/>
                <w:color w:val="000000" w:themeColor="text1"/>
                <w:sz w:val="24"/>
                <w:szCs w:val="24"/>
              </w:rPr>
            </w:pPr>
          </w:p>
          <w:p w:rsidR="002B5E90" w:rsidRPr="004D068A" w:rsidRDefault="002B5E90" w:rsidP="004D068A">
            <w:pPr>
              <w:spacing w:after="0" w:line="240" w:lineRule="atLeast"/>
              <w:rPr>
                <w:rFonts w:ascii="Times New Roman" w:hAnsi="Times New Roman" w:cs="Times New Roman"/>
                <w:color w:val="000000" w:themeColor="text1"/>
                <w:sz w:val="24"/>
                <w:szCs w:val="24"/>
              </w:rPr>
            </w:pPr>
          </w:p>
          <w:p w:rsidR="002B5E90" w:rsidRPr="004D068A" w:rsidRDefault="002B5E90" w:rsidP="004D068A">
            <w:pPr>
              <w:spacing w:after="0" w:line="240" w:lineRule="atLeast"/>
              <w:rPr>
                <w:rFonts w:ascii="Times New Roman" w:hAnsi="Times New Roman" w:cs="Times New Roman"/>
                <w:color w:val="000000" w:themeColor="text1"/>
                <w:sz w:val="24"/>
                <w:szCs w:val="24"/>
              </w:rPr>
            </w:pPr>
          </w:p>
          <w:p w:rsidR="002B5E90" w:rsidRPr="004D068A" w:rsidRDefault="002B5E90"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1</w:t>
            </w:r>
          </w:p>
        </w:tc>
      </w:tr>
      <w:tr w:rsidR="004D068A" w:rsidRPr="004D068A" w:rsidTr="008F09FC">
        <w:tc>
          <w:tcPr>
            <w:tcW w:w="6521" w:type="dxa"/>
            <w:gridSpan w:val="3"/>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2B5E90" w:rsidRPr="004D068A" w:rsidRDefault="002B5E90" w:rsidP="004D068A">
            <w:pPr>
              <w:spacing w:line="240" w:lineRule="atLeast"/>
              <w:rPr>
                <w:rFonts w:ascii="Times New Roman" w:hAnsi="Times New Roman" w:cs="Times New Roman"/>
                <w:color w:val="000000" w:themeColor="text1"/>
                <w:sz w:val="24"/>
                <w:szCs w:val="24"/>
              </w:rPr>
            </w:pPr>
            <w:r w:rsidRPr="004D068A">
              <w:rPr>
                <w:rFonts w:ascii="Times New Roman" w:hAnsi="Times New Roman" w:cs="Times New Roman"/>
                <w:b/>
                <w:bCs/>
                <w:color w:val="000000" w:themeColor="text1"/>
                <w:sz w:val="24"/>
                <w:szCs w:val="24"/>
              </w:rPr>
              <w:t>Недельный объем внеурочной деятельности</w:t>
            </w:r>
          </w:p>
        </w:tc>
        <w:tc>
          <w:tcPr>
            <w:tcW w:w="569"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2B5E90" w:rsidRPr="004D068A" w:rsidRDefault="002B5E90" w:rsidP="004D068A">
            <w:pPr>
              <w:spacing w:line="240" w:lineRule="atLeast"/>
              <w:rPr>
                <w:rFonts w:ascii="Times New Roman" w:hAnsi="Times New Roman" w:cs="Times New Roman"/>
                <w:color w:val="000000" w:themeColor="text1"/>
                <w:sz w:val="24"/>
                <w:szCs w:val="24"/>
              </w:rPr>
            </w:pPr>
            <w:r w:rsidRPr="004D068A">
              <w:rPr>
                <w:rFonts w:ascii="Times New Roman" w:hAnsi="Times New Roman" w:cs="Times New Roman"/>
                <w:b/>
                <w:bCs/>
                <w:color w:val="000000" w:themeColor="text1"/>
                <w:sz w:val="24"/>
                <w:szCs w:val="24"/>
              </w:rPr>
              <w:t>10</w:t>
            </w:r>
          </w:p>
        </w:tc>
        <w:tc>
          <w:tcPr>
            <w:tcW w:w="707"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2B5E90" w:rsidRPr="004D068A" w:rsidRDefault="002B5E90" w:rsidP="004D068A">
            <w:pPr>
              <w:spacing w:line="240" w:lineRule="atLeast"/>
              <w:rPr>
                <w:rFonts w:ascii="Times New Roman" w:hAnsi="Times New Roman" w:cs="Times New Roman"/>
                <w:color w:val="000000" w:themeColor="text1"/>
                <w:sz w:val="24"/>
                <w:szCs w:val="24"/>
              </w:rPr>
            </w:pPr>
            <w:r w:rsidRPr="004D068A">
              <w:rPr>
                <w:rFonts w:ascii="Times New Roman" w:hAnsi="Times New Roman" w:cs="Times New Roman"/>
                <w:b/>
                <w:bCs/>
                <w:color w:val="000000" w:themeColor="text1"/>
                <w:sz w:val="24"/>
                <w:szCs w:val="24"/>
              </w:rPr>
              <w:t>10</w:t>
            </w:r>
          </w:p>
        </w:tc>
        <w:tc>
          <w:tcPr>
            <w:tcW w:w="567"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2B5E90" w:rsidRPr="004D068A" w:rsidRDefault="002B5E90" w:rsidP="004D068A">
            <w:pPr>
              <w:spacing w:line="240" w:lineRule="atLeast"/>
              <w:rPr>
                <w:rFonts w:ascii="Times New Roman" w:hAnsi="Times New Roman" w:cs="Times New Roman"/>
                <w:color w:val="000000" w:themeColor="text1"/>
                <w:sz w:val="24"/>
                <w:szCs w:val="24"/>
              </w:rPr>
            </w:pPr>
            <w:r w:rsidRPr="004D068A">
              <w:rPr>
                <w:rFonts w:ascii="Times New Roman" w:hAnsi="Times New Roman" w:cs="Times New Roman"/>
                <w:b/>
                <w:bCs/>
                <w:color w:val="000000" w:themeColor="text1"/>
                <w:sz w:val="24"/>
                <w:szCs w:val="24"/>
              </w:rPr>
              <w:t>10</w:t>
            </w:r>
          </w:p>
        </w:tc>
        <w:tc>
          <w:tcPr>
            <w:tcW w:w="708"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2B5E90" w:rsidRPr="004D068A" w:rsidRDefault="002B5E90" w:rsidP="004D068A">
            <w:pPr>
              <w:spacing w:line="240" w:lineRule="atLeast"/>
              <w:rPr>
                <w:rFonts w:ascii="Times New Roman" w:hAnsi="Times New Roman" w:cs="Times New Roman"/>
                <w:color w:val="000000" w:themeColor="text1"/>
                <w:sz w:val="24"/>
                <w:szCs w:val="24"/>
              </w:rPr>
            </w:pPr>
            <w:r w:rsidRPr="004D068A">
              <w:rPr>
                <w:rFonts w:ascii="Times New Roman" w:hAnsi="Times New Roman" w:cs="Times New Roman"/>
                <w:b/>
                <w:bCs/>
                <w:color w:val="000000" w:themeColor="text1"/>
                <w:sz w:val="24"/>
                <w:szCs w:val="24"/>
              </w:rPr>
              <w:t>10</w:t>
            </w:r>
          </w:p>
        </w:tc>
        <w:tc>
          <w:tcPr>
            <w:tcW w:w="709"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2B5E90" w:rsidRPr="004D068A" w:rsidRDefault="002B5E90" w:rsidP="004D068A">
            <w:pPr>
              <w:spacing w:line="240" w:lineRule="atLeast"/>
              <w:rPr>
                <w:rFonts w:ascii="Times New Roman" w:hAnsi="Times New Roman" w:cs="Times New Roman"/>
                <w:color w:val="000000" w:themeColor="text1"/>
                <w:sz w:val="24"/>
                <w:szCs w:val="24"/>
              </w:rPr>
            </w:pPr>
            <w:r w:rsidRPr="004D068A">
              <w:rPr>
                <w:rFonts w:ascii="Times New Roman" w:hAnsi="Times New Roman" w:cs="Times New Roman"/>
                <w:b/>
                <w:bCs/>
                <w:color w:val="000000" w:themeColor="text1"/>
                <w:sz w:val="24"/>
                <w:szCs w:val="24"/>
              </w:rPr>
              <w:t>10</w:t>
            </w:r>
          </w:p>
        </w:tc>
      </w:tr>
      <w:tr w:rsidR="004D068A" w:rsidRPr="004D068A" w:rsidTr="008F09FC">
        <w:tc>
          <w:tcPr>
            <w:tcW w:w="6521" w:type="dxa"/>
            <w:gridSpan w:val="3"/>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2B5E90" w:rsidRPr="004D068A" w:rsidRDefault="002B5E90"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b/>
                <w:bCs/>
                <w:color w:val="000000" w:themeColor="text1"/>
                <w:sz w:val="24"/>
                <w:szCs w:val="24"/>
              </w:rPr>
              <w:t>Объем внеурочной деятельности за год</w:t>
            </w:r>
          </w:p>
        </w:tc>
        <w:tc>
          <w:tcPr>
            <w:tcW w:w="569"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2B5E90" w:rsidRPr="004D068A" w:rsidRDefault="002B5E90"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b/>
                <w:bCs/>
                <w:color w:val="000000" w:themeColor="text1"/>
                <w:sz w:val="24"/>
                <w:szCs w:val="24"/>
              </w:rPr>
              <w:t>340</w:t>
            </w:r>
          </w:p>
        </w:tc>
        <w:tc>
          <w:tcPr>
            <w:tcW w:w="707"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2B5E90" w:rsidRPr="004D068A" w:rsidRDefault="002B5E90"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b/>
                <w:bCs/>
                <w:color w:val="000000" w:themeColor="text1"/>
                <w:sz w:val="24"/>
                <w:szCs w:val="24"/>
              </w:rPr>
              <w:t>340</w:t>
            </w:r>
          </w:p>
        </w:tc>
        <w:tc>
          <w:tcPr>
            <w:tcW w:w="567"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2B5E90" w:rsidRPr="004D068A" w:rsidRDefault="002B5E90"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b/>
                <w:bCs/>
                <w:color w:val="000000" w:themeColor="text1"/>
                <w:sz w:val="24"/>
                <w:szCs w:val="24"/>
              </w:rPr>
              <w:t>340</w:t>
            </w:r>
          </w:p>
        </w:tc>
        <w:tc>
          <w:tcPr>
            <w:tcW w:w="708"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2B5E90" w:rsidRPr="004D068A" w:rsidRDefault="002B5E90"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b/>
                <w:bCs/>
                <w:color w:val="000000" w:themeColor="text1"/>
                <w:sz w:val="24"/>
                <w:szCs w:val="24"/>
              </w:rPr>
              <w:t>340</w:t>
            </w:r>
          </w:p>
        </w:tc>
        <w:tc>
          <w:tcPr>
            <w:tcW w:w="709"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2B5E90" w:rsidRPr="004D068A" w:rsidRDefault="002B5E90"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b/>
                <w:bCs/>
                <w:color w:val="000000" w:themeColor="text1"/>
                <w:sz w:val="24"/>
                <w:szCs w:val="24"/>
              </w:rPr>
              <w:t>340</w:t>
            </w:r>
          </w:p>
        </w:tc>
      </w:tr>
      <w:tr w:rsidR="002B5E90" w:rsidRPr="004D068A" w:rsidTr="008F09FC">
        <w:trPr>
          <w:trHeight w:val="367"/>
        </w:trPr>
        <w:tc>
          <w:tcPr>
            <w:tcW w:w="6521" w:type="dxa"/>
            <w:gridSpan w:val="3"/>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2B5E90" w:rsidRPr="004D068A" w:rsidRDefault="002B5E90"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b/>
                <w:bCs/>
                <w:color w:val="000000" w:themeColor="text1"/>
                <w:sz w:val="24"/>
                <w:szCs w:val="24"/>
              </w:rPr>
              <w:t>Общий объем внеурочной деятельности</w:t>
            </w:r>
          </w:p>
        </w:tc>
        <w:tc>
          <w:tcPr>
            <w:tcW w:w="3260" w:type="dxa"/>
            <w:gridSpan w:val="5"/>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rsidR="002B5E90" w:rsidRPr="004D068A" w:rsidRDefault="002B5E90" w:rsidP="004D068A">
            <w:pPr>
              <w:spacing w:after="0" w:line="240" w:lineRule="atLeast"/>
              <w:rPr>
                <w:rFonts w:ascii="Times New Roman" w:hAnsi="Times New Roman" w:cs="Times New Roman"/>
                <w:color w:val="000000" w:themeColor="text1"/>
                <w:sz w:val="24"/>
                <w:szCs w:val="24"/>
              </w:rPr>
            </w:pPr>
            <w:r w:rsidRPr="004D068A">
              <w:rPr>
                <w:rFonts w:ascii="Times New Roman" w:hAnsi="Times New Roman" w:cs="Times New Roman"/>
                <w:b/>
                <w:bCs/>
                <w:color w:val="000000" w:themeColor="text1"/>
                <w:sz w:val="24"/>
                <w:szCs w:val="24"/>
              </w:rPr>
              <w:t>1700</w:t>
            </w:r>
          </w:p>
        </w:tc>
      </w:tr>
    </w:tbl>
    <w:p w:rsidR="00D10BFC" w:rsidRPr="004D068A" w:rsidRDefault="00D10BFC" w:rsidP="004D068A">
      <w:pPr>
        <w:spacing w:after="0" w:line="240" w:lineRule="atLeast"/>
        <w:rPr>
          <w:rFonts w:ascii="Times New Roman" w:hAnsi="Times New Roman" w:cs="Times New Roman"/>
          <w:b/>
          <w:color w:val="000000" w:themeColor="text1"/>
          <w:sz w:val="24"/>
          <w:szCs w:val="24"/>
        </w:rPr>
      </w:pPr>
    </w:p>
    <w:p w:rsidR="00290DB9" w:rsidRPr="004D068A" w:rsidRDefault="00290DB9" w:rsidP="004D068A">
      <w:pPr>
        <w:spacing w:after="0" w:line="240" w:lineRule="atLeast"/>
        <w:rPr>
          <w:rFonts w:ascii="Times New Roman" w:hAnsi="Times New Roman" w:cs="Times New Roman"/>
          <w:b/>
          <w:color w:val="000000" w:themeColor="text1"/>
          <w:sz w:val="24"/>
          <w:szCs w:val="24"/>
        </w:rPr>
      </w:pPr>
      <w:r w:rsidRPr="004D068A">
        <w:rPr>
          <w:rFonts w:ascii="Times New Roman" w:hAnsi="Times New Roman" w:cs="Times New Roman"/>
          <w:b/>
          <w:color w:val="000000" w:themeColor="text1"/>
          <w:sz w:val="24"/>
          <w:szCs w:val="24"/>
        </w:rPr>
        <w:lastRenderedPageBreak/>
        <w:t>Сотрудничество</w:t>
      </w:r>
      <w:r w:rsidRPr="004D068A">
        <w:rPr>
          <w:rFonts w:ascii="Times New Roman" w:hAnsi="Times New Roman" w:cs="Times New Roman"/>
          <w:b/>
          <w:color w:val="000000" w:themeColor="text1"/>
          <w:spacing w:val="-5"/>
          <w:sz w:val="24"/>
          <w:szCs w:val="24"/>
        </w:rPr>
        <w:t xml:space="preserve"> </w:t>
      </w:r>
      <w:r w:rsidRPr="004D068A">
        <w:rPr>
          <w:rFonts w:ascii="Times New Roman" w:hAnsi="Times New Roman" w:cs="Times New Roman"/>
          <w:b/>
          <w:color w:val="000000" w:themeColor="text1"/>
          <w:sz w:val="24"/>
          <w:szCs w:val="24"/>
        </w:rPr>
        <w:t>с</w:t>
      </w:r>
      <w:r w:rsidRPr="004D068A">
        <w:rPr>
          <w:rFonts w:ascii="Times New Roman" w:hAnsi="Times New Roman" w:cs="Times New Roman"/>
          <w:b/>
          <w:color w:val="000000" w:themeColor="text1"/>
          <w:spacing w:val="-5"/>
          <w:sz w:val="24"/>
          <w:szCs w:val="24"/>
        </w:rPr>
        <w:t xml:space="preserve"> </w:t>
      </w:r>
      <w:r w:rsidRPr="004D068A">
        <w:rPr>
          <w:rFonts w:ascii="Times New Roman" w:hAnsi="Times New Roman" w:cs="Times New Roman"/>
          <w:b/>
          <w:color w:val="000000" w:themeColor="text1"/>
          <w:sz w:val="24"/>
          <w:szCs w:val="24"/>
        </w:rPr>
        <w:t>организациями</w:t>
      </w:r>
      <w:r w:rsidRPr="004D068A">
        <w:rPr>
          <w:rFonts w:ascii="Times New Roman" w:hAnsi="Times New Roman" w:cs="Times New Roman"/>
          <w:b/>
          <w:color w:val="000000" w:themeColor="text1"/>
          <w:spacing w:val="-4"/>
          <w:sz w:val="24"/>
          <w:szCs w:val="24"/>
        </w:rPr>
        <w:t xml:space="preserve"> </w:t>
      </w:r>
      <w:r w:rsidR="000D2F3F" w:rsidRPr="004D068A">
        <w:rPr>
          <w:rFonts w:ascii="Times New Roman" w:hAnsi="Times New Roman" w:cs="Times New Roman"/>
          <w:b/>
          <w:color w:val="000000" w:themeColor="text1"/>
          <w:sz w:val="24"/>
          <w:szCs w:val="24"/>
        </w:rPr>
        <w:t>профилактики</w:t>
      </w:r>
    </w:p>
    <w:p w:rsidR="00D10BFC" w:rsidRPr="004D068A" w:rsidRDefault="00D10BFC" w:rsidP="004D068A">
      <w:pPr>
        <w:spacing w:after="0" w:line="240" w:lineRule="atLeast"/>
        <w:rPr>
          <w:rFonts w:ascii="Times New Roman" w:hAnsi="Times New Roman" w:cs="Times New Roman"/>
          <w:b/>
          <w:color w:val="000000" w:themeColor="text1"/>
          <w:sz w:val="24"/>
          <w:szCs w:val="24"/>
        </w:rPr>
      </w:pPr>
    </w:p>
    <w:tbl>
      <w:tblPr>
        <w:tblStyle w:val="TableNormal2"/>
        <w:tblW w:w="978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529"/>
        <w:gridCol w:w="4252"/>
      </w:tblGrid>
      <w:tr w:rsidR="004D068A" w:rsidRPr="004D068A" w:rsidTr="00484A1B">
        <w:trPr>
          <w:trHeight w:val="791"/>
        </w:trPr>
        <w:tc>
          <w:tcPr>
            <w:tcW w:w="5529" w:type="dxa"/>
          </w:tcPr>
          <w:p w:rsidR="00290DB9" w:rsidRPr="004D068A" w:rsidRDefault="00290DB9" w:rsidP="004D068A">
            <w:pPr>
              <w:spacing w:after="0" w:line="240" w:lineRule="atLeast"/>
              <w:ind w:left="113"/>
              <w:rPr>
                <w:rFonts w:ascii="Times New Roman" w:hAnsi="Times New Roman" w:cs="Times New Roman"/>
                <w:color w:val="000000" w:themeColor="text1"/>
                <w:sz w:val="24"/>
                <w:szCs w:val="24"/>
                <w:lang w:val="ru-RU"/>
              </w:rPr>
            </w:pPr>
            <w:r w:rsidRPr="004D068A">
              <w:rPr>
                <w:rFonts w:ascii="Times New Roman" w:hAnsi="Times New Roman" w:cs="Times New Roman"/>
                <w:color w:val="000000" w:themeColor="text1"/>
                <w:sz w:val="24"/>
                <w:szCs w:val="24"/>
                <w:lang w:val="ru-RU"/>
              </w:rPr>
              <w:t>Сотрудничество</w:t>
            </w:r>
            <w:r w:rsidRPr="004D068A">
              <w:rPr>
                <w:rFonts w:ascii="Times New Roman" w:hAnsi="Times New Roman" w:cs="Times New Roman"/>
                <w:color w:val="000000" w:themeColor="text1"/>
                <w:spacing w:val="-1"/>
                <w:sz w:val="24"/>
                <w:szCs w:val="24"/>
                <w:lang w:val="ru-RU"/>
              </w:rPr>
              <w:t xml:space="preserve"> </w:t>
            </w:r>
            <w:r w:rsidRPr="004D068A">
              <w:rPr>
                <w:rFonts w:ascii="Times New Roman" w:hAnsi="Times New Roman" w:cs="Times New Roman"/>
                <w:color w:val="000000" w:themeColor="text1"/>
                <w:sz w:val="24"/>
                <w:szCs w:val="24"/>
                <w:lang w:val="ru-RU"/>
              </w:rPr>
              <w:t>с ГИБДД</w:t>
            </w:r>
            <w:r w:rsidRPr="004D068A">
              <w:rPr>
                <w:rFonts w:ascii="Times New Roman" w:hAnsi="Times New Roman" w:cs="Times New Roman"/>
                <w:color w:val="000000" w:themeColor="text1"/>
                <w:spacing w:val="-3"/>
                <w:sz w:val="24"/>
                <w:szCs w:val="24"/>
                <w:lang w:val="ru-RU"/>
              </w:rPr>
              <w:t xml:space="preserve"> </w:t>
            </w:r>
            <w:r w:rsidRPr="004D068A">
              <w:rPr>
                <w:rFonts w:ascii="Times New Roman" w:hAnsi="Times New Roman" w:cs="Times New Roman"/>
                <w:color w:val="000000" w:themeColor="text1"/>
                <w:sz w:val="24"/>
                <w:szCs w:val="24"/>
                <w:lang w:val="ru-RU"/>
              </w:rPr>
              <w:t>в</w:t>
            </w:r>
            <w:r w:rsidRPr="004D068A">
              <w:rPr>
                <w:rFonts w:ascii="Times New Roman" w:hAnsi="Times New Roman" w:cs="Times New Roman"/>
                <w:color w:val="000000" w:themeColor="text1"/>
                <w:spacing w:val="-1"/>
                <w:sz w:val="24"/>
                <w:szCs w:val="24"/>
                <w:lang w:val="ru-RU"/>
              </w:rPr>
              <w:t xml:space="preserve"> </w:t>
            </w:r>
            <w:r w:rsidRPr="004D068A">
              <w:rPr>
                <w:rFonts w:ascii="Times New Roman" w:hAnsi="Times New Roman" w:cs="Times New Roman"/>
                <w:color w:val="000000" w:themeColor="text1"/>
                <w:sz w:val="24"/>
                <w:szCs w:val="24"/>
                <w:lang w:val="ru-RU"/>
              </w:rPr>
              <w:t>рамках</w:t>
            </w:r>
          </w:p>
          <w:p w:rsidR="00290DB9" w:rsidRPr="004D068A" w:rsidRDefault="00290DB9" w:rsidP="004D068A">
            <w:pPr>
              <w:spacing w:after="0" w:line="240" w:lineRule="atLeast"/>
              <w:ind w:left="113" w:right="366"/>
              <w:rPr>
                <w:rFonts w:ascii="Times New Roman" w:hAnsi="Times New Roman" w:cs="Times New Roman"/>
                <w:color w:val="000000" w:themeColor="text1"/>
                <w:sz w:val="24"/>
                <w:szCs w:val="24"/>
                <w:lang w:val="ru-RU"/>
              </w:rPr>
            </w:pPr>
            <w:r w:rsidRPr="004D068A">
              <w:rPr>
                <w:rFonts w:ascii="Times New Roman" w:hAnsi="Times New Roman" w:cs="Times New Roman"/>
                <w:color w:val="000000" w:themeColor="text1"/>
                <w:sz w:val="24"/>
                <w:szCs w:val="24"/>
                <w:lang w:val="ru-RU"/>
              </w:rPr>
              <w:t>профилактической работы по безопасности</w:t>
            </w:r>
            <w:r w:rsidRPr="004D068A">
              <w:rPr>
                <w:rFonts w:ascii="Times New Roman" w:hAnsi="Times New Roman" w:cs="Times New Roman"/>
                <w:color w:val="000000" w:themeColor="text1"/>
                <w:spacing w:val="-55"/>
                <w:sz w:val="24"/>
                <w:szCs w:val="24"/>
                <w:lang w:val="ru-RU"/>
              </w:rPr>
              <w:t xml:space="preserve"> </w:t>
            </w:r>
            <w:r w:rsidRPr="004D068A">
              <w:rPr>
                <w:rFonts w:ascii="Times New Roman" w:hAnsi="Times New Roman" w:cs="Times New Roman"/>
                <w:color w:val="000000" w:themeColor="text1"/>
                <w:sz w:val="24"/>
                <w:szCs w:val="24"/>
                <w:lang w:val="ru-RU"/>
              </w:rPr>
              <w:t>движения</w:t>
            </w:r>
          </w:p>
        </w:tc>
        <w:tc>
          <w:tcPr>
            <w:tcW w:w="4252" w:type="dxa"/>
          </w:tcPr>
          <w:p w:rsidR="00290DB9" w:rsidRPr="004D068A" w:rsidRDefault="00290DB9" w:rsidP="004D068A">
            <w:pPr>
              <w:numPr>
                <w:ilvl w:val="0"/>
                <w:numId w:val="42"/>
              </w:numPr>
              <w:tabs>
                <w:tab w:val="left" w:pos="252"/>
              </w:tabs>
              <w:spacing w:after="0" w:line="240" w:lineRule="atLeast"/>
              <w:rPr>
                <w:rFonts w:ascii="Times New Roman" w:hAnsi="Times New Roman" w:cs="Times New Roman"/>
                <w:color w:val="000000" w:themeColor="text1"/>
                <w:sz w:val="24"/>
                <w:szCs w:val="24"/>
                <w:lang w:val="ru-RU"/>
              </w:rPr>
            </w:pPr>
            <w:r w:rsidRPr="004D068A">
              <w:rPr>
                <w:rFonts w:ascii="Times New Roman" w:hAnsi="Times New Roman" w:cs="Times New Roman"/>
                <w:color w:val="000000" w:themeColor="text1"/>
                <w:sz w:val="24"/>
                <w:szCs w:val="24"/>
                <w:lang w:val="ru-RU"/>
              </w:rPr>
              <w:t>акции,</w:t>
            </w:r>
            <w:r w:rsidRPr="004D068A">
              <w:rPr>
                <w:rFonts w:ascii="Times New Roman" w:hAnsi="Times New Roman" w:cs="Times New Roman"/>
                <w:color w:val="000000" w:themeColor="text1"/>
                <w:spacing w:val="-5"/>
                <w:sz w:val="24"/>
                <w:szCs w:val="24"/>
                <w:lang w:val="ru-RU"/>
              </w:rPr>
              <w:t xml:space="preserve"> </w:t>
            </w:r>
            <w:r w:rsidRPr="004D068A">
              <w:rPr>
                <w:rFonts w:ascii="Times New Roman" w:hAnsi="Times New Roman" w:cs="Times New Roman"/>
                <w:color w:val="000000" w:themeColor="text1"/>
                <w:sz w:val="24"/>
                <w:szCs w:val="24"/>
                <w:lang w:val="ru-RU"/>
              </w:rPr>
              <w:t>беседы,</w:t>
            </w:r>
            <w:r w:rsidRPr="004D068A">
              <w:rPr>
                <w:rFonts w:ascii="Times New Roman" w:hAnsi="Times New Roman" w:cs="Times New Roman"/>
                <w:color w:val="000000" w:themeColor="text1"/>
                <w:spacing w:val="-4"/>
                <w:sz w:val="24"/>
                <w:szCs w:val="24"/>
                <w:lang w:val="ru-RU"/>
              </w:rPr>
              <w:t xml:space="preserve"> </w:t>
            </w:r>
            <w:r w:rsidRPr="004D068A">
              <w:rPr>
                <w:rFonts w:ascii="Times New Roman" w:hAnsi="Times New Roman" w:cs="Times New Roman"/>
                <w:color w:val="000000" w:themeColor="text1"/>
                <w:sz w:val="24"/>
                <w:szCs w:val="24"/>
                <w:lang w:val="ru-RU"/>
              </w:rPr>
              <w:t>совместные</w:t>
            </w:r>
            <w:r w:rsidRPr="004D068A">
              <w:rPr>
                <w:rFonts w:ascii="Times New Roman" w:hAnsi="Times New Roman" w:cs="Times New Roman"/>
                <w:color w:val="000000" w:themeColor="text1"/>
                <w:spacing w:val="-4"/>
                <w:sz w:val="24"/>
                <w:szCs w:val="24"/>
                <w:lang w:val="ru-RU"/>
              </w:rPr>
              <w:t xml:space="preserve"> </w:t>
            </w:r>
            <w:proofErr w:type="spellStart"/>
            <w:proofErr w:type="gramStart"/>
            <w:r w:rsidRPr="004D068A">
              <w:rPr>
                <w:rFonts w:ascii="Times New Roman" w:hAnsi="Times New Roman" w:cs="Times New Roman"/>
                <w:color w:val="000000" w:themeColor="text1"/>
                <w:sz w:val="24"/>
                <w:szCs w:val="24"/>
                <w:lang w:val="ru-RU"/>
              </w:rPr>
              <w:t>мероприятия,конкурсы</w:t>
            </w:r>
            <w:proofErr w:type="spellEnd"/>
            <w:proofErr w:type="gramEnd"/>
            <w:r w:rsidRPr="004D068A">
              <w:rPr>
                <w:rFonts w:ascii="Times New Roman" w:hAnsi="Times New Roman" w:cs="Times New Roman"/>
                <w:color w:val="000000" w:themeColor="text1"/>
                <w:sz w:val="24"/>
                <w:szCs w:val="24"/>
                <w:lang w:val="ru-RU"/>
              </w:rPr>
              <w:t>;</w:t>
            </w:r>
          </w:p>
          <w:p w:rsidR="00290DB9" w:rsidRPr="004D068A" w:rsidRDefault="00290DB9" w:rsidP="004D068A">
            <w:pPr>
              <w:numPr>
                <w:ilvl w:val="0"/>
                <w:numId w:val="42"/>
              </w:numPr>
              <w:tabs>
                <w:tab w:val="left" w:pos="252"/>
              </w:tabs>
              <w:spacing w:after="0" w:line="240" w:lineRule="atLeast"/>
              <w:rPr>
                <w:rFonts w:ascii="Times New Roman" w:hAnsi="Times New Roman" w:cs="Times New Roman"/>
                <w:color w:val="000000" w:themeColor="text1"/>
                <w:sz w:val="24"/>
                <w:szCs w:val="24"/>
              </w:rPr>
            </w:pPr>
            <w:proofErr w:type="spellStart"/>
            <w:r w:rsidRPr="004D068A">
              <w:rPr>
                <w:rFonts w:ascii="Times New Roman" w:hAnsi="Times New Roman" w:cs="Times New Roman"/>
                <w:color w:val="000000" w:themeColor="text1"/>
                <w:sz w:val="24"/>
                <w:szCs w:val="24"/>
              </w:rPr>
              <w:t>совместная</w:t>
            </w:r>
            <w:proofErr w:type="spellEnd"/>
            <w:r w:rsidRPr="004D068A">
              <w:rPr>
                <w:rFonts w:ascii="Times New Roman" w:hAnsi="Times New Roman" w:cs="Times New Roman"/>
                <w:color w:val="000000" w:themeColor="text1"/>
                <w:spacing w:val="-5"/>
                <w:sz w:val="24"/>
                <w:szCs w:val="24"/>
              </w:rPr>
              <w:t xml:space="preserve"> </w:t>
            </w:r>
            <w:proofErr w:type="spellStart"/>
            <w:r w:rsidRPr="004D068A">
              <w:rPr>
                <w:rFonts w:ascii="Times New Roman" w:hAnsi="Times New Roman" w:cs="Times New Roman"/>
                <w:color w:val="000000" w:themeColor="text1"/>
                <w:sz w:val="24"/>
                <w:szCs w:val="24"/>
              </w:rPr>
              <w:t>профилактическая</w:t>
            </w:r>
            <w:proofErr w:type="spellEnd"/>
            <w:r w:rsidRPr="004D068A">
              <w:rPr>
                <w:rFonts w:ascii="Times New Roman" w:hAnsi="Times New Roman" w:cs="Times New Roman"/>
                <w:color w:val="000000" w:themeColor="text1"/>
                <w:sz w:val="24"/>
                <w:szCs w:val="24"/>
              </w:rPr>
              <w:t xml:space="preserve"> </w:t>
            </w:r>
            <w:proofErr w:type="spellStart"/>
            <w:r w:rsidRPr="004D068A">
              <w:rPr>
                <w:rFonts w:ascii="Times New Roman" w:hAnsi="Times New Roman" w:cs="Times New Roman"/>
                <w:color w:val="000000" w:themeColor="text1"/>
                <w:sz w:val="24"/>
                <w:szCs w:val="24"/>
              </w:rPr>
              <w:t>работа</w:t>
            </w:r>
            <w:proofErr w:type="spellEnd"/>
          </w:p>
        </w:tc>
      </w:tr>
      <w:tr w:rsidR="004D068A" w:rsidRPr="004D068A" w:rsidTr="00484A1B">
        <w:trPr>
          <w:trHeight w:val="793"/>
        </w:trPr>
        <w:tc>
          <w:tcPr>
            <w:tcW w:w="5529" w:type="dxa"/>
          </w:tcPr>
          <w:p w:rsidR="00290DB9" w:rsidRPr="004D068A" w:rsidRDefault="00290DB9" w:rsidP="004D068A">
            <w:pPr>
              <w:spacing w:after="0" w:line="240" w:lineRule="atLeast"/>
              <w:ind w:left="113"/>
              <w:rPr>
                <w:rFonts w:ascii="Times New Roman" w:hAnsi="Times New Roman" w:cs="Times New Roman"/>
                <w:color w:val="000000" w:themeColor="text1"/>
                <w:sz w:val="24"/>
                <w:szCs w:val="24"/>
                <w:lang w:val="ru-RU"/>
              </w:rPr>
            </w:pPr>
            <w:r w:rsidRPr="004D068A">
              <w:rPr>
                <w:rFonts w:ascii="Times New Roman" w:hAnsi="Times New Roman" w:cs="Times New Roman"/>
                <w:color w:val="000000" w:themeColor="text1"/>
                <w:sz w:val="24"/>
                <w:szCs w:val="24"/>
                <w:lang w:val="ru-RU"/>
              </w:rPr>
              <w:t>Сотрудничество</w:t>
            </w:r>
            <w:r w:rsidRPr="004D068A">
              <w:rPr>
                <w:rFonts w:ascii="Times New Roman" w:hAnsi="Times New Roman" w:cs="Times New Roman"/>
                <w:color w:val="000000" w:themeColor="text1"/>
                <w:spacing w:val="-1"/>
                <w:sz w:val="24"/>
                <w:szCs w:val="24"/>
                <w:lang w:val="ru-RU"/>
              </w:rPr>
              <w:t xml:space="preserve"> </w:t>
            </w:r>
            <w:r w:rsidRPr="004D068A">
              <w:rPr>
                <w:rFonts w:ascii="Times New Roman" w:hAnsi="Times New Roman" w:cs="Times New Roman"/>
                <w:color w:val="000000" w:themeColor="text1"/>
                <w:sz w:val="24"/>
                <w:szCs w:val="24"/>
                <w:lang w:val="ru-RU"/>
              </w:rPr>
              <w:t>с КДН</w:t>
            </w:r>
            <w:r w:rsidRPr="004D068A">
              <w:rPr>
                <w:rFonts w:ascii="Times New Roman" w:hAnsi="Times New Roman" w:cs="Times New Roman"/>
                <w:color w:val="000000" w:themeColor="text1"/>
                <w:spacing w:val="-2"/>
                <w:sz w:val="24"/>
                <w:szCs w:val="24"/>
                <w:lang w:val="ru-RU"/>
              </w:rPr>
              <w:t xml:space="preserve"> </w:t>
            </w:r>
            <w:r w:rsidRPr="004D068A">
              <w:rPr>
                <w:rFonts w:ascii="Times New Roman" w:hAnsi="Times New Roman" w:cs="Times New Roman"/>
                <w:color w:val="000000" w:themeColor="text1"/>
                <w:sz w:val="24"/>
                <w:szCs w:val="24"/>
                <w:lang w:val="ru-RU"/>
              </w:rPr>
              <w:t>и</w:t>
            </w:r>
            <w:r w:rsidRPr="004D068A">
              <w:rPr>
                <w:rFonts w:ascii="Times New Roman" w:hAnsi="Times New Roman" w:cs="Times New Roman"/>
                <w:color w:val="000000" w:themeColor="text1"/>
                <w:spacing w:val="-1"/>
                <w:sz w:val="24"/>
                <w:szCs w:val="24"/>
                <w:lang w:val="ru-RU"/>
              </w:rPr>
              <w:t xml:space="preserve"> </w:t>
            </w:r>
            <w:r w:rsidRPr="004D068A">
              <w:rPr>
                <w:rFonts w:ascii="Times New Roman" w:hAnsi="Times New Roman" w:cs="Times New Roman"/>
                <w:color w:val="000000" w:themeColor="text1"/>
                <w:sz w:val="24"/>
                <w:szCs w:val="24"/>
                <w:lang w:val="ru-RU"/>
              </w:rPr>
              <w:t>ЗП,</w:t>
            </w:r>
            <w:r w:rsidRPr="004D068A">
              <w:rPr>
                <w:rFonts w:ascii="Times New Roman" w:hAnsi="Times New Roman" w:cs="Times New Roman"/>
                <w:color w:val="000000" w:themeColor="text1"/>
                <w:spacing w:val="-1"/>
                <w:sz w:val="24"/>
                <w:szCs w:val="24"/>
                <w:lang w:val="ru-RU"/>
              </w:rPr>
              <w:t xml:space="preserve"> </w:t>
            </w:r>
            <w:r w:rsidRPr="004D068A">
              <w:rPr>
                <w:rFonts w:ascii="Times New Roman" w:hAnsi="Times New Roman" w:cs="Times New Roman"/>
                <w:color w:val="000000" w:themeColor="text1"/>
                <w:sz w:val="24"/>
                <w:szCs w:val="24"/>
                <w:lang w:val="ru-RU"/>
              </w:rPr>
              <w:t>ПДН</w:t>
            </w:r>
            <w:r w:rsidRPr="004D068A">
              <w:rPr>
                <w:rFonts w:ascii="Times New Roman" w:hAnsi="Times New Roman" w:cs="Times New Roman"/>
                <w:color w:val="000000" w:themeColor="text1"/>
                <w:spacing w:val="-1"/>
                <w:sz w:val="24"/>
                <w:szCs w:val="24"/>
                <w:lang w:val="ru-RU"/>
              </w:rPr>
              <w:t xml:space="preserve"> </w:t>
            </w:r>
            <w:r w:rsidRPr="004D068A">
              <w:rPr>
                <w:rFonts w:ascii="Times New Roman" w:hAnsi="Times New Roman" w:cs="Times New Roman"/>
                <w:color w:val="000000" w:themeColor="text1"/>
                <w:sz w:val="24"/>
                <w:szCs w:val="24"/>
                <w:lang w:val="ru-RU"/>
              </w:rPr>
              <w:t>ОВД</w:t>
            </w:r>
            <w:r w:rsidRPr="004D068A">
              <w:rPr>
                <w:rFonts w:ascii="Times New Roman" w:hAnsi="Times New Roman" w:cs="Times New Roman"/>
                <w:color w:val="000000" w:themeColor="text1"/>
                <w:spacing w:val="-2"/>
                <w:sz w:val="24"/>
                <w:szCs w:val="24"/>
                <w:lang w:val="ru-RU"/>
              </w:rPr>
              <w:t xml:space="preserve"> </w:t>
            </w:r>
            <w:r w:rsidRPr="004D068A">
              <w:rPr>
                <w:rFonts w:ascii="Times New Roman" w:hAnsi="Times New Roman" w:cs="Times New Roman"/>
                <w:color w:val="000000" w:themeColor="text1"/>
                <w:sz w:val="24"/>
                <w:szCs w:val="24"/>
                <w:lang w:val="ru-RU"/>
              </w:rPr>
              <w:t>в</w:t>
            </w:r>
          </w:p>
          <w:p w:rsidR="00290DB9" w:rsidRPr="004D068A" w:rsidRDefault="00290DB9" w:rsidP="004D068A">
            <w:pPr>
              <w:spacing w:after="0" w:line="240" w:lineRule="atLeast"/>
              <w:ind w:left="113" w:right="990"/>
              <w:rPr>
                <w:rFonts w:ascii="Times New Roman" w:hAnsi="Times New Roman" w:cs="Times New Roman"/>
                <w:color w:val="000000" w:themeColor="text1"/>
                <w:sz w:val="24"/>
                <w:szCs w:val="24"/>
                <w:lang w:val="ru-RU"/>
              </w:rPr>
            </w:pPr>
            <w:r w:rsidRPr="004D068A">
              <w:rPr>
                <w:rFonts w:ascii="Times New Roman" w:hAnsi="Times New Roman" w:cs="Times New Roman"/>
                <w:color w:val="000000" w:themeColor="text1"/>
                <w:sz w:val="24"/>
                <w:szCs w:val="24"/>
                <w:lang w:val="ru-RU"/>
              </w:rPr>
              <w:t>рамках профилактической работы по</w:t>
            </w:r>
            <w:r w:rsidRPr="004D068A">
              <w:rPr>
                <w:rFonts w:ascii="Times New Roman" w:hAnsi="Times New Roman" w:cs="Times New Roman"/>
                <w:color w:val="000000" w:themeColor="text1"/>
                <w:spacing w:val="-55"/>
                <w:sz w:val="24"/>
                <w:szCs w:val="24"/>
                <w:lang w:val="ru-RU"/>
              </w:rPr>
              <w:t xml:space="preserve"> </w:t>
            </w:r>
            <w:r w:rsidRPr="004D068A">
              <w:rPr>
                <w:rFonts w:ascii="Times New Roman" w:hAnsi="Times New Roman" w:cs="Times New Roman"/>
                <w:color w:val="000000" w:themeColor="text1"/>
                <w:sz w:val="24"/>
                <w:szCs w:val="24"/>
                <w:lang w:val="ru-RU"/>
              </w:rPr>
              <w:t>правонарушениям.</w:t>
            </w:r>
          </w:p>
        </w:tc>
        <w:tc>
          <w:tcPr>
            <w:tcW w:w="4252" w:type="dxa"/>
          </w:tcPr>
          <w:p w:rsidR="00290DB9" w:rsidRPr="004D068A" w:rsidRDefault="00290DB9" w:rsidP="004D068A">
            <w:pPr>
              <w:spacing w:after="0" w:line="240" w:lineRule="atLeast"/>
              <w:ind w:left="115" w:right="1267"/>
              <w:rPr>
                <w:rFonts w:ascii="Times New Roman" w:hAnsi="Times New Roman" w:cs="Times New Roman"/>
                <w:color w:val="000000" w:themeColor="text1"/>
                <w:sz w:val="24"/>
                <w:szCs w:val="24"/>
                <w:lang w:val="ru-RU"/>
              </w:rPr>
            </w:pPr>
            <w:r w:rsidRPr="004D068A">
              <w:rPr>
                <w:rFonts w:ascii="Times New Roman" w:hAnsi="Times New Roman" w:cs="Times New Roman"/>
                <w:color w:val="000000" w:themeColor="text1"/>
                <w:sz w:val="24"/>
                <w:szCs w:val="24"/>
                <w:lang w:val="ru-RU"/>
              </w:rPr>
              <w:t>- совместная профилактическая работа по</w:t>
            </w:r>
            <w:r w:rsidRPr="004D068A">
              <w:rPr>
                <w:rFonts w:ascii="Times New Roman" w:hAnsi="Times New Roman" w:cs="Times New Roman"/>
                <w:color w:val="000000" w:themeColor="text1"/>
                <w:spacing w:val="-55"/>
                <w:sz w:val="24"/>
                <w:szCs w:val="24"/>
                <w:lang w:val="ru-RU"/>
              </w:rPr>
              <w:t xml:space="preserve"> </w:t>
            </w:r>
            <w:r w:rsidRPr="004D068A">
              <w:rPr>
                <w:rFonts w:ascii="Times New Roman" w:hAnsi="Times New Roman" w:cs="Times New Roman"/>
                <w:color w:val="000000" w:themeColor="text1"/>
                <w:sz w:val="24"/>
                <w:szCs w:val="24"/>
                <w:lang w:val="ru-RU"/>
              </w:rPr>
              <w:t>правонарушениям</w:t>
            </w:r>
          </w:p>
        </w:tc>
      </w:tr>
      <w:tr w:rsidR="00290DB9" w:rsidRPr="004D068A" w:rsidTr="00484A1B">
        <w:trPr>
          <w:trHeight w:val="791"/>
        </w:trPr>
        <w:tc>
          <w:tcPr>
            <w:tcW w:w="5529" w:type="dxa"/>
          </w:tcPr>
          <w:p w:rsidR="00290DB9" w:rsidRPr="004D068A" w:rsidRDefault="00290DB9" w:rsidP="004D068A">
            <w:pPr>
              <w:spacing w:after="0" w:line="240" w:lineRule="atLeast"/>
              <w:ind w:left="113"/>
              <w:rPr>
                <w:rFonts w:ascii="Times New Roman" w:hAnsi="Times New Roman" w:cs="Times New Roman"/>
                <w:color w:val="000000" w:themeColor="text1"/>
                <w:sz w:val="24"/>
                <w:szCs w:val="24"/>
                <w:lang w:val="ru-RU"/>
              </w:rPr>
            </w:pPr>
            <w:r w:rsidRPr="004D068A">
              <w:rPr>
                <w:rFonts w:ascii="Times New Roman" w:hAnsi="Times New Roman" w:cs="Times New Roman"/>
                <w:color w:val="000000" w:themeColor="text1"/>
                <w:sz w:val="24"/>
                <w:szCs w:val="24"/>
                <w:lang w:val="ru-RU"/>
              </w:rPr>
              <w:t>Сотрудничество</w:t>
            </w:r>
            <w:r w:rsidRPr="004D068A">
              <w:rPr>
                <w:rFonts w:ascii="Times New Roman" w:hAnsi="Times New Roman" w:cs="Times New Roman"/>
                <w:color w:val="000000" w:themeColor="text1"/>
                <w:spacing w:val="-2"/>
                <w:sz w:val="24"/>
                <w:szCs w:val="24"/>
                <w:lang w:val="ru-RU"/>
              </w:rPr>
              <w:t xml:space="preserve"> </w:t>
            </w:r>
            <w:r w:rsidRPr="004D068A">
              <w:rPr>
                <w:rFonts w:ascii="Times New Roman" w:hAnsi="Times New Roman" w:cs="Times New Roman"/>
                <w:color w:val="000000" w:themeColor="text1"/>
                <w:sz w:val="24"/>
                <w:szCs w:val="24"/>
                <w:lang w:val="ru-RU"/>
              </w:rPr>
              <w:t>с</w:t>
            </w:r>
            <w:r w:rsidRPr="004D068A">
              <w:rPr>
                <w:rFonts w:ascii="Times New Roman" w:hAnsi="Times New Roman" w:cs="Times New Roman"/>
                <w:color w:val="000000" w:themeColor="text1"/>
                <w:spacing w:val="-2"/>
                <w:sz w:val="24"/>
                <w:szCs w:val="24"/>
                <w:lang w:val="ru-RU"/>
              </w:rPr>
              <w:t xml:space="preserve"> </w:t>
            </w:r>
            <w:r w:rsidRPr="004D068A">
              <w:rPr>
                <w:rFonts w:ascii="Times New Roman" w:hAnsi="Times New Roman" w:cs="Times New Roman"/>
                <w:color w:val="000000" w:themeColor="text1"/>
                <w:sz w:val="24"/>
                <w:szCs w:val="24"/>
                <w:lang w:val="ru-RU"/>
              </w:rPr>
              <w:t>Пожарной</w:t>
            </w:r>
            <w:r w:rsidRPr="004D068A">
              <w:rPr>
                <w:rFonts w:ascii="Times New Roman" w:hAnsi="Times New Roman" w:cs="Times New Roman"/>
                <w:color w:val="000000" w:themeColor="text1"/>
                <w:spacing w:val="-3"/>
                <w:sz w:val="24"/>
                <w:szCs w:val="24"/>
                <w:lang w:val="ru-RU"/>
              </w:rPr>
              <w:t xml:space="preserve"> </w:t>
            </w:r>
            <w:proofErr w:type="spellStart"/>
            <w:proofErr w:type="gramStart"/>
            <w:r w:rsidRPr="004D068A">
              <w:rPr>
                <w:rFonts w:ascii="Times New Roman" w:hAnsi="Times New Roman" w:cs="Times New Roman"/>
                <w:color w:val="000000" w:themeColor="text1"/>
                <w:sz w:val="24"/>
                <w:szCs w:val="24"/>
                <w:lang w:val="ru-RU"/>
              </w:rPr>
              <w:t>охраной,МЧС</w:t>
            </w:r>
            <w:proofErr w:type="spellEnd"/>
            <w:proofErr w:type="gramEnd"/>
            <w:r w:rsidRPr="004D068A">
              <w:rPr>
                <w:rFonts w:ascii="Times New Roman" w:hAnsi="Times New Roman" w:cs="Times New Roman"/>
                <w:color w:val="000000" w:themeColor="text1"/>
                <w:sz w:val="24"/>
                <w:szCs w:val="24"/>
                <w:lang w:val="ru-RU"/>
              </w:rPr>
              <w:t>.</w:t>
            </w:r>
          </w:p>
        </w:tc>
        <w:tc>
          <w:tcPr>
            <w:tcW w:w="4252" w:type="dxa"/>
          </w:tcPr>
          <w:p w:rsidR="00290DB9" w:rsidRPr="004D068A" w:rsidRDefault="00290DB9" w:rsidP="004D068A">
            <w:pPr>
              <w:numPr>
                <w:ilvl w:val="0"/>
                <w:numId w:val="41"/>
              </w:numPr>
              <w:tabs>
                <w:tab w:val="left" w:pos="255"/>
              </w:tabs>
              <w:spacing w:after="0" w:line="240" w:lineRule="atLeast"/>
              <w:rPr>
                <w:rFonts w:ascii="Times New Roman" w:hAnsi="Times New Roman" w:cs="Times New Roman"/>
                <w:color w:val="000000" w:themeColor="text1"/>
                <w:sz w:val="24"/>
                <w:szCs w:val="24"/>
              </w:rPr>
            </w:pPr>
            <w:proofErr w:type="spellStart"/>
            <w:r w:rsidRPr="004D068A">
              <w:rPr>
                <w:rFonts w:ascii="Times New Roman" w:hAnsi="Times New Roman" w:cs="Times New Roman"/>
                <w:color w:val="000000" w:themeColor="text1"/>
                <w:sz w:val="24"/>
                <w:szCs w:val="24"/>
              </w:rPr>
              <w:t>участие</w:t>
            </w:r>
            <w:proofErr w:type="spellEnd"/>
            <w:r w:rsidRPr="004D068A">
              <w:rPr>
                <w:rFonts w:ascii="Times New Roman" w:hAnsi="Times New Roman" w:cs="Times New Roman"/>
                <w:color w:val="000000" w:themeColor="text1"/>
                <w:spacing w:val="-4"/>
                <w:sz w:val="24"/>
                <w:szCs w:val="24"/>
              </w:rPr>
              <w:t xml:space="preserve"> </w:t>
            </w:r>
            <w:proofErr w:type="spellStart"/>
            <w:r w:rsidRPr="004D068A">
              <w:rPr>
                <w:rFonts w:ascii="Times New Roman" w:hAnsi="Times New Roman" w:cs="Times New Roman"/>
                <w:color w:val="000000" w:themeColor="text1"/>
                <w:sz w:val="24"/>
                <w:szCs w:val="24"/>
              </w:rPr>
              <w:t>команды</w:t>
            </w:r>
            <w:proofErr w:type="spellEnd"/>
            <w:r w:rsidRPr="004D068A">
              <w:rPr>
                <w:rFonts w:ascii="Times New Roman" w:hAnsi="Times New Roman" w:cs="Times New Roman"/>
                <w:color w:val="000000" w:themeColor="text1"/>
                <w:spacing w:val="-3"/>
                <w:sz w:val="24"/>
                <w:szCs w:val="24"/>
              </w:rPr>
              <w:t xml:space="preserve"> </w:t>
            </w:r>
            <w:proofErr w:type="spellStart"/>
            <w:r w:rsidRPr="004D068A">
              <w:rPr>
                <w:rFonts w:ascii="Times New Roman" w:hAnsi="Times New Roman" w:cs="Times New Roman"/>
                <w:color w:val="000000" w:themeColor="text1"/>
                <w:sz w:val="24"/>
                <w:szCs w:val="24"/>
              </w:rPr>
              <w:t>школы</w:t>
            </w:r>
            <w:proofErr w:type="spellEnd"/>
            <w:r w:rsidRPr="004D068A">
              <w:rPr>
                <w:rFonts w:ascii="Times New Roman" w:hAnsi="Times New Roman" w:cs="Times New Roman"/>
                <w:color w:val="000000" w:themeColor="text1"/>
                <w:spacing w:val="-5"/>
                <w:sz w:val="24"/>
                <w:szCs w:val="24"/>
              </w:rPr>
              <w:t xml:space="preserve"> </w:t>
            </w:r>
            <w:r w:rsidRPr="004D068A">
              <w:rPr>
                <w:rFonts w:ascii="Times New Roman" w:hAnsi="Times New Roman" w:cs="Times New Roman"/>
                <w:color w:val="000000" w:themeColor="text1"/>
                <w:sz w:val="24"/>
                <w:szCs w:val="24"/>
              </w:rPr>
              <w:t xml:space="preserve">в </w:t>
            </w:r>
            <w:proofErr w:type="spellStart"/>
            <w:r w:rsidRPr="004D068A">
              <w:rPr>
                <w:rFonts w:ascii="Times New Roman" w:hAnsi="Times New Roman" w:cs="Times New Roman"/>
                <w:color w:val="000000" w:themeColor="text1"/>
                <w:sz w:val="24"/>
                <w:szCs w:val="24"/>
              </w:rPr>
              <w:t>конкурсных</w:t>
            </w:r>
            <w:proofErr w:type="spellEnd"/>
          </w:p>
          <w:p w:rsidR="00290DB9" w:rsidRPr="004D068A" w:rsidRDefault="00290DB9" w:rsidP="004D068A">
            <w:pPr>
              <w:spacing w:after="0" w:line="240" w:lineRule="atLeast"/>
              <w:ind w:left="115"/>
              <w:rPr>
                <w:rFonts w:ascii="Times New Roman" w:hAnsi="Times New Roman" w:cs="Times New Roman"/>
                <w:color w:val="000000" w:themeColor="text1"/>
                <w:sz w:val="24"/>
                <w:szCs w:val="24"/>
              </w:rPr>
            </w:pPr>
            <w:proofErr w:type="spellStart"/>
            <w:r w:rsidRPr="004D068A">
              <w:rPr>
                <w:rFonts w:ascii="Times New Roman" w:hAnsi="Times New Roman" w:cs="Times New Roman"/>
                <w:color w:val="000000" w:themeColor="text1"/>
                <w:sz w:val="24"/>
                <w:szCs w:val="24"/>
              </w:rPr>
              <w:t>мероприятиях</w:t>
            </w:r>
            <w:proofErr w:type="spellEnd"/>
            <w:r w:rsidRPr="004D068A">
              <w:rPr>
                <w:rFonts w:ascii="Times New Roman" w:hAnsi="Times New Roman" w:cs="Times New Roman"/>
                <w:color w:val="000000" w:themeColor="text1"/>
                <w:sz w:val="24"/>
                <w:szCs w:val="24"/>
              </w:rPr>
              <w:t>,</w:t>
            </w:r>
            <w:r w:rsidRPr="004D068A">
              <w:rPr>
                <w:rFonts w:ascii="Times New Roman" w:hAnsi="Times New Roman" w:cs="Times New Roman"/>
                <w:color w:val="000000" w:themeColor="text1"/>
                <w:spacing w:val="-2"/>
                <w:sz w:val="24"/>
                <w:szCs w:val="24"/>
              </w:rPr>
              <w:t xml:space="preserve"> </w:t>
            </w:r>
            <w:proofErr w:type="spellStart"/>
            <w:r w:rsidRPr="004D068A">
              <w:rPr>
                <w:rFonts w:ascii="Times New Roman" w:hAnsi="Times New Roman" w:cs="Times New Roman"/>
                <w:color w:val="000000" w:themeColor="text1"/>
                <w:sz w:val="24"/>
                <w:szCs w:val="24"/>
              </w:rPr>
              <w:t>посещение</w:t>
            </w:r>
            <w:proofErr w:type="spellEnd"/>
            <w:r w:rsidRPr="004D068A">
              <w:rPr>
                <w:rFonts w:ascii="Times New Roman" w:hAnsi="Times New Roman" w:cs="Times New Roman"/>
                <w:color w:val="000000" w:themeColor="text1"/>
                <w:spacing w:val="-2"/>
                <w:sz w:val="24"/>
                <w:szCs w:val="24"/>
              </w:rPr>
              <w:t xml:space="preserve"> </w:t>
            </w:r>
            <w:proofErr w:type="spellStart"/>
            <w:r w:rsidRPr="004D068A">
              <w:rPr>
                <w:rFonts w:ascii="Times New Roman" w:hAnsi="Times New Roman" w:cs="Times New Roman"/>
                <w:color w:val="000000" w:themeColor="text1"/>
                <w:sz w:val="24"/>
                <w:szCs w:val="24"/>
              </w:rPr>
              <w:t>пожарной</w:t>
            </w:r>
            <w:proofErr w:type="spellEnd"/>
            <w:r w:rsidRPr="004D068A">
              <w:rPr>
                <w:rFonts w:ascii="Times New Roman" w:hAnsi="Times New Roman" w:cs="Times New Roman"/>
                <w:color w:val="000000" w:themeColor="text1"/>
                <w:spacing w:val="-3"/>
                <w:sz w:val="24"/>
                <w:szCs w:val="24"/>
              </w:rPr>
              <w:t xml:space="preserve"> </w:t>
            </w:r>
            <w:proofErr w:type="spellStart"/>
            <w:r w:rsidRPr="004D068A">
              <w:rPr>
                <w:rFonts w:ascii="Times New Roman" w:hAnsi="Times New Roman" w:cs="Times New Roman"/>
                <w:color w:val="000000" w:themeColor="text1"/>
                <w:sz w:val="24"/>
                <w:szCs w:val="24"/>
              </w:rPr>
              <w:t>части</w:t>
            </w:r>
            <w:proofErr w:type="spellEnd"/>
            <w:r w:rsidRPr="004D068A">
              <w:rPr>
                <w:rFonts w:ascii="Times New Roman" w:hAnsi="Times New Roman" w:cs="Times New Roman"/>
                <w:color w:val="000000" w:themeColor="text1"/>
                <w:sz w:val="24"/>
                <w:szCs w:val="24"/>
              </w:rPr>
              <w:t>;</w:t>
            </w:r>
          </w:p>
          <w:p w:rsidR="00290DB9" w:rsidRPr="004D068A" w:rsidRDefault="00290DB9" w:rsidP="004D068A">
            <w:pPr>
              <w:numPr>
                <w:ilvl w:val="0"/>
                <w:numId w:val="41"/>
              </w:numPr>
              <w:tabs>
                <w:tab w:val="left" w:pos="252"/>
              </w:tabs>
              <w:spacing w:after="0" w:line="240" w:lineRule="atLeast"/>
              <w:ind w:left="251" w:hanging="137"/>
              <w:rPr>
                <w:rFonts w:ascii="Times New Roman" w:hAnsi="Times New Roman" w:cs="Times New Roman"/>
                <w:color w:val="000000" w:themeColor="text1"/>
                <w:sz w:val="24"/>
                <w:szCs w:val="24"/>
              </w:rPr>
            </w:pPr>
            <w:proofErr w:type="spellStart"/>
            <w:r w:rsidRPr="004D068A">
              <w:rPr>
                <w:rFonts w:ascii="Times New Roman" w:hAnsi="Times New Roman" w:cs="Times New Roman"/>
                <w:color w:val="000000" w:themeColor="text1"/>
                <w:sz w:val="24"/>
                <w:szCs w:val="24"/>
              </w:rPr>
              <w:t>совместная</w:t>
            </w:r>
            <w:proofErr w:type="spellEnd"/>
            <w:r w:rsidRPr="004D068A">
              <w:rPr>
                <w:rFonts w:ascii="Times New Roman" w:hAnsi="Times New Roman" w:cs="Times New Roman"/>
                <w:color w:val="000000" w:themeColor="text1"/>
                <w:spacing w:val="-5"/>
                <w:sz w:val="24"/>
                <w:szCs w:val="24"/>
              </w:rPr>
              <w:t xml:space="preserve"> </w:t>
            </w:r>
            <w:proofErr w:type="spellStart"/>
            <w:r w:rsidRPr="004D068A">
              <w:rPr>
                <w:rFonts w:ascii="Times New Roman" w:hAnsi="Times New Roman" w:cs="Times New Roman"/>
                <w:color w:val="000000" w:themeColor="text1"/>
                <w:sz w:val="24"/>
                <w:szCs w:val="24"/>
              </w:rPr>
              <w:t>профилактическая</w:t>
            </w:r>
            <w:proofErr w:type="spellEnd"/>
            <w:r w:rsidRPr="004D068A">
              <w:rPr>
                <w:rFonts w:ascii="Times New Roman" w:hAnsi="Times New Roman" w:cs="Times New Roman"/>
                <w:color w:val="000000" w:themeColor="text1"/>
                <w:sz w:val="24"/>
                <w:szCs w:val="24"/>
              </w:rPr>
              <w:t xml:space="preserve"> </w:t>
            </w:r>
            <w:proofErr w:type="spellStart"/>
            <w:r w:rsidRPr="004D068A">
              <w:rPr>
                <w:rFonts w:ascii="Times New Roman" w:hAnsi="Times New Roman" w:cs="Times New Roman"/>
                <w:color w:val="000000" w:themeColor="text1"/>
                <w:sz w:val="24"/>
                <w:szCs w:val="24"/>
              </w:rPr>
              <w:t>работа</w:t>
            </w:r>
            <w:proofErr w:type="spellEnd"/>
          </w:p>
        </w:tc>
      </w:tr>
    </w:tbl>
    <w:p w:rsidR="009A66F2" w:rsidRPr="004D068A" w:rsidRDefault="009A66F2" w:rsidP="004D068A">
      <w:pPr>
        <w:shd w:val="clear" w:color="auto" w:fill="FFFFFF"/>
        <w:spacing w:after="0" w:line="240" w:lineRule="atLeast"/>
        <w:rPr>
          <w:rFonts w:ascii="Times New Roman" w:eastAsia="Times New Roman" w:hAnsi="Times New Roman" w:cs="Times New Roman"/>
          <w:color w:val="000000" w:themeColor="text1"/>
          <w:sz w:val="24"/>
          <w:szCs w:val="24"/>
          <w:lang w:eastAsia="ru-RU"/>
        </w:rPr>
      </w:pPr>
    </w:p>
    <w:p w:rsidR="00FE722B" w:rsidRPr="004D068A" w:rsidRDefault="00FE722B" w:rsidP="004D068A">
      <w:pPr>
        <w:widowControl w:val="0"/>
        <w:tabs>
          <w:tab w:val="left" w:pos="4500"/>
          <w:tab w:val="left" w:pos="9180"/>
          <w:tab w:val="left" w:pos="9360"/>
        </w:tabs>
        <w:autoSpaceDE w:val="0"/>
        <w:autoSpaceDN w:val="0"/>
        <w:adjustRightInd w:val="0"/>
        <w:spacing w:after="0" w:line="240" w:lineRule="atLeast"/>
        <w:ind w:firstLine="720"/>
        <w:jc w:val="center"/>
        <w:rPr>
          <w:rFonts w:ascii="Times New Roman" w:eastAsia="Times New Roman" w:hAnsi="Times New Roman" w:cs="Times New Roman"/>
          <w:b/>
          <w:color w:val="000000" w:themeColor="text1"/>
          <w:sz w:val="24"/>
          <w:szCs w:val="24"/>
          <w:lang w:eastAsia="ru-RU"/>
        </w:rPr>
      </w:pPr>
    </w:p>
    <w:p w:rsidR="00D10BFC" w:rsidRPr="004D068A" w:rsidRDefault="00D10BFC" w:rsidP="004D068A">
      <w:pPr>
        <w:spacing w:after="0" w:line="240" w:lineRule="atLeast"/>
        <w:ind w:left="-142"/>
        <w:jc w:val="both"/>
        <w:rPr>
          <w:rFonts w:ascii="Times New Roman" w:hAnsi="Times New Roman" w:cs="Times New Roman"/>
          <w:b/>
          <w:color w:val="000000" w:themeColor="text1"/>
          <w:sz w:val="24"/>
          <w:szCs w:val="24"/>
        </w:rPr>
      </w:pPr>
      <w:r w:rsidRPr="004D068A">
        <w:rPr>
          <w:rFonts w:ascii="Times New Roman" w:hAnsi="Times New Roman" w:cs="Times New Roman"/>
          <w:b/>
          <w:color w:val="000000" w:themeColor="text1"/>
          <w:sz w:val="24"/>
          <w:szCs w:val="24"/>
        </w:rPr>
        <w:t>Несистемные внеурочные занятия осуществляются согласно программе воспитания, взаимодействию с различными объединениями дополнительного образования и социокультурными учреждениями. (план прилагается)</w:t>
      </w:r>
    </w:p>
    <w:p w:rsidR="00D10BFC" w:rsidRPr="004D068A" w:rsidRDefault="00D10BFC" w:rsidP="004D068A">
      <w:pPr>
        <w:spacing w:after="0" w:line="240" w:lineRule="atLeast"/>
        <w:ind w:left="-142"/>
        <w:jc w:val="both"/>
        <w:rPr>
          <w:rFonts w:ascii="Times New Roman" w:eastAsia="Times New Roman" w:hAnsi="Times New Roman" w:cs="Times New Roman"/>
          <w:b/>
          <w:color w:val="000000" w:themeColor="text1"/>
          <w:sz w:val="24"/>
          <w:szCs w:val="24"/>
          <w:lang w:eastAsia="ru-RU"/>
        </w:rPr>
      </w:pPr>
      <w:r w:rsidRPr="004D068A">
        <w:rPr>
          <w:rFonts w:ascii="Times New Roman" w:hAnsi="Times New Roman" w:cs="Times New Roman"/>
          <w:color w:val="000000" w:themeColor="text1"/>
          <w:sz w:val="24"/>
          <w:szCs w:val="24"/>
        </w:rPr>
        <w:t>План внеурочной деятельности обеспечивает учет индивидуальных особенностей и</w:t>
      </w:r>
      <w:r w:rsidRPr="004D068A">
        <w:rPr>
          <w:rFonts w:ascii="Times New Roman" w:hAnsi="Times New Roman" w:cs="Times New Roman"/>
          <w:color w:val="000000" w:themeColor="text1"/>
          <w:spacing w:val="-67"/>
          <w:sz w:val="24"/>
          <w:szCs w:val="24"/>
        </w:rPr>
        <w:t xml:space="preserve"> </w:t>
      </w:r>
      <w:r w:rsidRPr="004D068A">
        <w:rPr>
          <w:rFonts w:ascii="Times New Roman" w:hAnsi="Times New Roman" w:cs="Times New Roman"/>
          <w:color w:val="000000" w:themeColor="text1"/>
          <w:sz w:val="24"/>
          <w:szCs w:val="24"/>
        </w:rPr>
        <w:t>потребностей</w:t>
      </w:r>
      <w:r w:rsidRPr="004D068A">
        <w:rPr>
          <w:rFonts w:ascii="Times New Roman" w:hAnsi="Times New Roman" w:cs="Times New Roman"/>
          <w:color w:val="000000" w:themeColor="text1"/>
          <w:spacing w:val="-2"/>
          <w:sz w:val="24"/>
          <w:szCs w:val="24"/>
        </w:rPr>
        <w:t xml:space="preserve"> </w:t>
      </w:r>
      <w:r w:rsidRPr="004D068A">
        <w:rPr>
          <w:rFonts w:ascii="Times New Roman" w:hAnsi="Times New Roman" w:cs="Times New Roman"/>
          <w:color w:val="000000" w:themeColor="text1"/>
          <w:sz w:val="24"/>
          <w:szCs w:val="24"/>
        </w:rPr>
        <w:t>обучающихся,</w:t>
      </w:r>
      <w:r w:rsidRPr="004D068A">
        <w:rPr>
          <w:rFonts w:ascii="Times New Roman" w:hAnsi="Times New Roman" w:cs="Times New Roman"/>
          <w:color w:val="000000" w:themeColor="text1"/>
          <w:spacing w:val="-2"/>
          <w:sz w:val="24"/>
          <w:szCs w:val="24"/>
        </w:rPr>
        <w:t xml:space="preserve"> </w:t>
      </w:r>
      <w:r w:rsidRPr="004D068A">
        <w:rPr>
          <w:rFonts w:ascii="Times New Roman" w:hAnsi="Times New Roman" w:cs="Times New Roman"/>
          <w:color w:val="000000" w:themeColor="text1"/>
          <w:sz w:val="24"/>
          <w:szCs w:val="24"/>
        </w:rPr>
        <w:t>обсуждается</w:t>
      </w:r>
      <w:r w:rsidRPr="004D068A">
        <w:rPr>
          <w:rFonts w:ascii="Times New Roman" w:hAnsi="Times New Roman" w:cs="Times New Roman"/>
          <w:color w:val="000000" w:themeColor="text1"/>
          <w:spacing w:val="-2"/>
          <w:sz w:val="24"/>
          <w:szCs w:val="24"/>
        </w:rPr>
        <w:t xml:space="preserve"> </w:t>
      </w:r>
      <w:r w:rsidRPr="004D068A">
        <w:rPr>
          <w:rFonts w:ascii="Times New Roman" w:hAnsi="Times New Roman" w:cs="Times New Roman"/>
          <w:color w:val="000000" w:themeColor="text1"/>
          <w:sz w:val="24"/>
          <w:szCs w:val="24"/>
        </w:rPr>
        <w:t>с</w:t>
      </w:r>
      <w:r w:rsidRPr="004D068A">
        <w:rPr>
          <w:rFonts w:ascii="Times New Roman" w:hAnsi="Times New Roman" w:cs="Times New Roman"/>
          <w:color w:val="000000" w:themeColor="text1"/>
          <w:spacing w:val="-2"/>
          <w:sz w:val="24"/>
          <w:szCs w:val="24"/>
        </w:rPr>
        <w:t xml:space="preserve"> </w:t>
      </w:r>
      <w:r w:rsidRPr="004D068A">
        <w:rPr>
          <w:rFonts w:ascii="Times New Roman" w:hAnsi="Times New Roman" w:cs="Times New Roman"/>
          <w:color w:val="000000" w:themeColor="text1"/>
          <w:sz w:val="24"/>
          <w:szCs w:val="24"/>
        </w:rPr>
        <w:t>родителями</w:t>
      </w:r>
      <w:r w:rsidRPr="004D068A">
        <w:rPr>
          <w:rFonts w:ascii="Times New Roman" w:hAnsi="Times New Roman" w:cs="Times New Roman"/>
          <w:color w:val="000000" w:themeColor="text1"/>
          <w:spacing w:val="-1"/>
          <w:sz w:val="24"/>
          <w:szCs w:val="24"/>
        </w:rPr>
        <w:t xml:space="preserve"> </w:t>
      </w:r>
      <w:r w:rsidRPr="004D068A">
        <w:rPr>
          <w:rFonts w:ascii="Times New Roman" w:hAnsi="Times New Roman" w:cs="Times New Roman"/>
          <w:color w:val="000000" w:themeColor="text1"/>
          <w:sz w:val="24"/>
          <w:szCs w:val="24"/>
        </w:rPr>
        <w:t>на</w:t>
      </w:r>
      <w:r w:rsidRPr="004D068A">
        <w:rPr>
          <w:rFonts w:ascii="Times New Roman" w:hAnsi="Times New Roman" w:cs="Times New Roman"/>
          <w:color w:val="000000" w:themeColor="text1"/>
          <w:spacing w:val="65"/>
          <w:sz w:val="24"/>
          <w:szCs w:val="24"/>
        </w:rPr>
        <w:t xml:space="preserve"> </w:t>
      </w:r>
      <w:r w:rsidRPr="004D068A">
        <w:rPr>
          <w:rFonts w:ascii="Times New Roman" w:hAnsi="Times New Roman" w:cs="Times New Roman"/>
          <w:color w:val="000000" w:themeColor="text1"/>
          <w:sz w:val="24"/>
          <w:szCs w:val="24"/>
        </w:rPr>
        <w:t>родительских</w:t>
      </w:r>
      <w:r w:rsidRPr="004D068A">
        <w:rPr>
          <w:rFonts w:ascii="Times New Roman" w:hAnsi="Times New Roman" w:cs="Times New Roman"/>
          <w:color w:val="000000" w:themeColor="text1"/>
          <w:spacing w:val="-1"/>
          <w:sz w:val="24"/>
          <w:szCs w:val="24"/>
        </w:rPr>
        <w:t xml:space="preserve"> </w:t>
      </w:r>
      <w:r w:rsidRPr="004D068A">
        <w:rPr>
          <w:rFonts w:ascii="Times New Roman" w:hAnsi="Times New Roman" w:cs="Times New Roman"/>
          <w:color w:val="000000" w:themeColor="text1"/>
          <w:sz w:val="24"/>
          <w:szCs w:val="24"/>
        </w:rPr>
        <w:t>собраниях в начале</w:t>
      </w:r>
      <w:r w:rsidRPr="004D068A">
        <w:rPr>
          <w:rFonts w:ascii="Times New Roman" w:hAnsi="Times New Roman" w:cs="Times New Roman"/>
          <w:color w:val="000000" w:themeColor="text1"/>
          <w:spacing w:val="-3"/>
          <w:sz w:val="24"/>
          <w:szCs w:val="24"/>
        </w:rPr>
        <w:t xml:space="preserve"> </w:t>
      </w:r>
      <w:r w:rsidRPr="004D068A">
        <w:rPr>
          <w:rFonts w:ascii="Times New Roman" w:hAnsi="Times New Roman" w:cs="Times New Roman"/>
          <w:color w:val="000000" w:themeColor="text1"/>
          <w:sz w:val="24"/>
          <w:szCs w:val="24"/>
        </w:rPr>
        <w:t>учебного</w:t>
      </w:r>
      <w:r w:rsidRPr="004D068A">
        <w:rPr>
          <w:rFonts w:ascii="Times New Roman" w:hAnsi="Times New Roman" w:cs="Times New Roman"/>
          <w:color w:val="000000" w:themeColor="text1"/>
          <w:spacing w:val="-1"/>
          <w:sz w:val="24"/>
          <w:szCs w:val="24"/>
        </w:rPr>
        <w:t xml:space="preserve"> </w:t>
      </w:r>
      <w:r w:rsidRPr="004D068A">
        <w:rPr>
          <w:rFonts w:ascii="Times New Roman" w:hAnsi="Times New Roman" w:cs="Times New Roman"/>
          <w:color w:val="000000" w:themeColor="text1"/>
          <w:sz w:val="24"/>
          <w:szCs w:val="24"/>
        </w:rPr>
        <w:t>года</w:t>
      </w:r>
      <w:r w:rsidRPr="004D068A">
        <w:rPr>
          <w:rFonts w:ascii="Times New Roman" w:hAnsi="Times New Roman" w:cs="Times New Roman"/>
          <w:color w:val="000000" w:themeColor="text1"/>
          <w:spacing w:val="-2"/>
          <w:sz w:val="24"/>
          <w:szCs w:val="24"/>
        </w:rPr>
        <w:t xml:space="preserve"> </w:t>
      </w:r>
      <w:r w:rsidRPr="004D068A">
        <w:rPr>
          <w:rFonts w:ascii="Times New Roman" w:hAnsi="Times New Roman" w:cs="Times New Roman"/>
          <w:color w:val="000000" w:themeColor="text1"/>
          <w:sz w:val="24"/>
          <w:szCs w:val="24"/>
        </w:rPr>
        <w:t>и</w:t>
      </w:r>
      <w:r w:rsidRPr="004D068A">
        <w:rPr>
          <w:rFonts w:ascii="Times New Roman" w:hAnsi="Times New Roman" w:cs="Times New Roman"/>
          <w:color w:val="000000" w:themeColor="text1"/>
          <w:spacing w:val="-2"/>
          <w:sz w:val="24"/>
          <w:szCs w:val="24"/>
        </w:rPr>
        <w:t xml:space="preserve"> </w:t>
      </w:r>
      <w:r w:rsidRPr="004D068A">
        <w:rPr>
          <w:rFonts w:ascii="Times New Roman" w:hAnsi="Times New Roman" w:cs="Times New Roman"/>
          <w:color w:val="000000" w:themeColor="text1"/>
          <w:sz w:val="24"/>
          <w:szCs w:val="24"/>
        </w:rPr>
        <w:t>составляется</w:t>
      </w:r>
      <w:r w:rsidRPr="004D068A">
        <w:rPr>
          <w:rFonts w:ascii="Times New Roman" w:hAnsi="Times New Roman" w:cs="Times New Roman"/>
          <w:color w:val="000000" w:themeColor="text1"/>
          <w:spacing w:val="-2"/>
          <w:sz w:val="24"/>
          <w:szCs w:val="24"/>
        </w:rPr>
        <w:t xml:space="preserve"> </w:t>
      </w:r>
      <w:r w:rsidRPr="004D068A">
        <w:rPr>
          <w:rFonts w:ascii="Times New Roman" w:hAnsi="Times New Roman" w:cs="Times New Roman"/>
          <w:color w:val="000000" w:themeColor="text1"/>
          <w:sz w:val="24"/>
          <w:szCs w:val="24"/>
        </w:rPr>
        <w:t>по</w:t>
      </w:r>
      <w:r w:rsidRPr="004D068A">
        <w:rPr>
          <w:rFonts w:ascii="Times New Roman" w:hAnsi="Times New Roman" w:cs="Times New Roman"/>
          <w:color w:val="000000" w:themeColor="text1"/>
          <w:spacing w:val="-1"/>
          <w:sz w:val="24"/>
          <w:szCs w:val="24"/>
        </w:rPr>
        <w:t xml:space="preserve"> </w:t>
      </w:r>
      <w:r w:rsidRPr="004D068A">
        <w:rPr>
          <w:rFonts w:ascii="Times New Roman" w:hAnsi="Times New Roman" w:cs="Times New Roman"/>
          <w:color w:val="000000" w:themeColor="text1"/>
          <w:sz w:val="24"/>
          <w:szCs w:val="24"/>
        </w:rPr>
        <w:t>результатам</w:t>
      </w:r>
      <w:r w:rsidRPr="004D068A">
        <w:rPr>
          <w:rFonts w:ascii="Times New Roman" w:hAnsi="Times New Roman" w:cs="Times New Roman"/>
          <w:color w:val="000000" w:themeColor="text1"/>
          <w:spacing w:val="-3"/>
          <w:sz w:val="24"/>
          <w:szCs w:val="24"/>
        </w:rPr>
        <w:t xml:space="preserve"> </w:t>
      </w:r>
      <w:r w:rsidRPr="004D068A">
        <w:rPr>
          <w:rFonts w:ascii="Times New Roman" w:hAnsi="Times New Roman" w:cs="Times New Roman"/>
          <w:color w:val="000000" w:themeColor="text1"/>
          <w:sz w:val="24"/>
          <w:szCs w:val="24"/>
        </w:rPr>
        <w:t>анкетирования</w:t>
      </w:r>
      <w:r w:rsidRPr="004D068A">
        <w:rPr>
          <w:rFonts w:ascii="Times New Roman" w:hAnsi="Times New Roman" w:cs="Times New Roman"/>
          <w:color w:val="000000" w:themeColor="text1"/>
          <w:spacing w:val="-2"/>
          <w:sz w:val="24"/>
          <w:szCs w:val="24"/>
        </w:rPr>
        <w:t xml:space="preserve"> </w:t>
      </w:r>
      <w:r w:rsidRPr="004D068A">
        <w:rPr>
          <w:rFonts w:ascii="Times New Roman" w:hAnsi="Times New Roman" w:cs="Times New Roman"/>
          <w:color w:val="000000" w:themeColor="text1"/>
          <w:sz w:val="24"/>
          <w:szCs w:val="24"/>
        </w:rPr>
        <w:t>родителей.</w:t>
      </w:r>
    </w:p>
    <w:p w:rsidR="00606492" w:rsidRPr="004D068A" w:rsidRDefault="00606492" w:rsidP="004D068A">
      <w:pPr>
        <w:widowControl w:val="0"/>
        <w:tabs>
          <w:tab w:val="left" w:pos="4500"/>
          <w:tab w:val="left" w:pos="9180"/>
          <w:tab w:val="left" w:pos="9360"/>
        </w:tabs>
        <w:autoSpaceDE w:val="0"/>
        <w:autoSpaceDN w:val="0"/>
        <w:adjustRightInd w:val="0"/>
        <w:spacing w:after="0" w:line="240" w:lineRule="atLeast"/>
        <w:rPr>
          <w:rFonts w:ascii="Times New Roman" w:eastAsia="Times New Roman" w:hAnsi="Times New Roman" w:cs="Times New Roman"/>
          <w:b/>
          <w:color w:val="000000" w:themeColor="text1"/>
          <w:sz w:val="24"/>
          <w:szCs w:val="24"/>
          <w:lang w:eastAsia="ru-RU"/>
        </w:rPr>
      </w:pPr>
    </w:p>
    <w:p w:rsidR="008D1171" w:rsidRPr="004D068A" w:rsidRDefault="008D1171" w:rsidP="004D068A">
      <w:pPr>
        <w:widowControl w:val="0"/>
        <w:tabs>
          <w:tab w:val="left" w:pos="4500"/>
          <w:tab w:val="left" w:pos="9180"/>
          <w:tab w:val="left" w:pos="9360"/>
        </w:tabs>
        <w:autoSpaceDE w:val="0"/>
        <w:autoSpaceDN w:val="0"/>
        <w:adjustRightInd w:val="0"/>
        <w:spacing w:after="0" w:line="240" w:lineRule="atLeast"/>
        <w:ind w:firstLine="720"/>
        <w:jc w:val="center"/>
        <w:rPr>
          <w:rFonts w:ascii="Times New Roman" w:eastAsia="Times New Roman" w:hAnsi="Times New Roman" w:cs="Times New Roman"/>
          <w:b/>
          <w:color w:val="000000" w:themeColor="text1"/>
          <w:sz w:val="24"/>
          <w:szCs w:val="24"/>
          <w:lang w:eastAsia="ru-RU"/>
        </w:rPr>
      </w:pPr>
      <w:r w:rsidRPr="004D068A">
        <w:rPr>
          <w:rFonts w:ascii="Times New Roman" w:eastAsia="Times New Roman" w:hAnsi="Times New Roman" w:cs="Times New Roman"/>
          <w:b/>
          <w:color w:val="000000" w:themeColor="text1"/>
          <w:sz w:val="24"/>
          <w:szCs w:val="24"/>
          <w:lang w:eastAsia="ru-RU"/>
        </w:rPr>
        <w:t>Системные занятия</w:t>
      </w:r>
    </w:p>
    <w:p w:rsidR="008D1171" w:rsidRPr="004D068A" w:rsidRDefault="008D1171" w:rsidP="004D068A">
      <w:pPr>
        <w:widowControl w:val="0"/>
        <w:tabs>
          <w:tab w:val="left" w:pos="4500"/>
          <w:tab w:val="left" w:pos="9180"/>
          <w:tab w:val="left" w:pos="9360"/>
        </w:tabs>
        <w:autoSpaceDE w:val="0"/>
        <w:autoSpaceDN w:val="0"/>
        <w:adjustRightInd w:val="0"/>
        <w:spacing w:after="0" w:line="240" w:lineRule="atLeast"/>
        <w:ind w:firstLine="720"/>
        <w:jc w:val="center"/>
        <w:rPr>
          <w:rFonts w:ascii="Times New Roman" w:eastAsia="Times New Roman" w:hAnsi="Times New Roman" w:cs="Times New Roman"/>
          <w:b/>
          <w:color w:val="000000" w:themeColor="text1"/>
          <w:sz w:val="24"/>
          <w:szCs w:val="24"/>
          <w:lang w:eastAsia="ru-RU"/>
        </w:rPr>
      </w:pPr>
      <w:r w:rsidRPr="004D068A">
        <w:rPr>
          <w:rFonts w:ascii="Times New Roman" w:eastAsia="Times New Roman" w:hAnsi="Times New Roman" w:cs="Times New Roman"/>
          <w:b/>
          <w:color w:val="000000" w:themeColor="text1"/>
          <w:sz w:val="24"/>
          <w:szCs w:val="24"/>
          <w:lang w:eastAsia="ru-RU"/>
        </w:rPr>
        <w:t>План внеурочной деятельности в 5-9 классах</w:t>
      </w:r>
    </w:p>
    <w:p w:rsidR="008D1171" w:rsidRPr="004D068A" w:rsidRDefault="008D1171" w:rsidP="004D068A">
      <w:pPr>
        <w:spacing w:after="0" w:line="240" w:lineRule="atLeast"/>
        <w:jc w:val="center"/>
        <w:rPr>
          <w:rFonts w:ascii="Times New Roman" w:eastAsia="Times New Roman" w:hAnsi="Times New Roman" w:cs="Times New Roman"/>
          <w:color w:val="000000" w:themeColor="text1"/>
          <w:sz w:val="24"/>
          <w:szCs w:val="24"/>
          <w:lang w:eastAsia="ru-RU"/>
        </w:rPr>
      </w:pPr>
      <w:r w:rsidRPr="004D068A">
        <w:rPr>
          <w:rFonts w:ascii="Times New Roman" w:eastAsia="Times New Roman" w:hAnsi="Times New Roman" w:cs="Times New Roman"/>
          <w:color w:val="000000" w:themeColor="text1"/>
          <w:sz w:val="24"/>
          <w:szCs w:val="24"/>
          <w:lang w:eastAsia="ru-RU"/>
        </w:rPr>
        <w:t>для учащихся   5-х классов</w:t>
      </w:r>
    </w:p>
    <w:tbl>
      <w:tblPr>
        <w:tblW w:w="5000" w:type="pct"/>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13"/>
        <w:gridCol w:w="4129"/>
        <w:gridCol w:w="2529"/>
      </w:tblGrid>
      <w:tr w:rsidR="004D068A" w:rsidRPr="004D068A" w:rsidTr="008B3C5A">
        <w:trPr>
          <w:trHeight w:val="1045"/>
        </w:trPr>
        <w:tc>
          <w:tcPr>
            <w:tcW w:w="1522"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D1171" w:rsidRPr="004D068A" w:rsidRDefault="008D1171" w:rsidP="004D068A">
            <w:pPr>
              <w:spacing w:after="0" w:line="240" w:lineRule="atLeast"/>
              <w:jc w:val="center"/>
              <w:rPr>
                <w:rFonts w:ascii="Times New Roman" w:eastAsia="Times New Roman" w:hAnsi="Times New Roman" w:cs="Times New Roman"/>
                <w:bCs/>
                <w:color w:val="000000" w:themeColor="text1"/>
                <w:sz w:val="24"/>
                <w:szCs w:val="24"/>
                <w:lang w:eastAsia="ru-RU"/>
              </w:rPr>
            </w:pPr>
          </w:p>
          <w:p w:rsidR="008D1171" w:rsidRPr="004D068A" w:rsidRDefault="008D1171" w:rsidP="004D068A">
            <w:pPr>
              <w:spacing w:after="0" w:line="240" w:lineRule="atLeast"/>
              <w:jc w:val="center"/>
              <w:rPr>
                <w:rFonts w:ascii="Times New Roman" w:eastAsia="Times New Roman" w:hAnsi="Times New Roman" w:cs="Times New Roman"/>
                <w:bCs/>
                <w:color w:val="000000" w:themeColor="text1"/>
                <w:sz w:val="24"/>
                <w:szCs w:val="24"/>
                <w:lang w:eastAsia="ru-RU"/>
              </w:rPr>
            </w:pPr>
            <w:r w:rsidRPr="004D068A">
              <w:rPr>
                <w:rFonts w:ascii="Times New Roman" w:eastAsia="Times New Roman" w:hAnsi="Times New Roman" w:cs="Times New Roman"/>
                <w:bCs/>
                <w:color w:val="000000" w:themeColor="text1"/>
                <w:sz w:val="24"/>
                <w:szCs w:val="24"/>
                <w:lang w:eastAsia="ru-RU"/>
              </w:rPr>
              <w:t>Направления</w:t>
            </w:r>
          </w:p>
        </w:tc>
        <w:tc>
          <w:tcPr>
            <w:tcW w:w="2157"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D1171" w:rsidRPr="004D068A" w:rsidRDefault="008D1171" w:rsidP="004D068A">
            <w:pPr>
              <w:spacing w:after="0" w:line="240" w:lineRule="atLeast"/>
              <w:jc w:val="center"/>
              <w:rPr>
                <w:rFonts w:ascii="Times New Roman" w:eastAsia="Times New Roman" w:hAnsi="Times New Roman" w:cs="Times New Roman"/>
                <w:bCs/>
                <w:color w:val="000000" w:themeColor="text1"/>
                <w:sz w:val="24"/>
                <w:szCs w:val="24"/>
                <w:lang w:eastAsia="ru-RU"/>
              </w:rPr>
            </w:pPr>
          </w:p>
          <w:p w:rsidR="008D1171" w:rsidRPr="004D068A" w:rsidRDefault="008D1171" w:rsidP="004D068A">
            <w:pPr>
              <w:spacing w:after="0" w:line="240" w:lineRule="atLeast"/>
              <w:jc w:val="center"/>
              <w:rPr>
                <w:rFonts w:ascii="Times New Roman" w:eastAsia="Times New Roman" w:hAnsi="Times New Roman" w:cs="Times New Roman"/>
                <w:bCs/>
                <w:color w:val="000000" w:themeColor="text1"/>
                <w:sz w:val="24"/>
                <w:szCs w:val="24"/>
                <w:lang w:eastAsia="ru-RU"/>
              </w:rPr>
            </w:pPr>
            <w:r w:rsidRPr="004D068A">
              <w:rPr>
                <w:rFonts w:ascii="Times New Roman" w:eastAsia="Times New Roman" w:hAnsi="Times New Roman" w:cs="Times New Roman"/>
                <w:bCs/>
                <w:color w:val="000000" w:themeColor="text1"/>
                <w:sz w:val="24"/>
                <w:szCs w:val="24"/>
                <w:lang w:eastAsia="ru-RU"/>
              </w:rPr>
              <w:t>Вид деятельности</w:t>
            </w:r>
          </w:p>
        </w:tc>
        <w:tc>
          <w:tcPr>
            <w:tcW w:w="1321" w:type="pct"/>
            <w:tcBorders>
              <w:top w:val="single" w:sz="4" w:space="0" w:color="auto"/>
              <w:left w:val="single" w:sz="4" w:space="0" w:color="auto"/>
              <w:bottom w:val="single" w:sz="4" w:space="0" w:color="auto"/>
              <w:right w:val="single" w:sz="4" w:space="0" w:color="auto"/>
            </w:tcBorders>
            <w:shd w:val="clear" w:color="auto" w:fill="FFFFFF" w:themeFill="background1"/>
          </w:tcPr>
          <w:p w:rsidR="008D1171" w:rsidRPr="004D068A" w:rsidRDefault="008D1171" w:rsidP="004D068A">
            <w:pPr>
              <w:spacing w:after="0" w:line="240" w:lineRule="atLeast"/>
              <w:jc w:val="center"/>
              <w:rPr>
                <w:rFonts w:ascii="Times New Roman" w:eastAsia="Times New Roman" w:hAnsi="Times New Roman" w:cs="Times New Roman"/>
                <w:bCs/>
                <w:color w:val="000000" w:themeColor="text1"/>
                <w:sz w:val="24"/>
                <w:szCs w:val="24"/>
                <w:lang w:eastAsia="ru-RU"/>
              </w:rPr>
            </w:pPr>
          </w:p>
          <w:p w:rsidR="008D1171" w:rsidRPr="004D068A" w:rsidRDefault="008D1171" w:rsidP="004D068A">
            <w:pPr>
              <w:spacing w:after="0" w:line="240" w:lineRule="atLeast"/>
              <w:jc w:val="center"/>
              <w:rPr>
                <w:rFonts w:ascii="Times New Roman" w:eastAsia="Times New Roman" w:hAnsi="Times New Roman" w:cs="Times New Roman"/>
                <w:bCs/>
                <w:color w:val="000000" w:themeColor="text1"/>
                <w:sz w:val="24"/>
                <w:szCs w:val="24"/>
                <w:lang w:eastAsia="ru-RU"/>
              </w:rPr>
            </w:pPr>
            <w:r w:rsidRPr="004D068A">
              <w:rPr>
                <w:rFonts w:ascii="Times New Roman" w:eastAsia="Times New Roman" w:hAnsi="Times New Roman" w:cs="Times New Roman"/>
                <w:bCs/>
                <w:color w:val="000000" w:themeColor="text1"/>
                <w:sz w:val="24"/>
                <w:szCs w:val="24"/>
                <w:lang w:eastAsia="ru-RU"/>
              </w:rPr>
              <w:t>Часов в неделю</w:t>
            </w:r>
          </w:p>
          <w:p w:rsidR="008D1171" w:rsidRPr="004D068A" w:rsidRDefault="008D1171" w:rsidP="004D068A">
            <w:pPr>
              <w:spacing w:after="0" w:line="240" w:lineRule="atLeast"/>
              <w:jc w:val="center"/>
              <w:rPr>
                <w:rFonts w:ascii="Times New Roman" w:eastAsia="Times New Roman" w:hAnsi="Times New Roman" w:cs="Times New Roman"/>
                <w:bCs/>
                <w:color w:val="000000" w:themeColor="text1"/>
                <w:sz w:val="24"/>
                <w:szCs w:val="24"/>
                <w:lang w:eastAsia="ru-RU"/>
              </w:rPr>
            </w:pPr>
            <w:r w:rsidRPr="004D068A">
              <w:rPr>
                <w:rFonts w:ascii="Times New Roman" w:eastAsia="Times New Roman" w:hAnsi="Times New Roman" w:cs="Times New Roman"/>
                <w:bCs/>
                <w:color w:val="000000" w:themeColor="text1"/>
                <w:sz w:val="24"/>
                <w:szCs w:val="24"/>
                <w:lang w:eastAsia="ru-RU"/>
              </w:rPr>
              <w:t>по классам</w:t>
            </w:r>
          </w:p>
        </w:tc>
      </w:tr>
      <w:tr w:rsidR="004D068A" w:rsidRPr="004D068A" w:rsidTr="008B3C5A">
        <w:trPr>
          <w:trHeight w:val="224"/>
        </w:trPr>
        <w:tc>
          <w:tcPr>
            <w:tcW w:w="1522" w:type="pct"/>
            <w:tcBorders>
              <w:top w:val="single" w:sz="4" w:space="0" w:color="auto"/>
              <w:left w:val="single" w:sz="4" w:space="0" w:color="auto"/>
              <w:bottom w:val="single" w:sz="4" w:space="0" w:color="auto"/>
              <w:right w:val="single" w:sz="4" w:space="0" w:color="auto"/>
            </w:tcBorders>
            <w:vAlign w:val="center"/>
            <w:hideMark/>
          </w:tcPr>
          <w:p w:rsidR="008B3C5A" w:rsidRPr="004D068A" w:rsidRDefault="008B3C5A" w:rsidP="004D068A">
            <w:pPr>
              <w:spacing w:line="240" w:lineRule="atLeast"/>
              <w:jc w:val="both"/>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Спортивно-оздоровительная</w:t>
            </w:r>
          </w:p>
        </w:tc>
        <w:tc>
          <w:tcPr>
            <w:tcW w:w="2157" w:type="pct"/>
            <w:tcBorders>
              <w:top w:val="single" w:sz="4" w:space="0" w:color="auto"/>
              <w:left w:val="single" w:sz="4" w:space="0" w:color="auto"/>
              <w:right w:val="single" w:sz="4" w:space="0" w:color="auto"/>
            </w:tcBorders>
            <w:hideMark/>
          </w:tcPr>
          <w:p w:rsidR="008B3C5A" w:rsidRPr="004D068A" w:rsidRDefault="008B3C5A" w:rsidP="004D068A">
            <w:pPr>
              <w:spacing w:after="0" w:line="240" w:lineRule="atLeast"/>
              <w:jc w:val="both"/>
              <w:rPr>
                <w:rFonts w:ascii="Times New Roman" w:eastAsia="Times New Roman" w:hAnsi="Times New Roman" w:cs="Times New Roman"/>
                <w:color w:val="000000" w:themeColor="text1"/>
                <w:sz w:val="24"/>
                <w:szCs w:val="24"/>
                <w:lang w:eastAsia="ru-RU"/>
              </w:rPr>
            </w:pPr>
            <w:r w:rsidRPr="004D068A">
              <w:rPr>
                <w:rFonts w:ascii="Times New Roman" w:eastAsia="Times New Roman" w:hAnsi="Times New Roman" w:cs="Times New Roman"/>
                <w:color w:val="000000" w:themeColor="text1"/>
                <w:sz w:val="24"/>
                <w:szCs w:val="24"/>
                <w:lang w:eastAsia="ru-RU"/>
              </w:rPr>
              <w:t>Секция «</w:t>
            </w:r>
            <w:r w:rsidR="006F5A98" w:rsidRPr="004D068A">
              <w:rPr>
                <w:rFonts w:ascii="Times New Roman" w:eastAsia="Times New Roman" w:hAnsi="Times New Roman" w:cs="Times New Roman"/>
                <w:color w:val="000000" w:themeColor="text1"/>
                <w:sz w:val="24"/>
                <w:szCs w:val="24"/>
                <w:lang w:eastAsia="ru-RU"/>
              </w:rPr>
              <w:t>Волейбол</w:t>
            </w:r>
            <w:r w:rsidRPr="004D068A">
              <w:rPr>
                <w:rFonts w:ascii="Times New Roman" w:eastAsia="Times New Roman" w:hAnsi="Times New Roman" w:cs="Times New Roman"/>
                <w:color w:val="000000" w:themeColor="text1"/>
                <w:sz w:val="24"/>
                <w:szCs w:val="24"/>
                <w:lang w:eastAsia="ru-RU"/>
              </w:rPr>
              <w:t>»</w:t>
            </w:r>
          </w:p>
        </w:tc>
        <w:tc>
          <w:tcPr>
            <w:tcW w:w="1321" w:type="pct"/>
            <w:tcBorders>
              <w:top w:val="single" w:sz="4" w:space="0" w:color="auto"/>
              <w:left w:val="single" w:sz="4" w:space="0" w:color="auto"/>
              <w:right w:val="single" w:sz="4" w:space="0" w:color="auto"/>
            </w:tcBorders>
            <w:vAlign w:val="bottom"/>
          </w:tcPr>
          <w:p w:rsidR="008B3C5A" w:rsidRPr="004D068A" w:rsidRDefault="008B3C5A" w:rsidP="004D068A">
            <w:pPr>
              <w:spacing w:after="0" w:line="240" w:lineRule="atLeast"/>
              <w:jc w:val="center"/>
              <w:rPr>
                <w:rFonts w:ascii="Times New Roman" w:eastAsia="Times New Roman" w:hAnsi="Times New Roman" w:cs="Times New Roman"/>
                <w:bCs/>
                <w:color w:val="000000" w:themeColor="text1"/>
                <w:sz w:val="24"/>
                <w:szCs w:val="24"/>
                <w:lang w:eastAsia="ru-RU"/>
              </w:rPr>
            </w:pPr>
            <w:r w:rsidRPr="004D068A">
              <w:rPr>
                <w:rFonts w:ascii="Times New Roman" w:eastAsia="Times New Roman" w:hAnsi="Times New Roman" w:cs="Times New Roman"/>
                <w:bCs/>
                <w:color w:val="000000" w:themeColor="text1"/>
                <w:sz w:val="24"/>
                <w:szCs w:val="24"/>
                <w:lang w:eastAsia="ru-RU"/>
              </w:rPr>
              <w:t>1</w:t>
            </w:r>
          </w:p>
        </w:tc>
      </w:tr>
      <w:tr w:rsidR="004D068A" w:rsidRPr="004D068A" w:rsidTr="008B3C5A">
        <w:trPr>
          <w:trHeight w:val="431"/>
        </w:trPr>
        <w:tc>
          <w:tcPr>
            <w:tcW w:w="1522" w:type="pct"/>
            <w:tcBorders>
              <w:top w:val="single" w:sz="4" w:space="0" w:color="auto"/>
              <w:left w:val="single" w:sz="4" w:space="0" w:color="auto"/>
              <w:bottom w:val="single" w:sz="4" w:space="0" w:color="auto"/>
              <w:right w:val="single" w:sz="4" w:space="0" w:color="auto"/>
            </w:tcBorders>
            <w:vAlign w:val="center"/>
            <w:hideMark/>
          </w:tcPr>
          <w:p w:rsidR="008B3C5A" w:rsidRPr="004D068A" w:rsidRDefault="008B3C5A" w:rsidP="004D068A">
            <w:pPr>
              <w:spacing w:line="240" w:lineRule="atLeast"/>
              <w:jc w:val="both"/>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Художественно-творческая деятельность</w:t>
            </w:r>
          </w:p>
        </w:tc>
        <w:tc>
          <w:tcPr>
            <w:tcW w:w="2157" w:type="pct"/>
            <w:tcBorders>
              <w:top w:val="single" w:sz="4" w:space="0" w:color="auto"/>
              <w:left w:val="single" w:sz="4" w:space="0" w:color="auto"/>
              <w:right w:val="single" w:sz="4" w:space="0" w:color="auto"/>
            </w:tcBorders>
            <w:hideMark/>
          </w:tcPr>
          <w:p w:rsidR="008B3C5A" w:rsidRPr="004D068A" w:rsidRDefault="008B3C5A" w:rsidP="004D068A">
            <w:pPr>
              <w:spacing w:after="0" w:line="240" w:lineRule="atLeast"/>
              <w:jc w:val="both"/>
              <w:rPr>
                <w:rFonts w:ascii="Times New Roman" w:eastAsia="Times New Roman" w:hAnsi="Times New Roman" w:cs="Times New Roman"/>
                <w:color w:val="000000" w:themeColor="text1"/>
                <w:sz w:val="24"/>
                <w:szCs w:val="24"/>
                <w:lang w:eastAsia="ru-RU"/>
              </w:rPr>
            </w:pPr>
            <w:r w:rsidRPr="004D068A">
              <w:rPr>
                <w:rFonts w:ascii="Times New Roman" w:eastAsia="Times New Roman" w:hAnsi="Times New Roman" w:cs="Times New Roman"/>
                <w:color w:val="000000" w:themeColor="text1"/>
                <w:sz w:val="24"/>
                <w:szCs w:val="24"/>
                <w:lang w:eastAsia="ru-RU"/>
              </w:rPr>
              <w:t>Кружок «</w:t>
            </w:r>
            <w:r w:rsidR="001C116D" w:rsidRPr="004D068A">
              <w:rPr>
                <w:rFonts w:ascii="Times New Roman" w:eastAsia="Times New Roman" w:hAnsi="Times New Roman" w:cs="Times New Roman"/>
                <w:color w:val="000000" w:themeColor="text1"/>
                <w:sz w:val="24"/>
                <w:szCs w:val="24"/>
                <w:lang w:eastAsia="ru-RU"/>
              </w:rPr>
              <w:t>Музыкальный театр</w:t>
            </w:r>
            <w:r w:rsidRPr="004D068A">
              <w:rPr>
                <w:rFonts w:ascii="Times New Roman" w:eastAsia="Times New Roman" w:hAnsi="Times New Roman" w:cs="Times New Roman"/>
                <w:color w:val="000000" w:themeColor="text1"/>
                <w:sz w:val="24"/>
                <w:szCs w:val="24"/>
                <w:lang w:eastAsia="ru-RU"/>
              </w:rPr>
              <w:t>»</w:t>
            </w:r>
          </w:p>
          <w:p w:rsidR="008B3C5A" w:rsidRPr="004D068A" w:rsidRDefault="008B3C5A" w:rsidP="004D068A">
            <w:pPr>
              <w:spacing w:after="0" w:line="240" w:lineRule="atLeast"/>
              <w:jc w:val="both"/>
              <w:rPr>
                <w:rFonts w:ascii="Times New Roman" w:eastAsia="Times New Roman" w:hAnsi="Times New Roman" w:cs="Times New Roman"/>
                <w:color w:val="000000" w:themeColor="text1"/>
                <w:sz w:val="24"/>
                <w:szCs w:val="24"/>
                <w:lang w:eastAsia="ru-RU"/>
              </w:rPr>
            </w:pPr>
            <w:r w:rsidRPr="004D068A">
              <w:rPr>
                <w:rFonts w:ascii="Times New Roman" w:eastAsia="Times New Roman" w:hAnsi="Times New Roman" w:cs="Times New Roman"/>
                <w:color w:val="000000" w:themeColor="text1"/>
                <w:sz w:val="24"/>
                <w:szCs w:val="24"/>
                <w:lang w:eastAsia="ru-RU"/>
              </w:rPr>
              <w:t xml:space="preserve"> </w:t>
            </w:r>
          </w:p>
        </w:tc>
        <w:tc>
          <w:tcPr>
            <w:tcW w:w="1321" w:type="pct"/>
            <w:tcBorders>
              <w:top w:val="single" w:sz="4" w:space="0" w:color="auto"/>
              <w:left w:val="single" w:sz="4" w:space="0" w:color="auto"/>
              <w:right w:val="single" w:sz="4" w:space="0" w:color="auto"/>
            </w:tcBorders>
            <w:vAlign w:val="center"/>
          </w:tcPr>
          <w:p w:rsidR="008B3C5A" w:rsidRPr="004D068A" w:rsidRDefault="008B3C5A" w:rsidP="004D068A">
            <w:pPr>
              <w:spacing w:after="0" w:line="240" w:lineRule="atLeast"/>
              <w:jc w:val="center"/>
              <w:rPr>
                <w:rFonts w:ascii="Times New Roman" w:eastAsia="Times New Roman" w:hAnsi="Times New Roman" w:cs="Times New Roman"/>
                <w:bCs/>
                <w:color w:val="000000" w:themeColor="text1"/>
                <w:sz w:val="24"/>
                <w:szCs w:val="24"/>
                <w:lang w:eastAsia="ru-RU"/>
              </w:rPr>
            </w:pPr>
            <w:r w:rsidRPr="004D068A">
              <w:rPr>
                <w:rFonts w:ascii="Times New Roman" w:eastAsia="Times New Roman" w:hAnsi="Times New Roman" w:cs="Times New Roman"/>
                <w:bCs/>
                <w:color w:val="000000" w:themeColor="text1"/>
                <w:sz w:val="24"/>
                <w:szCs w:val="24"/>
                <w:lang w:eastAsia="ru-RU"/>
              </w:rPr>
              <w:t>1</w:t>
            </w:r>
          </w:p>
          <w:p w:rsidR="008B3C5A" w:rsidRPr="004D068A" w:rsidRDefault="008B3C5A" w:rsidP="004D068A">
            <w:pPr>
              <w:widowControl w:val="0"/>
              <w:spacing w:after="0" w:line="240" w:lineRule="atLeast"/>
              <w:ind w:left="460" w:right="460"/>
              <w:jc w:val="center"/>
              <w:rPr>
                <w:rFonts w:ascii="Times New Roman" w:eastAsia="Times New Roman" w:hAnsi="Times New Roman" w:cs="Times New Roman"/>
                <w:bCs/>
                <w:color w:val="000000" w:themeColor="text1"/>
                <w:sz w:val="24"/>
                <w:szCs w:val="24"/>
              </w:rPr>
            </w:pPr>
          </w:p>
        </w:tc>
      </w:tr>
      <w:tr w:rsidR="004D068A" w:rsidRPr="004D068A" w:rsidTr="008B3C5A">
        <w:trPr>
          <w:trHeight w:val="681"/>
        </w:trPr>
        <w:tc>
          <w:tcPr>
            <w:tcW w:w="1522" w:type="pct"/>
            <w:tcBorders>
              <w:top w:val="single" w:sz="4" w:space="0" w:color="auto"/>
              <w:left w:val="single" w:sz="4" w:space="0" w:color="auto"/>
              <w:right w:val="single" w:sz="4" w:space="0" w:color="auto"/>
            </w:tcBorders>
            <w:vAlign w:val="center"/>
            <w:hideMark/>
          </w:tcPr>
          <w:p w:rsidR="008B3C5A" w:rsidRPr="004D068A" w:rsidRDefault="008B3C5A" w:rsidP="004D068A">
            <w:pPr>
              <w:spacing w:line="240" w:lineRule="atLeast"/>
              <w:jc w:val="both"/>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Гражданско-патриотическая деятельность</w:t>
            </w:r>
          </w:p>
        </w:tc>
        <w:tc>
          <w:tcPr>
            <w:tcW w:w="2157" w:type="pct"/>
            <w:tcBorders>
              <w:top w:val="single" w:sz="4" w:space="0" w:color="auto"/>
              <w:left w:val="single" w:sz="4" w:space="0" w:color="auto"/>
              <w:bottom w:val="single" w:sz="4" w:space="0" w:color="auto"/>
              <w:right w:val="single" w:sz="4" w:space="0" w:color="auto"/>
            </w:tcBorders>
            <w:hideMark/>
          </w:tcPr>
          <w:p w:rsidR="008B3C5A" w:rsidRPr="004D068A" w:rsidRDefault="008B3C5A" w:rsidP="004D068A">
            <w:pPr>
              <w:spacing w:after="0" w:line="240" w:lineRule="atLeast"/>
              <w:jc w:val="both"/>
              <w:rPr>
                <w:rFonts w:ascii="Times New Roman" w:eastAsia="Times New Roman" w:hAnsi="Times New Roman" w:cs="Times New Roman"/>
                <w:color w:val="000000" w:themeColor="text1"/>
                <w:sz w:val="24"/>
                <w:szCs w:val="24"/>
                <w:lang w:eastAsia="ru-RU"/>
              </w:rPr>
            </w:pPr>
            <w:r w:rsidRPr="004D068A">
              <w:rPr>
                <w:rFonts w:ascii="Times New Roman" w:eastAsia="Times New Roman" w:hAnsi="Times New Roman" w:cs="Times New Roman"/>
                <w:color w:val="000000" w:themeColor="text1"/>
                <w:sz w:val="24"/>
                <w:szCs w:val="24"/>
                <w:lang w:eastAsia="ru-RU"/>
              </w:rPr>
              <w:t>Курс «</w:t>
            </w:r>
            <w:r w:rsidRPr="004D068A">
              <w:rPr>
                <w:rFonts w:ascii="Times New Roman" w:eastAsia="Times New Roman" w:hAnsi="Times New Roman" w:cs="Times New Roman"/>
                <w:color w:val="000000" w:themeColor="text1"/>
                <w:sz w:val="24"/>
                <w:szCs w:val="24"/>
              </w:rPr>
              <w:t>Разговор о важном</w:t>
            </w:r>
            <w:r w:rsidRPr="004D068A">
              <w:rPr>
                <w:rFonts w:ascii="Times New Roman" w:eastAsia="Times New Roman" w:hAnsi="Times New Roman" w:cs="Times New Roman"/>
                <w:color w:val="000000" w:themeColor="text1"/>
                <w:sz w:val="24"/>
                <w:szCs w:val="24"/>
                <w:lang w:eastAsia="ru-RU"/>
              </w:rPr>
              <w:t>»</w:t>
            </w:r>
          </w:p>
        </w:tc>
        <w:tc>
          <w:tcPr>
            <w:tcW w:w="1321" w:type="pct"/>
            <w:tcBorders>
              <w:top w:val="single" w:sz="4" w:space="0" w:color="auto"/>
              <w:left w:val="single" w:sz="4" w:space="0" w:color="auto"/>
              <w:bottom w:val="single" w:sz="4" w:space="0" w:color="auto"/>
              <w:right w:val="single" w:sz="4" w:space="0" w:color="auto"/>
            </w:tcBorders>
            <w:vAlign w:val="center"/>
          </w:tcPr>
          <w:p w:rsidR="008B3C5A" w:rsidRPr="004D068A" w:rsidRDefault="008B3C5A" w:rsidP="004D068A">
            <w:pPr>
              <w:spacing w:after="0" w:line="240" w:lineRule="atLeast"/>
              <w:jc w:val="center"/>
              <w:rPr>
                <w:rFonts w:ascii="Times New Roman" w:eastAsia="Times New Roman" w:hAnsi="Times New Roman" w:cs="Times New Roman"/>
                <w:bCs/>
                <w:color w:val="000000" w:themeColor="text1"/>
                <w:sz w:val="24"/>
                <w:szCs w:val="24"/>
                <w:lang w:eastAsia="ru-RU"/>
              </w:rPr>
            </w:pPr>
            <w:r w:rsidRPr="004D068A">
              <w:rPr>
                <w:rFonts w:ascii="Times New Roman" w:eastAsia="Times New Roman" w:hAnsi="Times New Roman" w:cs="Times New Roman"/>
                <w:bCs/>
                <w:color w:val="000000" w:themeColor="text1"/>
                <w:sz w:val="24"/>
                <w:szCs w:val="24"/>
                <w:lang w:eastAsia="ru-RU"/>
              </w:rPr>
              <w:t>1</w:t>
            </w:r>
          </w:p>
          <w:p w:rsidR="008B3C5A" w:rsidRPr="004D068A" w:rsidRDefault="008B3C5A" w:rsidP="004D068A">
            <w:pPr>
              <w:spacing w:after="0" w:line="240" w:lineRule="atLeast"/>
              <w:jc w:val="center"/>
              <w:rPr>
                <w:rFonts w:ascii="Times New Roman" w:eastAsia="Times New Roman" w:hAnsi="Times New Roman" w:cs="Times New Roman"/>
                <w:bCs/>
                <w:color w:val="000000" w:themeColor="text1"/>
                <w:sz w:val="24"/>
                <w:szCs w:val="24"/>
                <w:lang w:eastAsia="ru-RU"/>
              </w:rPr>
            </w:pPr>
          </w:p>
        </w:tc>
      </w:tr>
      <w:tr w:rsidR="004D068A" w:rsidRPr="004D068A" w:rsidTr="008B3C5A">
        <w:trPr>
          <w:trHeight w:val="284"/>
        </w:trPr>
        <w:tc>
          <w:tcPr>
            <w:tcW w:w="1522" w:type="pct"/>
            <w:tcBorders>
              <w:top w:val="single" w:sz="4" w:space="0" w:color="auto"/>
              <w:left w:val="single" w:sz="4" w:space="0" w:color="auto"/>
              <w:right w:val="single" w:sz="4" w:space="0" w:color="auto"/>
            </w:tcBorders>
            <w:hideMark/>
          </w:tcPr>
          <w:p w:rsidR="008B3C5A" w:rsidRPr="004D068A" w:rsidRDefault="008B3C5A" w:rsidP="004D068A">
            <w:pPr>
              <w:spacing w:line="240" w:lineRule="atLeast"/>
              <w:jc w:val="both"/>
              <w:rPr>
                <w:rFonts w:ascii="Times New Roman" w:hAnsi="Times New Roman" w:cs="Times New Roman"/>
                <w:bCs/>
                <w:color w:val="000000" w:themeColor="text1"/>
                <w:sz w:val="24"/>
                <w:szCs w:val="24"/>
              </w:rPr>
            </w:pPr>
            <w:r w:rsidRPr="004D068A">
              <w:rPr>
                <w:rFonts w:ascii="Times New Roman" w:hAnsi="Times New Roman" w:cs="Times New Roman"/>
                <w:color w:val="000000" w:themeColor="text1"/>
                <w:sz w:val="24"/>
                <w:szCs w:val="24"/>
              </w:rPr>
              <w:t>Коммуникативная деятельность</w:t>
            </w:r>
            <w:r w:rsidRPr="004D068A">
              <w:rPr>
                <w:rFonts w:ascii="Times New Roman" w:hAnsi="Times New Roman" w:cs="Times New Roman"/>
                <w:bCs/>
                <w:color w:val="000000" w:themeColor="text1"/>
                <w:sz w:val="24"/>
                <w:szCs w:val="24"/>
              </w:rPr>
              <w:t xml:space="preserve"> </w:t>
            </w:r>
          </w:p>
        </w:tc>
        <w:tc>
          <w:tcPr>
            <w:tcW w:w="2157" w:type="pct"/>
            <w:tcBorders>
              <w:top w:val="single" w:sz="4" w:space="0" w:color="auto"/>
              <w:left w:val="single" w:sz="4" w:space="0" w:color="auto"/>
              <w:bottom w:val="single" w:sz="4" w:space="0" w:color="auto"/>
              <w:right w:val="single" w:sz="4" w:space="0" w:color="auto"/>
            </w:tcBorders>
            <w:hideMark/>
          </w:tcPr>
          <w:p w:rsidR="008B3C5A" w:rsidRPr="004D068A" w:rsidRDefault="008B3C5A" w:rsidP="004D068A">
            <w:pPr>
              <w:spacing w:after="0" w:line="240" w:lineRule="atLeast"/>
              <w:jc w:val="both"/>
              <w:rPr>
                <w:rFonts w:ascii="Times New Roman" w:eastAsia="Times New Roman" w:hAnsi="Times New Roman" w:cs="Times New Roman"/>
                <w:color w:val="000000" w:themeColor="text1"/>
                <w:sz w:val="24"/>
                <w:szCs w:val="24"/>
                <w:lang w:eastAsia="ru-RU"/>
              </w:rPr>
            </w:pPr>
            <w:r w:rsidRPr="004D068A">
              <w:rPr>
                <w:rFonts w:ascii="Times New Roman" w:eastAsia="Times New Roman" w:hAnsi="Times New Roman" w:cs="Times New Roman"/>
                <w:color w:val="000000" w:themeColor="text1"/>
                <w:sz w:val="24"/>
                <w:szCs w:val="24"/>
                <w:lang w:eastAsia="ru-RU"/>
              </w:rPr>
              <w:t>Курс «Функциональная грамотность</w:t>
            </w:r>
            <w:r w:rsidR="001C116D" w:rsidRPr="004D068A">
              <w:rPr>
                <w:rFonts w:ascii="Times New Roman" w:eastAsia="Times New Roman" w:hAnsi="Times New Roman" w:cs="Times New Roman"/>
                <w:color w:val="000000" w:themeColor="text1"/>
                <w:sz w:val="24"/>
                <w:szCs w:val="24"/>
                <w:lang w:eastAsia="ru-RU"/>
              </w:rPr>
              <w:t>: учимся для жизни</w:t>
            </w:r>
            <w:r w:rsidRPr="004D068A">
              <w:rPr>
                <w:rFonts w:ascii="Times New Roman" w:eastAsia="Times New Roman" w:hAnsi="Times New Roman" w:cs="Times New Roman"/>
                <w:color w:val="000000" w:themeColor="text1"/>
                <w:sz w:val="24"/>
                <w:szCs w:val="24"/>
                <w:lang w:eastAsia="ru-RU"/>
              </w:rPr>
              <w:t>»</w:t>
            </w:r>
          </w:p>
        </w:tc>
        <w:tc>
          <w:tcPr>
            <w:tcW w:w="1321" w:type="pct"/>
            <w:tcBorders>
              <w:top w:val="single" w:sz="4" w:space="0" w:color="auto"/>
              <w:left w:val="single" w:sz="4" w:space="0" w:color="auto"/>
              <w:bottom w:val="single" w:sz="4" w:space="0" w:color="auto"/>
              <w:right w:val="single" w:sz="4" w:space="0" w:color="auto"/>
            </w:tcBorders>
            <w:vAlign w:val="center"/>
          </w:tcPr>
          <w:p w:rsidR="008B3C5A" w:rsidRPr="004D068A" w:rsidRDefault="008B3C5A" w:rsidP="004D068A">
            <w:pPr>
              <w:spacing w:after="0" w:line="240" w:lineRule="atLeast"/>
              <w:jc w:val="center"/>
              <w:rPr>
                <w:rFonts w:ascii="Times New Roman" w:eastAsia="Times New Roman" w:hAnsi="Times New Roman" w:cs="Times New Roman"/>
                <w:bCs/>
                <w:color w:val="000000" w:themeColor="text1"/>
                <w:sz w:val="24"/>
                <w:szCs w:val="24"/>
                <w:lang w:eastAsia="ru-RU"/>
              </w:rPr>
            </w:pPr>
            <w:r w:rsidRPr="004D068A">
              <w:rPr>
                <w:rFonts w:ascii="Times New Roman" w:eastAsia="Times New Roman" w:hAnsi="Times New Roman" w:cs="Times New Roman"/>
                <w:bCs/>
                <w:color w:val="000000" w:themeColor="text1"/>
                <w:sz w:val="24"/>
                <w:szCs w:val="24"/>
                <w:lang w:eastAsia="ru-RU"/>
              </w:rPr>
              <w:t>1</w:t>
            </w:r>
          </w:p>
          <w:p w:rsidR="008B3C5A" w:rsidRPr="004D068A" w:rsidRDefault="008B3C5A" w:rsidP="004D068A">
            <w:pPr>
              <w:spacing w:after="0" w:line="240" w:lineRule="atLeast"/>
              <w:jc w:val="center"/>
              <w:rPr>
                <w:rFonts w:ascii="Times New Roman" w:eastAsia="Times New Roman" w:hAnsi="Times New Roman" w:cs="Times New Roman"/>
                <w:bCs/>
                <w:color w:val="000000" w:themeColor="text1"/>
                <w:sz w:val="24"/>
                <w:szCs w:val="24"/>
                <w:lang w:eastAsia="ru-RU"/>
              </w:rPr>
            </w:pPr>
          </w:p>
        </w:tc>
      </w:tr>
      <w:tr w:rsidR="004D068A" w:rsidRPr="004D068A" w:rsidTr="008B3C5A">
        <w:trPr>
          <w:trHeight w:val="491"/>
        </w:trPr>
        <w:tc>
          <w:tcPr>
            <w:tcW w:w="1522" w:type="pct"/>
            <w:tcBorders>
              <w:top w:val="single" w:sz="4" w:space="0" w:color="auto"/>
              <w:left w:val="single" w:sz="4" w:space="0" w:color="auto"/>
              <w:right w:val="single" w:sz="4" w:space="0" w:color="auto"/>
            </w:tcBorders>
            <w:hideMark/>
          </w:tcPr>
          <w:p w:rsidR="008B3C5A" w:rsidRPr="004D068A" w:rsidRDefault="008B3C5A" w:rsidP="004D068A">
            <w:pPr>
              <w:spacing w:line="240" w:lineRule="atLeast"/>
              <w:jc w:val="both"/>
              <w:rPr>
                <w:rFonts w:ascii="Times New Roman" w:hAnsi="Times New Roman" w:cs="Times New Roman"/>
                <w:color w:val="000000" w:themeColor="text1"/>
                <w:sz w:val="24"/>
                <w:szCs w:val="24"/>
              </w:rPr>
            </w:pPr>
            <w:r w:rsidRPr="004D068A">
              <w:rPr>
                <w:rFonts w:ascii="Times New Roman" w:hAnsi="Times New Roman" w:cs="Times New Roman"/>
                <w:bCs/>
                <w:color w:val="000000" w:themeColor="text1"/>
                <w:sz w:val="24"/>
                <w:szCs w:val="24"/>
              </w:rPr>
              <w:t>Учение с увлечением</w:t>
            </w:r>
          </w:p>
        </w:tc>
        <w:tc>
          <w:tcPr>
            <w:tcW w:w="2157" w:type="pct"/>
            <w:tcBorders>
              <w:top w:val="single" w:sz="4" w:space="0" w:color="auto"/>
              <w:left w:val="single" w:sz="4" w:space="0" w:color="auto"/>
              <w:right w:val="single" w:sz="4" w:space="0" w:color="auto"/>
            </w:tcBorders>
            <w:hideMark/>
          </w:tcPr>
          <w:p w:rsidR="008B3C5A" w:rsidRPr="004D068A" w:rsidRDefault="008B3C5A" w:rsidP="004D068A">
            <w:pPr>
              <w:widowControl w:val="0"/>
              <w:spacing w:after="0" w:line="240" w:lineRule="atLeast"/>
              <w:jc w:val="both"/>
              <w:rPr>
                <w:rFonts w:ascii="Times New Roman" w:eastAsia="Times New Roman" w:hAnsi="Times New Roman" w:cs="Times New Roman"/>
                <w:color w:val="000000" w:themeColor="text1"/>
                <w:sz w:val="24"/>
                <w:szCs w:val="24"/>
              </w:rPr>
            </w:pPr>
            <w:r w:rsidRPr="004D068A">
              <w:rPr>
                <w:rFonts w:ascii="Times New Roman" w:eastAsia="Calibri" w:hAnsi="Times New Roman" w:cs="Times New Roman"/>
                <w:bCs/>
                <w:color w:val="000000" w:themeColor="text1"/>
                <w:sz w:val="24"/>
                <w:szCs w:val="24"/>
              </w:rPr>
              <w:t>Курс «</w:t>
            </w:r>
            <w:r w:rsidR="006F5A98" w:rsidRPr="004D068A">
              <w:rPr>
                <w:rFonts w:ascii="Times New Roman" w:eastAsia="Calibri" w:hAnsi="Times New Roman" w:cs="Times New Roman"/>
                <w:bCs/>
                <w:color w:val="000000" w:themeColor="text1"/>
                <w:sz w:val="24"/>
                <w:szCs w:val="24"/>
              </w:rPr>
              <w:t>Шахматы</w:t>
            </w:r>
            <w:r w:rsidRPr="004D068A">
              <w:rPr>
                <w:rFonts w:ascii="Times New Roman" w:eastAsia="Calibri" w:hAnsi="Times New Roman" w:cs="Times New Roman"/>
                <w:bCs/>
                <w:color w:val="000000" w:themeColor="text1"/>
                <w:sz w:val="24"/>
                <w:szCs w:val="24"/>
              </w:rPr>
              <w:t>»</w:t>
            </w:r>
          </w:p>
        </w:tc>
        <w:tc>
          <w:tcPr>
            <w:tcW w:w="1321" w:type="pct"/>
            <w:tcBorders>
              <w:top w:val="single" w:sz="4" w:space="0" w:color="auto"/>
              <w:left w:val="single" w:sz="4" w:space="0" w:color="auto"/>
              <w:right w:val="single" w:sz="4" w:space="0" w:color="auto"/>
            </w:tcBorders>
          </w:tcPr>
          <w:p w:rsidR="008B3C5A" w:rsidRPr="004D068A" w:rsidRDefault="008B3C5A" w:rsidP="004D068A">
            <w:pPr>
              <w:widowControl w:val="0"/>
              <w:spacing w:after="0" w:line="240" w:lineRule="atLeast"/>
              <w:ind w:left="460" w:right="460"/>
              <w:jc w:val="center"/>
              <w:rPr>
                <w:rFonts w:ascii="Times New Roman" w:eastAsia="Times New Roman" w:hAnsi="Times New Roman" w:cs="Times New Roman"/>
                <w:color w:val="000000" w:themeColor="text1"/>
                <w:sz w:val="24"/>
                <w:szCs w:val="24"/>
              </w:rPr>
            </w:pPr>
            <w:r w:rsidRPr="004D068A">
              <w:rPr>
                <w:rFonts w:ascii="Times New Roman" w:eastAsia="Times New Roman" w:hAnsi="Times New Roman" w:cs="Times New Roman"/>
                <w:color w:val="000000" w:themeColor="text1"/>
                <w:sz w:val="24"/>
                <w:szCs w:val="24"/>
              </w:rPr>
              <w:t>1</w:t>
            </w:r>
          </w:p>
        </w:tc>
      </w:tr>
      <w:tr w:rsidR="004D068A" w:rsidRPr="004D068A" w:rsidTr="008B3C5A">
        <w:trPr>
          <w:trHeight w:val="211"/>
        </w:trPr>
        <w:tc>
          <w:tcPr>
            <w:tcW w:w="3679" w:type="pct"/>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rsidR="008B3C5A" w:rsidRPr="004D068A" w:rsidRDefault="008B3C5A" w:rsidP="004D068A">
            <w:pPr>
              <w:spacing w:after="0" w:line="240" w:lineRule="atLeast"/>
              <w:rPr>
                <w:rFonts w:ascii="Times New Roman" w:eastAsia="Times New Roman" w:hAnsi="Times New Roman" w:cs="Times New Roman"/>
                <w:bCs/>
                <w:color w:val="000000" w:themeColor="text1"/>
                <w:sz w:val="24"/>
                <w:szCs w:val="24"/>
                <w:lang w:eastAsia="ru-RU"/>
              </w:rPr>
            </w:pPr>
            <w:r w:rsidRPr="004D068A">
              <w:rPr>
                <w:rFonts w:ascii="Times New Roman" w:eastAsia="Times New Roman" w:hAnsi="Times New Roman" w:cs="Times New Roman"/>
                <w:bCs/>
                <w:color w:val="000000" w:themeColor="text1"/>
                <w:sz w:val="24"/>
                <w:szCs w:val="24"/>
                <w:lang w:eastAsia="ru-RU"/>
              </w:rPr>
              <w:t>Итого</w:t>
            </w:r>
          </w:p>
        </w:tc>
        <w:tc>
          <w:tcPr>
            <w:tcW w:w="132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B3C5A" w:rsidRPr="004D068A" w:rsidRDefault="00076B42" w:rsidP="004D068A">
            <w:pPr>
              <w:spacing w:after="0" w:line="240" w:lineRule="atLeast"/>
              <w:jc w:val="center"/>
              <w:rPr>
                <w:rFonts w:ascii="Times New Roman" w:eastAsia="Times New Roman" w:hAnsi="Times New Roman" w:cs="Times New Roman"/>
                <w:bCs/>
                <w:color w:val="000000" w:themeColor="text1"/>
                <w:sz w:val="24"/>
                <w:szCs w:val="24"/>
                <w:lang w:eastAsia="ru-RU"/>
              </w:rPr>
            </w:pPr>
            <w:r w:rsidRPr="004D068A">
              <w:rPr>
                <w:rFonts w:ascii="Times New Roman" w:eastAsia="Times New Roman" w:hAnsi="Times New Roman" w:cs="Times New Roman"/>
                <w:bCs/>
                <w:color w:val="000000" w:themeColor="text1"/>
                <w:sz w:val="24"/>
                <w:szCs w:val="24"/>
                <w:lang w:eastAsia="ru-RU"/>
              </w:rPr>
              <w:t>5</w:t>
            </w:r>
            <w:r w:rsidR="008B3C5A" w:rsidRPr="004D068A">
              <w:rPr>
                <w:rFonts w:ascii="Times New Roman" w:eastAsia="Times New Roman" w:hAnsi="Times New Roman" w:cs="Times New Roman"/>
                <w:bCs/>
                <w:color w:val="000000" w:themeColor="text1"/>
                <w:sz w:val="24"/>
                <w:szCs w:val="24"/>
                <w:lang w:eastAsia="ru-RU"/>
              </w:rPr>
              <w:t xml:space="preserve"> ч.</w:t>
            </w:r>
          </w:p>
        </w:tc>
      </w:tr>
    </w:tbl>
    <w:p w:rsidR="008D1171" w:rsidRPr="004D068A" w:rsidRDefault="00F8265B" w:rsidP="004D068A">
      <w:pPr>
        <w:spacing w:after="0" w:line="240" w:lineRule="atLeast"/>
        <w:jc w:val="center"/>
        <w:rPr>
          <w:rFonts w:ascii="Times New Roman" w:eastAsia="Times New Roman" w:hAnsi="Times New Roman" w:cs="Times New Roman"/>
          <w:color w:val="000000" w:themeColor="text1"/>
          <w:sz w:val="24"/>
          <w:szCs w:val="24"/>
          <w:lang w:eastAsia="ru-RU"/>
        </w:rPr>
      </w:pPr>
      <w:r w:rsidRPr="004D068A">
        <w:rPr>
          <w:rFonts w:ascii="Times New Roman" w:eastAsia="Times New Roman" w:hAnsi="Times New Roman" w:cs="Times New Roman"/>
          <w:color w:val="000000" w:themeColor="text1"/>
          <w:sz w:val="24"/>
          <w:szCs w:val="24"/>
          <w:lang w:eastAsia="ru-RU"/>
        </w:rPr>
        <w:t>Д</w:t>
      </w:r>
      <w:r w:rsidR="008D1171" w:rsidRPr="004D068A">
        <w:rPr>
          <w:rFonts w:ascii="Times New Roman" w:eastAsia="Times New Roman" w:hAnsi="Times New Roman" w:cs="Times New Roman"/>
          <w:color w:val="000000" w:themeColor="text1"/>
          <w:sz w:val="24"/>
          <w:szCs w:val="24"/>
          <w:lang w:eastAsia="ru-RU"/>
        </w:rPr>
        <w:t>ля учащихся   6-х классов</w:t>
      </w:r>
    </w:p>
    <w:tbl>
      <w:tblPr>
        <w:tblW w:w="5036" w:type="pct"/>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8"/>
        <w:gridCol w:w="4197"/>
        <w:gridCol w:w="2585"/>
      </w:tblGrid>
      <w:tr w:rsidR="004D068A" w:rsidRPr="004D068A" w:rsidTr="00407A79">
        <w:trPr>
          <w:trHeight w:val="1045"/>
        </w:trPr>
        <w:tc>
          <w:tcPr>
            <w:tcW w:w="1482"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D1171" w:rsidRPr="004D068A" w:rsidRDefault="008D1171" w:rsidP="004D068A">
            <w:pPr>
              <w:spacing w:after="0" w:line="240" w:lineRule="atLeast"/>
              <w:jc w:val="center"/>
              <w:rPr>
                <w:rFonts w:ascii="Times New Roman" w:eastAsia="Times New Roman" w:hAnsi="Times New Roman" w:cs="Times New Roman"/>
                <w:bCs/>
                <w:color w:val="000000" w:themeColor="text1"/>
                <w:sz w:val="24"/>
                <w:szCs w:val="24"/>
                <w:lang w:eastAsia="ru-RU"/>
              </w:rPr>
            </w:pPr>
          </w:p>
          <w:p w:rsidR="008D1171" w:rsidRPr="004D068A" w:rsidRDefault="008D1171" w:rsidP="004D068A">
            <w:pPr>
              <w:spacing w:after="0" w:line="240" w:lineRule="atLeast"/>
              <w:jc w:val="center"/>
              <w:rPr>
                <w:rFonts w:ascii="Times New Roman" w:eastAsia="Times New Roman" w:hAnsi="Times New Roman" w:cs="Times New Roman"/>
                <w:bCs/>
                <w:color w:val="000000" w:themeColor="text1"/>
                <w:sz w:val="24"/>
                <w:szCs w:val="24"/>
                <w:lang w:eastAsia="ru-RU"/>
              </w:rPr>
            </w:pPr>
            <w:r w:rsidRPr="004D068A">
              <w:rPr>
                <w:rFonts w:ascii="Times New Roman" w:eastAsia="Times New Roman" w:hAnsi="Times New Roman" w:cs="Times New Roman"/>
                <w:bCs/>
                <w:color w:val="000000" w:themeColor="text1"/>
                <w:sz w:val="24"/>
                <w:szCs w:val="24"/>
                <w:lang w:eastAsia="ru-RU"/>
              </w:rPr>
              <w:t>Направления</w:t>
            </w:r>
          </w:p>
        </w:tc>
        <w:tc>
          <w:tcPr>
            <w:tcW w:w="217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D1171" w:rsidRPr="004D068A" w:rsidRDefault="008D1171" w:rsidP="004D068A">
            <w:pPr>
              <w:spacing w:after="0" w:line="240" w:lineRule="atLeast"/>
              <w:jc w:val="center"/>
              <w:rPr>
                <w:rFonts w:ascii="Times New Roman" w:eastAsia="Times New Roman" w:hAnsi="Times New Roman" w:cs="Times New Roman"/>
                <w:bCs/>
                <w:color w:val="000000" w:themeColor="text1"/>
                <w:sz w:val="24"/>
                <w:szCs w:val="24"/>
                <w:lang w:eastAsia="ru-RU"/>
              </w:rPr>
            </w:pPr>
          </w:p>
          <w:p w:rsidR="008D1171" w:rsidRPr="004D068A" w:rsidRDefault="008D1171" w:rsidP="004D068A">
            <w:pPr>
              <w:spacing w:after="0" w:line="240" w:lineRule="atLeast"/>
              <w:jc w:val="center"/>
              <w:rPr>
                <w:rFonts w:ascii="Times New Roman" w:eastAsia="Times New Roman" w:hAnsi="Times New Roman" w:cs="Times New Roman"/>
                <w:bCs/>
                <w:color w:val="000000" w:themeColor="text1"/>
                <w:sz w:val="24"/>
                <w:szCs w:val="24"/>
                <w:lang w:eastAsia="ru-RU"/>
              </w:rPr>
            </w:pPr>
            <w:r w:rsidRPr="004D068A">
              <w:rPr>
                <w:rFonts w:ascii="Times New Roman" w:eastAsia="Times New Roman" w:hAnsi="Times New Roman" w:cs="Times New Roman"/>
                <w:bCs/>
                <w:color w:val="000000" w:themeColor="text1"/>
                <w:sz w:val="24"/>
                <w:szCs w:val="24"/>
                <w:lang w:eastAsia="ru-RU"/>
              </w:rPr>
              <w:t>Вид деятельности</w:t>
            </w:r>
          </w:p>
        </w:tc>
        <w:tc>
          <w:tcPr>
            <w:tcW w:w="1341" w:type="pct"/>
            <w:tcBorders>
              <w:top w:val="single" w:sz="4" w:space="0" w:color="auto"/>
              <w:left w:val="single" w:sz="4" w:space="0" w:color="auto"/>
              <w:bottom w:val="single" w:sz="4" w:space="0" w:color="auto"/>
              <w:right w:val="single" w:sz="4" w:space="0" w:color="auto"/>
            </w:tcBorders>
            <w:shd w:val="clear" w:color="auto" w:fill="FFFFFF" w:themeFill="background1"/>
          </w:tcPr>
          <w:p w:rsidR="008D1171" w:rsidRPr="004D068A" w:rsidRDefault="008D1171" w:rsidP="004D068A">
            <w:pPr>
              <w:spacing w:after="0" w:line="240" w:lineRule="atLeast"/>
              <w:jc w:val="center"/>
              <w:rPr>
                <w:rFonts w:ascii="Times New Roman" w:eastAsia="Times New Roman" w:hAnsi="Times New Roman" w:cs="Times New Roman"/>
                <w:bCs/>
                <w:color w:val="000000" w:themeColor="text1"/>
                <w:sz w:val="24"/>
                <w:szCs w:val="24"/>
                <w:lang w:eastAsia="ru-RU"/>
              </w:rPr>
            </w:pPr>
          </w:p>
          <w:p w:rsidR="008D1171" w:rsidRPr="004D068A" w:rsidRDefault="008D1171" w:rsidP="004D068A">
            <w:pPr>
              <w:spacing w:after="0" w:line="240" w:lineRule="atLeast"/>
              <w:jc w:val="center"/>
              <w:rPr>
                <w:rFonts w:ascii="Times New Roman" w:eastAsia="Times New Roman" w:hAnsi="Times New Roman" w:cs="Times New Roman"/>
                <w:bCs/>
                <w:color w:val="000000" w:themeColor="text1"/>
                <w:sz w:val="24"/>
                <w:szCs w:val="24"/>
                <w:lang w:eastAsia="ru-RU"/>
              </w:rPr>
            </w:pPr>
            <w:r w:rsidRPr="004D068A">
              <w:rPr>
                <w:rFonts w:ascii="Times New Roman" w:eastAsia="Times New Roman" w:hAnsi="Times New Roman" w:cs="Times New Roman"/>
                <w:bCs/>
                <w:color w:val="000000" w:themeColor="text1"/>
                <w:sz w:val="24"/>
                <w:szCs w:val="24"/>
                <w:lang w:eastAsia="ru-RU"/>
              </w:rPr>
              <w:t>Часов в неделю</w:t>
            </w:r>
          </w:p>
          <w:p w:rsidR="008D1171" w:rsidRPr="004D068A" w:rsidRDefault="008D1171" w:rsidP="004D068A">
            <w:pPr>
              <w:spacing w:after="0" w:line="240" w:lineRule="atLeast"/>
              <w:jc w:val="center"/>
              <w:rPr>
                <w:rFonts w:ascii="Times New Roman" w:eastAsia="Times New Roman" w:hAnsi="Times New Roman" w:cs="Times New Roman"/>
                <w:bCs/>
                <w:color w:val="000000" w:themeColor="text1"/>
                <w:sz w:val="24"/>
                <w:szCs w:val="24"/>
                <w:lang w:eastAsia="ru-RU"/>
              </w:rPr>
            </w:pPr>
            <w:r w:rsidRPr="004D068A">
              <w:rPr>
                <w:rFonts w:ascii="Times New Roman" w:eastAsia="Times New Roman" w:hAnsi="Times New Roman" w:cs="Times New Roman"/>
                <w:bCs/>
                <w:color w:val="000000" w:themeColor="text1"/>
                <w:sz w:val="24"/>
                <w:szCs w:val="24"/>
                <w:lang w:eastAsia="ru-RU"/>
              </w:rPr>
              <w:t>по классам</w:t>
            </w:r>
          </w:p>
        </w:tc>
      </w:tr>
      <w:tr w:rsidR="004D068A" w:rsidRPr="004D068A" w:rsidTr="00407A79">
        <w:trPr>
          <w:trHeight w:val="224"/>
        </w:trPr>
        <w:tc>
          <w:tcPr>
            <w:tcW w:w="1482" w:type="pct"/>
            <w:tcBorders>
              <w:top w:val="single" w:sz="4" w:space="0" w:color="auto"/>
              <w:left w:val="single" w:sz="4" w:space="0" w:color="auto"/>
              <w:bottom w:val="single" w:sz="4" w:space="0" w:color="auto"/>
              <w:right w:val="single" w:sz="4" w:space="0" w:color="auto"/>
            </w:tcBorders>
            <w:vAlign w:val="center"/>
            <w:hideMark/>
          </w:tcPr>
          <w:p w:rsidR="008B3C5A" w:rsidRPr="004D068A" w:rsidRDefault="008B3C5A" w:rsidP="004D068A">
            <w:pPr>
              <w:spacing w:line="240" w:lineRule="atLeast"/>
              <w:jc w:val="both"/>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Спортивно-оздоровительная</w:t>
            </w:r>
          </w:p>
        </w:tc>
        <w:tc>
          <w:tcPr>
            <w:tcW w:w="2176" w:type="pct"/>
            <w:tcBorders>
              <w:top w:val="single" w:sz="4" w:space="0" w:color="auto"/>
              <w:left w:val="single" w:sz="4" w:space="0" w:color="auto"/>
              <w:right w:val="single" w:sz="4" w:space="0" w:color="auto"/>
            </w:tcBorders>
            <w:hideMark/>
          </w:tcPr>
          <w:p w:rsidR="008B3C5A" w:rsidRPr="004D068A" w:rsidRDefault="008B3C5A" w:rsidP="004D068A">
            <w:pPr>
              <w:spacing w:after="0" w:line="240" w:lineRule="atLeast"/>
              <w:jc w:val="both"/>
              <w:rPr>
                <w:rFonts w:ascii="Times New Roman" w:eastAsia="Times New Roman" w:hAnsi="Times New Roman" w:cs="Times New Roman"/>
                <w:color w:val="000000" w:themeColor="text1"/>
                <w:sz w:val="24"/>
                <w:szCs w:val="24"/>
                <w:lang w:eastAsia="ru-RU"/>
              </w:rPr>
            </w:pPr>
            <w:r w:rsidRPr="004D068A">
              <w:rPr>
                <w:rFonts w:ascii="Times New Roman" w:eastAsia="Times New Roman" w:hAnsi="Times New Roman" w:cs="Times New Roman"/>
                <w:color w:val="000000" w:themeColor="text1"/>
                <w:sz w:val="24"/>
                <w:szCs w:val="24"/>
                <w:lang w:eastAsia="ru-RU"/>
              </w:rPr>
              <w:t>Секция «</w:t>
            </w:r>
            <w:r w:rsidR="006F5A98" w:rsidRPr="004D068A">
              <w:rPr>
                <w:rFonts w:ascii="Times New Roman" w:eastAsia="Times New Roman" w:hAnsi="Times New Roman" w:cs="Times New Roman"/>
                <w:color w:val="000000" w:themeColor="text1"/>
                <w:sz w:val="24"/>
                <w:szCs w:val="24"/>
                <w:lang w:eastAsia="ru-RU"/>
              </w:rPr>
              <w:t>Спортивные игры</w:t>
            </w:r>
            <w:r w:rsidRPr="004D068A">
              <w:rPr>
                <w:rFonts w:ascii="Times New Roman" w:eastAsia="Times New Roman" w:hAnsi="Times New Roman" w:cs="Times New Roman"/>
                <w:color w:val="000000" w:themeColor="text1"/>
                <w:sz w:val="24"/>
                <w:szCs w:val="24"/>
                <w:lang w:eastAsia="ru-RU"/>
              </w:rPr>
              <w:t>»</w:t>
            </w:r>
          </w:p>
        </w:tc>
        <w:tc>
          <w:tcPr>
            <w:tcW w:w="1341" w:type="pct"/>
            <w:tcBorders>
              <w:top w:val="single" w:sz="4" w:space="0" w:color="auto"/>
              <w:left w:val="single" w:sz="4" w:space="0" w:color="auto"/>
              <w:right w:val="single" w:sz="4" w:space="0" w:color="auto"/>
            </w:tcBorders>
            <w:vAlign w:val="bottom"/>
          </w:tcPr>
          <w:p w:rsidR="008B3C5A" w:rsidRPr="004D068A" w:rsidRDefault="008B3C5A" w:rsidP="004D068A">
            <w:pPr>
              <w:spacing w:after="0" w:line="240" w:lineRule="atLeast"/>
              <w:jc w:val="center"/>
              <w:rPr>
                <w:rFonts w:ascii="Times New Roman" w:eastAsia="Times New Roman" w:hAnsi="Times New Roman" w:cs="Times New Roman"/>
                <w:bCs/>
                <w:color w:val="000000" w:themeColor="text1"/>
                <w:sz w:val="24"/>
                <w:szCs w:val="24"/>
                <w:lang w:eastAsia="ru-RU"/>
              </w:rPr>
            </w:pPr>
            <w:r w:rsidRPr="004D068A">
              <w:rPr>
                <w:rFonts w:ascii="Times New Roman" w:eastAsia="Times New Roman" w:hAnsi="Times New Roman" w:cs="Times New Roman"/>
                <w:bCs/>
                <w:color w:val="000000" w:themeColor="text1"/>
                <w:sz w:val="24"/>
                <w:szCs w:val="24"/>
                <w:lang w:eastAsia="ru-RU"/>
              </w:rPr>
              <w:t>1</w:t>
            </w:r>
          </w:p>
        </w:tc>
      </w:tr>
      <w:tr w:rsidR="004D068A" w:rsidRPr="004D068A" w:rsidTr="00407A79">
        <w:trPr>
          <w:trHeight w:val="431"/>
        </w:trPr>
        <w:tc>
          <w:tcPr>
            <w:tcW w:w="1482" w:type="pct"/>
            <w:tcBorders>
              <w:top w:val="single" w:sz="4" w:space="0" w:color="auto"/>
              <w:left w:val="single" w:sz="4" w:space="0" w:color="auto"/>
              <w:bottom w:val="single" w:sz="4" w:space="0" w:color="auto"/>
              <w:right w:val="single" w:sz="4" w:space="0" w:color="auto"/>
            </w:tcBorders>
            <w:vAlign w:val="center"/>
            <w:hideMark/>
          </w:tcPr>
          <w:p w:rsidR="008B3C5A" w:rsidRPr="004D068A" w:rsidRDefault="008B3C5A" w:rsidP="004D068A">
            <w:pPr>
              <w:spacing w:line="240" w:lineRule="atLeast"/>
              <w:jc w:val="both"/>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Художественно-</w:t>
            </w:r>
            <w:r w:rsidRPr="004D068A">
              <w:rPr>
                <w:rFonts w:ascii="Times New Roman" w:hAnsi="Times New Roman" w:cs="Times New Roman"/>
                <w:color w:val="000000" w:themeColor="text1"/>
                <w:sz w:val="24"/>
                <w:szCs w:val="24"/>
              </w:rPr>
              <w:lastRenderedPageBreak/>
              <w:t>творческая деятельность</w:t>
            </w:r>
          </w:p>
        </w:tc>
        <w:tc>
          <w:tcPr>
            <w:tcW w:w="2176" w:type="pct"/>
            <w:tcBorders>
              <w:top w:val="single" w:sz="4" w:space="0" w:color="auto"/>
              <w:left w:val="single" w:sz="4" w:space="0" w:color="auto"/>
              <w:right w:val="single" w:sz="4" w:space="0" w:color="auto"/>
            </w:tcBorders>
            <w:hideMark/>
          </w:tcPr>
          <w:p w:rsidR="008B3C5A" w:rsidRPr="004D068A" w:rsidRDefault="008B3C5A" w:rsidP="004D068A">
            <w:pPr>
              <w:spacing w:after="0" w:line="240" w:lineRule="atLeast"/>
              <w:jc w:val="both"/>
              <w:rPr>
                <w:rFonts w:ascii="Times New Roman" w:eastAsia="Times New Roman" w:hAnsi="Times New Roman" w:cs="Times New Roman"/>
                <w:color w:val="000000" w:themeColor="text1"/>
                <w:sz w:val="24"/>
                <w:szCs w:val="24"/>
                <w:lang w:eastAsia="ru-RU"/>
              </w:rPr>
            </w:pPr>
            <w:r w:rsidRPr="004D068A">
              <w:rPr>
                <w:rFonts w:ascii="Times New Roman" w:eastAsia="Times New Roman" w:hAnsi="Times New Roman" w:cs="Times New Roman"/>
                <w:color w:val="000000" w:themeColor="text1"/>
                <w:sz w:val="24"/>
                <w:szCs w:val="24"/>
                <w:lang w:eastAsia="ru-RU"/>
              </w:rPr>
              <w:lastRenderedPageBreak/>
              <w:t>Кружок «</w:t>
            </w:r>
            <w:r w:rsidR="001C116D" w:rsidRPr="004D068A">
              <w:rPr>
                <w:rFonts w:ascii="Times New Roman" w:eastAsia="Calibri" w:hAnsi="Times New Roman" w:cs="Times New Roman"/>
                <w:bCs/>
                <w:color w:val="000000" w:themeColor="text1"/>
                <w:sz w:val="24"/>
                <w:szCs w:val="24"/>
                <w:lang w:eastAsia="ru-RU"/>
              </w:rPr>
              <w:t>Школьный театр</w:t>
            </w:r>
            <w:r w:rsidRPr="004D068A">
              <w:rPr>
                <w:rFonts w:ascii="Times New Roman" w:eastAsia="Calibri" w:hAnsi="Times New Roman" w:cs="Times New Roman"/>
                <w:bCs/>
                <w:color w:val="000000" w:themeColor="text1"/>
                <w:sz w:val="24"/>
                <w:szCs w:val="24"/>
                <w:lang w:eastAsia="ru-RU"/>
              </w:rPr>
              <w:t>»</w:t>
            </w:r>
          </w:p>
          <w:p w:rsidR="008B3C5A" w:rsidRPr="004D068A" w:rsidRDefault="008B3C5A" w:rsidP="004D068A">
            <w:pPr>
              <w:spacing w:after="0" w:line="240" w:lineRule="atLeast"/>
              <w:jc w:val="both"/>
              <w:rPr>
                <w:rFonts w:ascii="Times New Roman" w:eastAsia="Times New Roman" w:hAnsi="Times New Roman" w:cs="Times New Roman"/>
                <w:color w:val="000000" w:themeColor="text1"/>
                <w:sz w:val="24"/>
                <w:szCs w:val="24"/>
                <w:lang w:eastAsia="ru-RU"/>
              </w:rPr>
            </w:pPr>
          </w:p>
        </w:tc>
        <w:tc>
          <w:tcPr>
            <w:tcW w:w="1341" w:type="pct"/>
            <w:tcBorders>
              <w:top w:val="single" w:sz="4" w:space="0" w:color="auto"/>
              <w:left w:val="single" w:sz="4" w:space="0" w:color="auto"/>
              <w:right w:val="single" w:sz="4" w:space="0" w:color="auto"/>
            </w:tcBorders>
            <w:vAlign w:val="center"/>
          </w:tcPr>
          <w:p w:rsidR="008B3C5A" w:rsidRPr="004D068A" w:rsidRDefault="008B3C5A" w:rsidP="004D068A">
            <w:pPr>
              <w:spacing w:after="0" w:line="240" w:lineRule="atLeast"/>
              <w:jc w:val="center"/>
              <w:rPr>
                <w:rFonts w:ascii="Times New Roman" w:eastAsia="Times New Roman" w:hAnsi="Times New Roman" w:cs="Times New Roman"/>
                <w:bCs/>
                <w:color w:val="000000" w:themeColor="text1"/>
                <w:sz w:val="24"/>
                <w:szCs w:val="24"/>
                <w:lang w:eastAsia="ru-RU"/>
              </w:rPr>
            </w:pPr>
            <w:r w:rsidRPr="004D068A">
              <w:rPr>
                <w:rFonts w:ascii="Times New Roman" w:eastAsia="Times New Roman" w:hAnsi="Times New Roman" w:cs="Times New Roman"/>
                <w:bCs/>
                <w:color w:val="000000" w:themeColor="text1"/>
                <w:sz w:val="24"/>
                <w:szCs w:val="24"/>
                <w:lang w:eastAsia="ru-RU"/>
              </w:rPr>
              <w:t>1</w:t>
            </w:r>
          </w:p>
          <w:p w:rsidR="008B3C5A" w:rsidRPr="004D068A" w:rsidRDefault="008B3C5A" w:rsidP="004D068A">
            <w:pPr>
              <w:widowControl w:val="0"/>
              <w:spacing w:after="0" w:line="240" w:lineRule="atLeast"/>
              <w:ind w:left="460" w:right="460"/>
              <w:jc w:val="center"/>
              <w:rPr>
                <w:rFonts w:ascii="Times New Roman" w:eastAsia="Times New Roman" w:hAnsi="Times New Roman" w:cs="Times New Roman"/>
                <w:bCs/>
                <w:color w:val="000000" w:themeColor="text1"/>
                <w:sz w:val="24"/>
                <w:szCs w:val="24"/>
                <w:lang w:val="en-US"/>
              </w:rPr>
            </w:pPr>
          </w:p>
        </w:tc>
      </w:tr>
      <w:tr w:rsidR="004D068A" w:rsidRPr="004D068A" w:rsidTr="00407A79">
        <w:trPr>
          <w:trHeight w:val="681"/>
        </w:trPr>
        <w:tc>
          <w:tcPr>
            <w:tcW w:w="1482" w:type="pct"/>
            <w:tcBorders>
              <w:top w:val="single" w:sz="4" w:space="0" w:color="auto"/>
              <w:left w:val="single" w:sz="4" w:space="0" w:color="auto"/>
              <w:right w:val="single" w:sz="4" w:space="0" w:color="auto"/>
            </w:tcBorders>
            <w:vAlign w:val="center"/>
            <w:hideMark/>
          </w:tcPr>
          <w:p w:rsidR="008B3C5A" w:rsidRPr="004D068A" w:rsidRDefault="008B3C5A" w:rsidP="004D068A">
            <w:pPr>
              <w:spacing w:line="240" w:lineRule="atLeast"/>
              <w:jc w:val="both"/>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Гражданско-патриотическая деятельность</w:t>
            </w:r>
          </w:p>
        </w:tc>
        <w:tc>
          <w:tcPr>
            <w:tcW w:w="2176" w:type="pct"/>
            <w:tcBorders>
              <w:top w:val="single" w:sz="4" w:space="0" w:color="auto"/>
              <w:left w:val="single" w:sz="4" w:space="0" w:color="auto"/>
              <w:bottom w:val="single" w:sz="4" w:space="0" w:color="auto"/>
              <w:right w:val="single" w:sz="4" w:space="0" w:color="auto"/>
            </w:tcBorders>
            <w:hideMark/>
          </w:tcPr>
          <w:p w:rsidR="008B3C5A" w:rsidRPr="004D068A" w:rsidRDefault="008B3C5A" w:rsidP="004D068A">
            <w:pPr>
              <w:spacing w:after="0" w:line="240" w:lineRule="atLeast"/>
              <w:jc w:val="both"/>
              <w:rPr>
                <w:rFonts w:ascii="Times New Roman" w:eastAsia="Times New Roman" w:hAnsi="Times New Roman" w:cs="Times New Roman"/>
                <w:color w:val="000000" w:themeColor="text1"/>
                <w:sz w:val="24"/>
                <w:szCs w:val="24"/>
                <w:lang w:eastAsia="ru-RU"/>
              </w:rPr>
            </w:pPr>
            <w:r w:rsidRPr="004D068A">
              <w:rPr>
                <w:rFonts w:ascii="Times New Roman" w:eastAsia="Times New Roman" w:hAnsi="Times New Roman" w:cs="Times New Roman"/>
                <w:color w:val="000000" w:themeColor="text1"/>
                <w:sz w:val="24"/>
                <w:szCs w:val="24"/>
                <w:lang w:eastAsia="ru-RU"/>
              </w:rPr>
              <w:t>Курс «Разговор о важном»</w:t>
            </w:r>
          </w:p>
          <w:p w:rsidR="008B3C5A" w:rsidRPr="004D068A" w:rsidRDefault="008B3C5A" w:rsidP="004D068A">
            <w:pPr>
              <w:spacing w:after="0" w:line="240" w:lineRule="atLeast"/>
              <w:jc w:val="both"/>
              <w:rPr>
                <w:rFonts w:ascii="Times New Roman" w:eastAsia="Times New Roman" w:hAnsi="Times New Roman" w:cs="Times New Roman"/>
                <w:color w:val="000000" w:themeColor="text1"/>
                <w:sz w:val="24"/>
                <w:szCs w:val="24"/>
                <w:lang w:eastAsia="ru-RU"/>
              </w:rPr>
            </w:pPr>
          </w:p>
        </w:tc>
        <w:tc>
          <w:tcPr>
            <w:tcW w:w="1341" w:type="pct"/>
            <w:tcBorders>
              <w:top w:val="single" w:sz="4" w:space="0" w:color="auto"/>
              <w:left w:val="single" w:sz="4" w:space="0" w:color="auto"/>
              <w:bottom w:val="single" w:sz="4" w:space="0" w:color="auto"/>
              <w:right w:val="single" w:sz="4" w:space="0" w:color="auto"/>
            </w:tcBorders>
            <w:vAlign w:val="center"/>
          </w:tcPr>
          <w:p w:rsidR="008B3C5A" w:rsidRPr="004D068A" w:rsidRDefault="008B3C5A" w:rsidP="004D068A">
            <w:pPr>
              <w:spacing w:after="0" w:line="240" w:lineRule="atLeast"/>
              <w:jc w:val="center"/>
              <w:rPr>
                <w:rFonts w:ascii="Times New Roman" w:eastAsia="Times New Roman" w:hAnsi="Times New Roman" w:cs="Times New Roman"/>
                <w:bCs/>
                <w:color w:val="000000" w:themeColor="text1"/>
                <w:sz w:val="24"/>
                <w:szCs w:val="24"/>
                <w:lang w:eastAsia="ru-RU"/>
              </w:rPr>
            </w:pPr>
            <w:r w:rsidRPr="004D068A">
              <w:rPr>
                <w:rFonts w:ascii="Times New Roman" w:eastAsia="Times New Roman" w:hAnsi="Times New Roman" w:cs="Times New Roman"/>
                <w:bCs/>
                <w:color w:val="000000" w:themeColor="text1"/>
                <w:sz w:val="24"/>
                <w:szCs w:val="24"/>
                <w:lang w:eastAsia="ru-RU"/>
              </w:rPr>
              <w:t>1</w:t>
            </w:r>
          </w:p>
          <w:p w:rsidR="008B3C5A" w:rsidRPr="004D068A" w:rsidRDefault="008B3C5A" w:rsidP="004D068A">
            <w:pPr>
              <w:spacing w:after="0" w:line="240" w:lineRule="atLeast"/>
              <w:jc w:val="center"/>
              <w:rPr>
                <w:rFonts w:ascii="Times New Roman" w:eastAsia="Times New Roman" w:hAnsi="Times New Roman" w:cs="Times New Roman"/>
                <w:bCs/>
                <w:color w:val="000000" w:themeColor="text1"/>
                <w:sz w:val="24"/>
                <w:szCs w:val="24"/>
                <w:lang w:eastAsia="ru-RU"/>
              </w:rPr>
            </w:pPr>
          </w:p>
        </w:tc>
      </w:tr>
      <w:tr w:rsidR="004D068A" w:rsidRPr="004D068A" w:rsidTr="00407A79">
        <w:trPr>
          <w:trHeight w:val="284"/>
        </w:trPr>
        <w:tc>
          <w:tcPr>
            <w:tcW w:w="1482" w:type="pct"/>
            <w:tcBorders>
              <w:top w:val="single" w:sz="4" w:space="0" w:color="auto"/>
              <w:left w:val="single" w:sz="4" w:space="0" w:color="auto"/>
              <w:right w:val="single" w:sz="4" w:space="0" w:color="auto"/>
            </w:tcBorders>
            <w:hideMark/>
          </w:tcPr>
          <w:p w:rsidR="008B3C5A" w:rsidRPr="004D068A" w:rsidRDefault="008B3C5A" w:rsidP="004D068A">
            <w:pPr>
              <w:spacing w:line="240" w:lineRule="atLeast"/>
              <w:jc w:val="both"/>
              <w:rPr>
                <w:rFonts w:ascii="Times New Roman" w:hAnsi="Times New Roman" w:cs="Times New Roman"/>
                <w:bCs/>
                <w:color w:val="000000" w:themeColor="text1"/>
                <w:sz w:val="24"/>
                <w:szCs w:val="24"/>
              </w:rPr>
            </w:pPr>
            <w:r w:rsidRPr="004D068A">
              <w:rPr>
                <w:rFonts w:ascii="Times New Roman" w:hAnsi="Times New Roman" w:cs="Times New Roman"/>
                <w:color w:val="000000" w:themeColor="text1"/>
                <w:sz w:val="24"/>
                <w:szCs w:val="24"/>
              </w:rPr>
              <w:t>Коммуникативная деятельность</w:t>
            </w:r>
            <w:r w:rsidRPr="004D068A">
              <w:rPr>
                <w:rFonts w:ascii="Times New Roman" w:hAnsi="Times New Roman" w:cs="Times New Roman"/>
                <w:bCs/>
                <w:color w:val="000000" w:themeColor="text1"/>
                <w:sz w:val="24"/>
                <w:szCs w:val="24"/>
              </w:rPr>
              <w:t xml:space="preserve"> </w:t>
            </w:r>
          </w:p>
        </w:tc>
        <w:tc>
          <w:tcPr>
            <w:tcW w:w="2176" w:type="pct"/>
            <w:tcBorders>
              <w:top w:val="single" w:sz="4" w:space="0" w:color="auto"/>
              <w:left w:val="single" w:sz="4" w:space="0" w:color="auto"/>
              <w:bottom w:val="single" w:sz="4" w:space="0" w:color="auto"/>
              <w:right w:val="single" w:sz="4" w:space="0" w:color="auto"/>
            </w:tcBorders>
            <w:hideMark/>
          </w:tcPr>
          <w:p w:rsidR="008B3C5A" w:rsidRPr="004D068A" w:rsidRDefault="008B3C5A" w:rsidP="004D068A">
            <w:pPr>
              <w:spacing w:after="0" w:line="240" w:lineRule="atLeast"/>
              <w:rPr>
                <w:rFonts w:ascii="Times New Roman" w:eastAsia="Times New Roman" w:hAnsi="Times New Roman" w:cs="Times New Roman"/>
                <w:color w:val="000000" w:themeColor="text1"/>
                <w:sz w:val="24"/>
                <w:szCs w:val="24"/>
                <w:lang w:eastAsia="ru-RU"/>
              </w:rPr>
            </w:pPr>
            <w:r w:rsidRPr="004D068A">
              <w:rPr>
                <w:rFonts w:ascii="Times New Roman" w:eastAsia="Times New Roman" w:hAnsi="Times New Roman" w:cs="Times New Roman"/>
                <w:color w:val="000000" w:themeColor="text1"/>
                <w:sz w:val="24"/>
                <w:szCs w:val="24"/>
                <w:lang w:eastAsia="ru-RU"/>
              </w:rPr>
              <w:t>Курс «Функциональная грамотность</w:t>
            </w:r>
            <w:r w:rsidR="001C116D" w:rsidRPr="004D068A">
              <w:rPr>
                <w:rFonts w:ascii="Times New Roman" w:eastAsia="Times New Roman" w:hAnsi="Times New Roman" w:cs="Times New Roman"/>
                <w:color w:val="000000" w:themeColor="text1"/>
                <w:sz w:val="24"/>
                <w:szCs w:val="24"/>
                <w:lang w:eastAsia="ru-RU"/>
              </w:rPr>
              <w:t>: учимся для жизни</w:t>
            </w:r>
            <w:r w:rsidRPr="004D068A">
              <w:rPr>
                <w:rFonts w:ascii="Times New Roman" w:eastAsia="Times New Roman" w:hAnsi="Times New Roman" w:cs="Times New Roman"/>
                <w:color w:val="000000" w:themeColor="text1"/>
                <w:sz w:val="24"/>
                <w:szCs w:val="24"/>
                <w:lang w:eastAsia="ru-RU"/>
              </w:rPr>
              <w:t>»</w:t>
            </w:r>
          </w:p>
        </w:tc>
        <w:tc>
          <w:tcPr>
            <w:tcW w:w="1341" w:type="pct"/>
            <w:tcBorders>
              <w:top w:val="single" w:sz="4" w:space="0" w:color="auto"/>
              <w:left w:val="single" w:sz="4" w:space="0" w:color="auto"/>
              <w:bottom w:val="single" w:sz="4" w:space="0" w:color="auto"/>
              <w:right w:val="single" w:sz="4" w:space="0" w:color="auto"/>
            </w:tcBorders>
            <w:vAlign w:val="center"/>
          </w:tcPr>
          <w:p w:rsidR="008B3C5A" w:rsidRPr="004D068A" w:rsidRDefault="008B3C5A" w:rsidP="004D068A">
            <w:pPr>
              <w:spacing w:after="0" w:line="240" w:lineRule="atLeast"/>
              <w:jc w:val="center"/>
              <w:rPr>
                <w:rFonts w:ascii="Times New Roman" w:eastAsia="Times New Roman" w:hAnsi="Times New Roman" w:cs="Times New Roman"/>
                <w:bCs/>
                <w:color w:val="000000" w:themeColor="text1"/>
                <w:sz w:val="24"/>
                <w:szCs w:val="24"/>
                <w:lang w:eastAsia="ru-RU"/>
              </w:rPr>
            </w:pPr>
            <w:r w:rsidRPr="004D068A">
              <w:rPr>
                <w:rFonts w:ascii="Times New Roman" w:eastAsia="Times New Roman" w:hAnsi="Times New Roman" w:cs="Times New Roman"/>
                <w:bCs/>
                <w:color w:val="000000" w:themeColor="text1"/>
                <w:sz w:val="24"/>
                <w:szCs w:val="24"/>
                <w:lang w:eastAsia="ru-RU"/>
              </w:rPr>
              <w:t>1</w:t>
            </w:r>
          </w:p>
          <w:p w:rsidR="008B3C5A" w:rsidRPr="004D068A" w:rsidRDefault="008B3C5A" w:rsidP="004D068A">
            <w:pPr>
              <w:spacing w:after="0" w:line="240" w:lineRule="atLeast"/>
              <w:jc w:val="center"/>
              <w:rPr>
                <w:rFonts w:ascii="Times New Roman" w:eastAsia="Times New Roman" w:hAnsi="Times New Roman" w:cs="Times New Roman"/>
                <w:bCs/>
                <w:color w:val="000000" w:themeColor="text1"/>
                <w:sz w:val="24"/>
                <w:szCs w:val="24"/>
                <w:lang w:eastAsia="ru-RU"/>
              </w:rPr>
            </w:pPr>
          </w:p>
        </w:tc>
      </w:tr>
      <w:tr w:rsidR="004D068A" w:rsidRPr="004D068A" w:rsidTr="00407A79">
        <w:trPr>
          <w:trHeight w:val="491"/>
        </w:trPr>
        <w:tc>
          <w:tcPr>
            <w:tcW w:w="1482" w:type="pct"/>
            <w:tcBorders>
              <w:top w:val="single" w:sz="4" w:space="0" w:color="auto"/>
              <w:left w:val="single" w:sz="4" w:space="0" w:color="auto"/>
              <w:right w:val="single" w:sz="4" w:space="0" w:color="auto"/>
            </w:tcBorders>
          </w:tcPr>
          <w:p w:rsidR="00F8265B" w:rsidRPr="004D068A" w:rsidRDefault="00F8265B" w:rsidP="004D068A">
            <w:pPr>
              <w:spacing w:line="240" w:lineRule="atLeast"/>
              <w:jc w:val="both"/>
              <w:rPr>
                <w:rFonts w:ascii="Times New Roman" w:hAnsi="Times New Roman" w:cs="Times New Roman"/>
                <w:bCs/>
                <w:color w:val="000000" w:themeColor="text1"/>
                <w:sz w:val="24"/>
                <w:szCs w:val="24"/>
              </w:rPr>
            </w:pPr>
            <w:r w:rsidRPr="004D068A">
              <w:rPr>
                <w:rFonts w:ascii="Times New Roman" w:hAnsi="Times New Roman" w:cs="Times New Roman"/>
                <w:bCs/>
                <w:color w:val="000000" w:themeColor="text1"/>
                <w:sz w:val="24"/>
                <w:szCs w:val="24"/>
              </w:rPr>
              <w:t>Профориентационная деятельность</w:t>
            </w:r>
          </w:p>
        </w:tc>
        <w:tc>
          <w:tcPr>
            <w:tcW w:w="2176" w:type="pct"/>
            <w:tcBorders>
              <w:top w:val="single" w:sz="4" w:space="0" w:color="auto"/>
              <w:left w:val="single" w:sz="4" w:space="0" w:color="auto"/>
              <w:right w:val="single" w:sz="4" w:space="0" w:color="auto"/>
            </w:tcBorders>
          </w:tcPr>
          <w:p w:rsidR="00F8265B" w:rsidRPr="004D068A" w:rsidRDefault="00F8265B" w:rsidP="004D068A">
            <w:pPr>
              <w:widowControl w:val="0"/>
              <w:spacing w:after="0" w:line="240" w:lineRule="atLeast"/>
              <w:rPr>
                <w:rFonts w:ascii="Times New Roman" w:eastAsia="Times New Roman" w:hAnsi="Times New Roman" w:cs="Times New Roman"/>
                <w:color w:val="000000" w:themeColor="text1"/>
                <w:sz w:val="24"/>
                <w:szCs w:val="24"/>
              </w:rPr>
            </w:pPr>
            <w:r w:rsidRPr="004D068A">
              <w:rPr>
                <w:rFonts w:ascii="Times New Roman" w:eastAsia="Times New Roman" w:hAnsi="Times New Roman" w:cs="Times New Roman"/>
                <w:color w:val="000000" w:themeColor="text1"/>
                <w:sz w:val="24"/>
                <w:szCs w:val="24"/>
              </w:rPr>
              <w:t>Курс «</w:t>
            </w:r>
            <w:r w:rsidR="00DF776D" w:rsidRPr="004D068A">
              <w:rPr>
                <w:rFonts w:ascii="Times New Roman" w:eastAsia="Times New Roman" w:hAnsi="Times New Roman" w:cs="Times New Roman"/>
                <w:color w:val="000000" w:themeColor="text1"/>
                <w:sz w:val="24"/>
                <w:szCs w:val="24"/>
              </w:rPr>
              <w:t>Россия-мои горизонты</w:t>
            </w:r>
            <w:r w:rsidRPr="004D068A">
              <w:rPr>
                <w:rFonts w:ascii="Times New Roman" w:eastAsia="Times New Roman" w:hAnsi="Times New Roman" w:cs="Times New Roman"/>
                <w:color w:val="000000" w:themeColor="text1"/>
                <w:sz w:val="24"/>
                <w:szCs w:val="24"/>
              </w:rPr>
              <w:t>»</w:t>
            </w:r>
          </w:p>
        </w:tc>
        <w:tc>
          <w:tcPr>
            <w:tcW w:w="1341" w:type="pct"/>
            <w:tcBorders>
              <w:top w:val="single" w:sz="4" w:space="0" w:color="auto"/>
              <w:left w:val="single" w:sz="4" w:space="0" w:color="auto"/>
              <w:right w:val="single" w:sz="4" w:space="0" w:color="auto"/>
            </w:tcBorders>
          </w:tcPr>
          <w:p w:rsidR="00F8265B" w:rsidRPr="004D068A" w:rsidRDefault="00F8265B" w:rsidP="004D068A">
            <w:pPr>
              <w:widowControl w:val="0"/>
              <w:spacing w:after="0" w:line="240" w:lineRule="atLeast"/>
              <w:ind w:left="460" w:right="460"/>
              <w:jc w:val="center"/>
              <w:rPr>
                <w:rFonts w:ascii="Times New Roman" w:eastAsia="Times New Roman" w:hAnsi="Times New Roman" w:cs="Times New Roman"/>
                <w:color w:val="000000" w:themeColor="text1"/>
                <w:sz w:val="24"/>
                <w:szCs w:val="24"/>
              </w:rPr>
            </w:pPr>
            <w:r w:rsidRPr="004D068A">
              <w:rPr>
                <w:rFonts w:ascii="Times New Roman" w:eastAsia="Times New Roman" w:hAnsi="Times New Roman" w:cs="Times New Roman"/>
                <w:color w:val="000000" w:themeColor="text1"/>
                <w:sz w:val="24"/>
                <w:szCs w:val="24"/>
              </w:rPr>
              <w:t>1</w:t>
            </w:r>
          </w:p>
        </w:tc>
      </w:tr>
      <w:tr w:rsidR="004D068A" w:rsidRPr="004D068A" w:rsidTr="00407A79">
        <w:trPr>
          <w:trHeight w:val="211"/>
        </w:trPr>
        <w:tc>
          <w:tcPr>
            <w:tcW w:w="3659" w:type="pct"/>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rsidR="00F8265B" w:rsidRPr="004D068A" w:rsidRDefault="00F8265B" w:rsidP="004D068A">
            <w:pPr>
              <w:spacing w:after="0" w:line="240" w:lineRule="atLeast"/>
              <w:rPr>
                <w:rFonts w:ascii="Times New Roman" w:eastAsia="Times New Roman" w:hAnsi="Times New Roman" w:cs="Times New Roman"/>
                <w:bCs/>
                <w:color w:val="000000" w:themeColor="text1"/>
                <w:sz w:val="24"/>
                <w:szCs w:val="24"/>
                <w:lang w:eastAsia="ru-RU"/>
              </w:rPr>
            </w:pPr>
            <w:r w:rsidRPr="004D068A">
              <w:rPr>
                <w:rFonts w:ascii="Times New Roman" w:eastAsia="Times New Roman" w:hAnsi="Times New Roman" w:cs="Times New Roman"/>
                <w:bCs/>
                <w:color w:val="000000" w:themeColor="text1"/>
                <w:sz w:val="24"/>
                <w:szCs w:val="24"/>
                <w:lang w:eastAsia="ru-RU"/>
              </w:rPr>
              <w:t>Итого</w:t>
            </w:r>
          </w:p>
        </w:tc>
        <w:tc>
          <w:tcPr>
            <w:tcW w:w="134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8265B" w:rsidRPr="004D068A" w:rsidRDefault="007449A1" w:rsidP="004D068A">
            <w:pPr>
              <w:spacing w:after="0" w:line="240" w:lineRule="atLeast"/>
              <w:jc w:val="center"/>
              <w:rPr>
                <w:rFonts w:ascii="Times New Roman" w:eastAsia="Times New Roman" w:hAnsi="Times New Roman" w:cs="Times New Roman"/>
                <w:bCs/>
                <w:color w:val="000000" w:themeColor="text1"/>
                <w:sz w:val="24"/>
                <w:szCs w:val="24"/>
                <w:lang w:eastAsia="ru-RU"/>
              </w:rPr>
            </w:pPr>
            <w:r w:rsidRPr="004D068A">
              <w:rPr>
                <w:rFonts w:ascii="Times New Roman" w:eastAsia="Times New Roman" w:hAnsi="Times New Roman" w:cs="Times New Roman"/>
                <w:bCs/>
                <w:color w:val="000000" w:themeColor="text1"/>
                <w:sz w:val="24"/>
                <w:szCs w:val="24"/>
                <w:lang w:eastAsia="ru-RU"/>
              </w:rPr>
              <w:t>5</w:t>
            </w:r>
            <w:r w:rsidR="00F8265B" w:rsidRPr="004D068A">
              <w:rPr>
                <w:rFonts w:ascii="Times New Roman" w:eastAsia="Times New Roman" w:hAnsi="Times New Roman" w:cs="Times New Roman"/>
                <w:bCs/>
                <w:color w:val="000000" w:themeColor="text1"/>
                <w:sz w:val="24"/>
                <w:szCs w:val="24"/>
                <w:lang w:eastAsia="ru-RU"/>
              </w:rPr>
              <w:t xml:space="preserve"> ч.</w:t>
            </w:r>
          </w:p>
        </w:tc>
      </w:tr>
    </w:tbl>
    <w:p w:rsidR="008D1171" w:rsidRPr="004D068A" w:rsidRDefault="00F8265B" w:rsidP="004D068A">
      <w:pPr>
        <w:spacing w:after="0" w:line="240" w:lineRule="atLeast"/>
        <w:jc w:val="center"/>
        <w:rPr>
          <w:rFonts w:ascii="Times New Roman" w:eastAsia="Times New Roman" w:hAnsi="Times New Roman" w:cs="Times New Roman"/>
          <w:color w:val="000000" w:themeColor="text1"/>
          <w:sz w:val="24"/>
          <w:szCs w:val="24"/>
          <w:lang w:eastAsia="ru-RU"/>
        </w:rPr>
      </w:pPr>
      <w:proofErr w:type="gramStart"/>
      <w:r w:rsidRPr="004D068A">
        <w:rPr>
          <w:rFonts w:ascii="Times New Roman" w:eastAsia="Times New Roman" w:hAnsi="Times New Roman" w:cs="Times New Roman"/>
          <w:color w:val="000000" w:themeColor="text1"/>
          <w:sz w:val="24"/>
          <w:szCs w:val="24"/>
          <w:lang w:eastAsia="ru-RU"/>
        </w:rPr>
        <w:t>Д</w:t>
      </w:r>
      <w:r w:rsidR="008D1171" w:rsidRPr="004D068A">
        <w:rPr>
          <w:rFonts w:ascii="Times New Roman" w:eastAsia="Times New Roman" w:hAnsi="Times New Roman" w:cs="Times New Roman"/>
          <w:color w:val="000000" w:themeColor="text1"/>
          <w:sz w:val="24"/>
          <w:szCs w:val="24"/>
          <w:lang w:eastAsia="ru-RU"/>
        </w:rPr>
        <w:t>ля  учащихся</w:t>
      </w:r>
      <w:proofErr w:type="gramEnd"/>
      <w:r w:rsidR="008D1171" w:rsidRPr="004D068A">
        <w:rPr>
          <w:rFonts w:ascii="Times New Roman" w:eastAsia="Times New Roman" w:hAnsi="Times New Roman" w:cs="Times New Roman"/>
          <w:color w:val="000000" w:themeColor="text1"/>
          <w:sz w:val="24"/>
          <w:szCs w:val="24"/>
          <w:lang w:eastAsia="ru-RU"/>
        </w:rPr>
        <w:t xml:space="preserve">   7-х классов</w:t>
      </w:r>
    </w:p>
    <w:tbl>
      <w:tblPr>
        <w:tblW w:w="5036" w:type="pct"/>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8"/>
        <w:gridCol w:w="4197"/>
        <w:gridCol w:w="2585"/>
      </w:tblGrid>
      <w:tr w:rsidR="004D068A" w:rsidRPr="004D068A" w:rsidTr="00407A79">
        <w:trPr>
          <w:trHeight w:val="837"/>
        </w:trPr>
        <w:tc>
          <w:tcPr>
            <w:tcW w:w="1482"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D1171" w:rsidRPr="004D068A" w:rsidRDefault="008D1171" w:rsidP="004D068A">
            <w:pPr>
              <w:spacing w:after="0" w:line="240" w:lineRule="atLeast"/>
              <w:jc w:val="center"/>
              <w:rPr>
                <w:rFonts w:ascii="Times New Roman" w:eastAsia="Times New Roman" w:hAnsi="Times New Roman" w:cs="Times New Roman"/>
                <w:bCs/>
                <w:color w:val="000000" w:themeColor="text1"/>
                <w:sz w:val="24"/>
                <w:szCs w:val="24"/>
                <w:lang w:eastAsia="ru-RU"/>
              </w:rPr>
            </w:pPr>
          </w:p>
          <w:p w:rsidR="008D1171" w:rsidRPr="004D068A" w:rsidRDefault="008D1171" w:rsidP="004D068A">
            <w:pPr>
              <w:spacing w:after="0" w:line="240" w:lineRule="atLeast"/>
              <w:jc w:val="center"/>
              <w:rPr>
                <w:rFonts w:ascii="Times New Roman" w:eastAsia="Times New Roman" w:hAnsi="Times New Roman" w:cs="Times New Roman"/>
                <w:bCs/>
                <w:color w:val="000000" w:themeColor="text1"/>
                <w:sz w:val="24"/>
                <w:szCs w:val="24"/>
                <w:lang w:eastAsia="ru-RU"/>
              </w:rPr>
            </w:pPr>
            <w:r w:rsidRPr="004D068A">
              <w:rPr>
                <w:rFonts w:ascii="Times New Roman" w:eastAsia="Times New Roman" w:hAnsi="Times New Roman" w:cs="Times New Roman"/>
                <w:bCs/>
                <w:color w:val="000000" w:themeColor="text1"/>
                <w:sz w:val="24"/>
                <w:szCs w:val="24"/>
                <w:lang w:eastAsia="ru-RU"/>
              </w:rPr>
              <w:t>Направления</w:t>
            </w:r>
          </w:p>
        </w:tc>
        <w:tc>
          <w:tcPr>
            <w:tcW w:w="217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D1171" w:rsidRPr="004D068A" w:rsidRDefault="008D1171" w:rsidP="004D068A">
            <w:pPr>
              <w:spacing w:after="0" w:line="240" w:lineRule="atLeast"/>
              <w:jc w:val="center"/>
              <w:rPr>
                <w:rFonts w:ascii="Times New Roman" w:eastAsia="Times New Roman" w:hAnsi="Times New Roman" w:cs="Times New Roman"/>
                <w:bCs/>
                <w:color w:val="000000" w:themeColor="text1"/>
                <w:sz w:val="24"/>
                <w:szCs w:val="24"/>
                <w:lang w:eastAsia="ru-RU"/>
              </w:rPr>
            </w:pPr>
          </w:p>
          <w:p w:rsidR="008D1171" w:rsidRPr="004D068A" w:rsidRDefault="008D1171" w:rsidP="004D068A">
            <w:pPr>
              <w:spacing w:after="0" w:line="240" w:lineRule="atLeast"/>
              <w:jc w:val="center"/>
              <w:rPr>
                <w:rFonts w:ascii="Times New Roman" w:eastAsia="Times New Roman" w:hAnsi="Times New Roman" w:cs="Times New Roman"/>
                <w:bCs/>
                <w:color w:val="000000" w:themeColor="text1"/>
                <w:sz w:val="24"/>
                <w:szCs w:val="24"/>
                <w:lang w:eastAsia="ru-RU"/>
              </w:rPr>
            </w:pPr>
            <w:r w:rsidRPr="004D068A">
              <w:rPr>
                <w:rFonts w:ascii="Times New Roman" w:eastAsia="Times New Roman" w:hAnsi="Times New Roman" w:cs="Times New Roman"/>
                <w:bCs/>
                <w:color w:val="000000" w:themeColor="text1"/>
                <w:sz w:val="24"/>
                <w:szCs w:val="24"/>
                <w:lang w:eastAsia="ru-RU"/>
              </w:rPr>
              <w:t>Вид деятельности</w:t>
            </w:r>
          </w:p>
        </w:tc>
        <w:tc>
          <w:tcPr>
            <w:tcW w:w="1341" w:type="pct"/>
            <w:tcBorders>
              <w:top w:val="single" w:sz="4" w:space="0" w:color="auto"/>
              <w:left w:val="single" w:sz="4" w:space="0" w:color="auto"/>
              <w:bottom w:val="single" w:sz="4" w:space="0" w:color="auto"/>
              <w:right w:val="single" w:sz="4" w:space="0" w:color="auto"/>
            </w:tcBorders>
            <w:shd w:val="clear" w:color="auto" w:fill="FFFFFF" w:themeFill="background1"/>
          </w:tcPr>
          <w:p w:rsidR="008D1171" w:rsidRPr="004D068A" w:rsidRDefault="008D1171" w:rsidP="004D068A">
            <w:pPr>
              <w:spacing w:after="0" w:line="240" w:lineRule="atLeast"/>
              <w:jc w:val="center"/>
              <w:rPr>
                <w:rFonts w:ascii="Times New Roman" w:eastAsia="Times New Roman" w:hAnsi="Times New Roman" w:cs="Times New Roman"/>
                <w:bCs/>
                <w:color w:val="000000" w:themeColor="text1"/>
                <w:sz w:val="24"/>
                <w:szCs w:val="24"/>
                <w:lang w:eastAsia="ru-RU"/>
              </w:rPr>
            </w:pPr>
          </w:p>
          <w:p w:rsidR="008D1171" w:rsidRPr="004D068A" w:rsidRDefault="008D1171" w:rsidP="004D068A">
            <w:pPr>
              <w:spacing w:after="0" w:line="240" w:lineRule="atLeast"/>
              <w:jc w:val="center"/>
              <w:rPr>
                <w:rFonts w:ascii="Times New Roman" w:eastAsia="Times New Roman" w:hAnsi="Times New Roman" w:cs="Times New Roman"/>
                <w:bCs/>
                <w:color w:val="000000" w:themeColor="text1"/>
                <w:sz w:val="24"/>
                <w:szCs w:val="24"/>
                <w:lang w:eastAsia="ru-RU"/>
              </w:rPr>
            </w:pPr>
            <w:r w:rsidRPr="004D068A">
              <w:rPr>
                <w:rFonts w:ascii="Times New Roman" w:eastAsia="Times New Roman" w:hAnsi="Times New Roman" w:cs="Times New Roman"/>
                <w:bCs/>
                <w:color w:val="000000" w:themeColor="text1"/>
                <w:sz w:val="24"/>
                <w:szCs w:val="24"/>
                <w:lang w:eastAsia="ru-RU"/>
              </w:rPr>
              <w:t>Часов в неделю</w:t>
            </w:r>
          </w:p>
          <w:p w:rsidR="008D1171" w:rsidRPr="004D068A" w:rsidRDefault="008D1171" w:rsidP="004D068A">
            <w:pPr>
              <w:spacing w:after="0" w:line="240" w:lineRule="atLeast"/>
              <w:jc w:val="center"/>
              <w:rPr>
                <w:rFonts w:ascii="Times New Roman" w:eastAsia="Times New Roman" w:hAnsi="Times New Roman" w:cs="Times New Roman"/>
                <w:bCs/>
                <w:color w:val="000000" w:themeColor="text1"/>
                <w:sz w:val="24"/>
                <w:szCs w:val="24"/>
                <w:lang w:eastAsia="ru-RU"/>
              </w:rPr>
            </w:pPr>
            <w:r w:rsidRPr="004D068A">
              <w:rPr>
                <w:rFonts w:ascii="Times New Roman" w:eastAsia="Times New Roman" w:hAnsi="Times New Roman" w:cs="Times New Roman"/>
                <w:bCs/>
                <w:color w:val="000000" w:themeColor="text1"/>
                <w:sz w:val="24"/>
                <w:szCs w:val="24"/>
                <w:lang w:eastAsia="ru-RU"/>
              </w:rPr>
              <w:t>по классам</w:t>
            </w:r>
          </w:p>
        </w:tc>
      </w:tr>
      <w:tr w:rsidR="004D068A" w:rsidRPr="004D068A" w:rsidTr="00407A79">
        <w:trPr>
          <w:trHeight w:val="224"/>
        </w:trPr>
        <w:tc>
          <w:tcPr>
            <w:tcW w:w="1482" w:type="pct"/>
            <w:tcBorders>
              <w:top w:val="single" w:sz="4" w:space="0" w:color="auto"/>
              <w:left w:val="single" w:sz="4" w:space="0" w:color="auto"/>
              <w:bottom w:val="single" w:sz="4" w:space="0" w:color="auto"/>
              <w:right w:val="single" w:sz="4" w:space="0" w:color="auto"/>
            </w:tcBorders>
            <w:vAlign w:val="center"/>
            <w:hideMark/>
          </w:tcPr>
          <w:p w:rsidR="008B3C5A" w:rsidRPr="004D068A" w:rsidRDefault="008B3C5A" w:rsidP="004D068A">
            <w:pPr>
              <w:spacing w:line="240" w:lineRule="atLeast"/>
              <w:jc w:val="both"/>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Спортивно-оздоровительная</w:t>
            </w:r>
          </w:p>
        </w:tc>
        <w:tc>
          <w:tcPr>
            <w:tcW w:w="2176" w:type="pct"/>
            <w:tcBorders>
              <w:top w:val="single" w:sz="4" w:space="0" w:color="auto"/>
              <w:left w:val="single" w:sz="4" w:space="0" w:color="auto"/>
              <w:right w:val="single" w:sz="4" w:space="0" w:color="auto"/>
            </w:tcBorders>
          </w:tcPr>
          <w:p w:rsidR="008B3C5A" w:rsidRPr="004D068A" w:rsidRDefault="008B3C5A" w:rsidP="004D068A">
            <w:pPr>
              <w:spacing w:after="0" w:line="240" w:lineRule="atLeast"/>
              <w:rPr>
                <w:rFonts w:ascii="Times New Roman" w:eastAsia="Times New Roman" w:hAnsi="Times New Roman" w:cs="Times New Roman"/>
                <w:color w:val="000000" w:themeColor="text1"/>
                <w:sz w:val="24"/>
                <w:szCs w:val="24"/>
                <w:lang w:eastAsia="ru-RU"/>
              </w:rPr>
            </w:pPr>
            <w:r w:rsidRPr="004D068A">
              <w:rPr>
                <w:rFonts w:ascii="Times New Roman" w:eastAsia="Times New Roman" w:hAnsi="Times New Roman" w:cs="Times New Roman"/>
                <w:color w:val="000000" w:themeColor="text1"/>
                <w:sz w:val="24"/>
                <w:szCs w:val="24"/>
                <w:lang w:eastAsia="ru-RU"/>
              </w:rPr>
              <w:t>Секция «Готовимся к сдаче ГТО»</w:t>
            </w:r>
          </w:p>
        </w:tc>
        <w:tc>
          <w:tcPr>
            <w:tcW w:w="1341" w:type="pct"/>
            <w:tcBorders>
              <w:top w:val="single" w:sz="4" w:space="0" w:color="auto"/>
              <w:left w:val="single" w:sz="4" w:space="0" w:color="auto"/>
              <w:right w:val="single" w:sz="4" w:space="0" w:color="auto"/>
            </w:tcBorders>
            <w:vAlign w:val="bottom"/>
          </w:tcPr>
          <w:p w:rsidR="008B3C5A" w:rsidRPr="004D068A" w:rsidRDefault="008B3C5A" w:rsidP="004D068A">
            <w:pPr>
              <w:spacing w:after="0" w:line="240" w:lineRule="atLeast"/>
              <w:jc w:val="center"/>
              <w:rPr>
                <w:rFonts w:ascii="Times New Roman" w:eastAsia="Times New Roman" w:hAnsi="Times New Roman" w:cs="Times New Roman"/>
                <w:bCs/>
                <w:color w:val="000000" w:themeColor="text1"/>
                <w:sz w:val="24"/>
                <w:szCs w:val="24"/>
                <w:lang w:eastAsia="ru-RU"/>
              </w:rPr>
            </w:pPr>
            <w:r w:rsidRPr="004D068A">
              <w:rPr>
                <w:rFonts w:ascii="Times New Roman" w:eastAsia="Times New Roman" w:hAnsi="Times New Roman" w:cs="Times New Roman"/>
                <w:bCs/>
                <w:color w:val="000000" w:themeColor="text1"/>
                <w:sz w:val="24"/>
                <w:szCs w:val="24"/>
                <w:lang w:eastAsia="ru-RU"/>
              </w:rPr>
              <w:t>1</w:t>
            </w:r>
          </w:p>
        </w:tc>
      </w:tr>
      <w:tr w:rsidR="004D068A" w:rsidRPr="004D068A" w:rsidTr="00407A79">
        <w:trPr>
          <w:trHeight w:val="431"/>
        </w:trPr>
        <w:tc>
          <w:tcPr>
            <w:tcW w:w="1482" w:type="pct"/>
            <w:tcBorders>
              <w:top w:val="single" w:sz="4" w:space="0" w:color="auto"/>
              <w:left w:val="single" w:sz="4" w:space="0" w:color="auto"/>
              <w:bottom w:val="single" w:sz="4" w:space="0" w:color="auto"/>
              <w:right w:val="single" w:sz="4" w:space="0" w:color="auto"/>
            </w:tcBorders>
            <w:vAlign w:val="center"/>
            <w:hideMark/>
          </w:tcPr>
          <w:p w:rsidR="008B3C5A" w:rsidRPr="004D068A" w:rsidRDefault="008B3C5A" w:rsidP="004D068A">
            <w:pPr>
              <w:spacing w:line="240" w:lineRule="atLeast"/>
              <w:jc w:val="both"/>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Художественно-творческая деятельность</w:t>
            </w:r>
          </w:p>
        </w:tc>
        <w:tc>
          <w:tcPr>
            <w:tcW w:w="2176" w:type="pct"/>
            <w:tcBorders>
              <w:top w:val="single" w:sz="4" w:space="0" w:color="auto"/>
              <w:left w:val="single" w:sz="4" w:space="0" w:color="auto"/>
              <w:right w:val="single" w:sz="4" w:space="0" w:color="auto"/>
            </w:tcBorders>
          </w:tcPr>
          <w:p w:rsidR="008B3C5A" w:rsidRPr="004D068A" w:rsidRDefault="008B3C5A" w:rsidP="004D068A">
            <w:pPr>
              <w:spacing w:after="0" w:line="240" w:lineRule="atLeast"/>
              <w:rPr>
                <w:rFonts w:ascii="Times New Roman" w:eastAsia="Times New Roman" w:hAnsi="Times New Roman" w:cs="Times New Roman"/>
                <w:color w:val="000000" w:themeColor="text1"/>
                <w:sz w:val="24"/>
                <w:szCs w:val="24"/>
                <w:lang w:eastAsia="ru-RU"/>
              </w:rPr>
            </w:pPr>
            <w:r w:rsidRPr="004D068A">
              <w:rPr>
                <w:rFonts w:ascii="Times New Roman" w:eastAsia="Times New Roman" w:hAnsi="Times New Roman" w:cs="Times New Roman"/>
                <w:color w:val="000000" w:themeColor="text1"/>
                <w:sz w:val="24"/>
                <w:szCs w:val="24"/>
                <w:lang w:eastAsia="ru-RU"/>
              </w:rPr>
              <w:t>Кружок «</w:t>
            </w:r>
            <w:r w:rsidR="00717BF6" w:rsidRPr="004D068A">
              <w:rPr>
                <w:rFonts w:ascii="Times New Roman" w:eastAsia="Times New Roman" w:hAnsi="Times New Roman" w:cs="Times New Roman"/>
                <w:color w:val="000000" w:themeColor="text1"/>
                <w:sz w:val="24"/>
                <w:szCs w:val="24"/>
                <w:lang w:eastAsia="ru-RU"/>
              </w:rPr>
              <w:t>Школьный театр</w:t>
            </w:r>
            <w:r w:rsidRPr="004D068A">
              <w:rPr>
                <w:rFonts w:ascii="Times New Roman" w:eastAsia="Times New Roman" w:hAnsi="Times New Roman" w:cs="Times New Roman"/>
                <w:color w:val="000000" w:themeColor="text1"/>
                <w:sz w:val="24"/>
                <w:szCs w:val="24"/>
                <w:lang w:eastAsia="ru-RU"/>
              </w:rPr>
              <w:t>»</w:t>
            </w:r>
          </w:p>
        </w:tc>
        <w:tc>
          <w:tcPr>
            <w:tcW w:w="1341" w:type="pct"/>
            <w:tcBorders>
              <w:top w:val="single" w:sz="4" w:space="0" w:color="auto"/>
              <w:left w:val="single" w:sz="4" w:space="0" w:color="auto"/>
              <w:right w:val="single" w:sz="4" w:space="0" w:color="auto"/>
            </w:tcBorders>
            <w:vAlign w:val="center"/>
          </w:tcPr>
          <w:p w:rsidR="008B3C5A" w:rsidRPr="004D068A" w:rsidRDefault="008B3C5A" w:rsidP="004D068A">
            <w:pPr>
              <w:spacing w:after="0" w:line="240" w:lineRule="atLeast"/>
              <w:jc w:val="center"/>
              <w:rPr>
                <w:rFonts w:ascii="Times New Roman" w:eastAsia="Times New Roman" w:hAnsi="Times New Roman" w:cs="Times New Roman"/>
                <w:bCs/>
                <w:color w:val="000000" w:themeColor="text1"/>
                <w:sz w:val="24"/>
                <w:szCs w:val="24"/>
                <w:lang w:eastAsia="ru-RU"/>
              </w:rPr>
            </w:pPr>
            <w:r w:rsidRPr="004D068A">
              <w:rPr>
                <w:rFonts w:ascii="Times New Roman" w:eastAsia="Times New Roman" w:hAnsi="Times New Roman" w:cs="Times New Roman"/>
                <w:bCs/>
                <w:color w:val="000000" w:themeColor="text1"/>
                <w:sz w:val="24"/>
                <w:szCs w:val="24"/>
                <w:lang w:eastAsia="ru-RU"/>
              </w:rPr>
              <w:t>1</w:t>
            </w:r>
          </w:p>
          <w:p w:rsidR="008B3C5A" w:rsidRPr="004D068A" w:rsidRDefault="008B3C5A" w:rsidP="004D068A">
            <w:pPr>
              <w:widowControl w:val="0"/>
              <w:spacing w:after="0" w:line="240" w:lineRule="atLeast"/>
              <w:ind w:left="460" w:right="460"/>
              <w:jc w:val="center"/>
              <w:rPr>
                <w:rFonts w:ascii="Times New Roman" w:eastAsia="Times New Roman" w:hAnsi="Times New Roman" w:cs="Times New Roman"/>
                <w:bCs/>
                <w:color w:val="000000" w:themeColor="text1"/>
                <w:sz w:val="24"/>
                <w:szCs w:val="24"/>
              </w:rPr>
            </w:pPr>
          </w:p>
        </w:tc>
      </w:tr>
      <w:tr w:rsidR="004D068A" w:rsidRPr="004D068A" w:rsidTr="00407A79">
        <w:trPr>
          <w:trHeight w:val="681"/>
        </w:trPr>
        <w:tc>
          <w:tcPr>
            <w:tcW w:w="1482" w:type="pct"/>
            <w:tcBorders>
              <w:top w:val="single" w:sz="4" w:space="0" w:color="auto"/>
              <w:left w:val="single" w:sz="4" w:space="0" w:color="auto"/>
              <w:right w:val="single" w:sz="4" w:space="0" w:color="auto"/>
            </w:tcBorders>
            <w:vAlign w:val="center"/>
            <w:hideMark/>
          </w:tcPr>
          <w:p w:rsidR="008B3C5A" w:rsidRPr="004D068A" w:rsidRDefault="008B3C5A" w:rsidP="004D068A">
            <w:pPr>
              <w:spacing w:line="240" w:lineRule="atLeast"/>
              <w:jc w:val="both"/>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Гражданско-патриотическая деятельность</w:t>
            </w:r>
          </w:p>
        </w:tc>
        <w:tc>
          <w:tcPr>
            <w:tcW w:w="2176" w:type="pct"/>
            <w:tcBorders>
              <w:top w:val="single" w:sz="4" w:space="0" w:color="auto"/>
              <w:left w:val="single" w:sz="4" w:space="0" w:color="auto"/>
              <w:bottom w:val="single" w:sz="4" w:space="0" w:color="auto"/>
              <w:right w:val="single" w:sz="4" w:space="0" w:color="auto"/>
            </w:tcBorders>
          </w:tcPr>
          <w:p w:rsidR="008B3C5A" w:rsidRPr="004D068A" w:rsidRDefault="008B3C5A" w:rsidP="004D068A">
            <w:pPr>
              <w:spacing w:after="0" w:line="240" w:lineRule="atLeast"/>
              <w:rPr>
                <w:rFonts w:ascii="Times New Roman" w:eastAsia="Times New Roman" w:hAnsi="Times New Roman" w:cs="Times New Roman"/>
                <w:color w:val="000000" w:themeColor="text1"/>
                <w:sz w:val="24"/>
                <w:szCs w:val="24"/>
                <w:lang w:eastAsia="ru-RU"/>
              </w:rPr>
            </w:pPr>
            <w:r w:rsidRPr="004D068A">
              <w:rPr>
                <w:rFonts w:ascii="Times New Roman" w:eastAsia="Times New Roman" w:hAnsi="Times New Roman" w:cs="Times New Roman"/>
                <w:color w:val="000000" w:themeColor="text1"/>
                <w:sz w:val="24"/>
                <w:szCs w:val="24"/>
                <w:lang w:eastAsia="ru-RU"/>
              </w:rPr>
              <w:t>Курс «Разговор о важном»</w:t>
            </w:r>
          </w:p>
        </w:tc>
        <w:tc>
          <w:tcPr>
            <w:tcW w:w="1341" w:type="pct"/>
            <w:tcBorders>
              <w:top w:val="single" w:sz="4" w:space="0" w:color="auto"/>
              <w:left w:val="single" w:sz="4" w:space="0" w:color="auto"/>
              <w:bottom w:val="single" w:sz="4" w:space="0" w:color="auto"/>
              <w:right w:val="single" w:sz="4" w:space="0" w:color="auto"/>
            </w:tcBorders>
            <w:vAlign w:val="center"/>
          </w:tcPr>
          <w:p w:rsidR="008B3C5A" w:rsidRPr="004D068A" w:rsidRDefault="008B3C5A" w:rsidP="004D068A">
            <w:pPr>
              <w:spacing w:after="0" w:line="240" w:lineRule="atLeast"/>
              <w:jc w:val="center"/>
              <w:rPr>
                <w:rFonts w:ascii="Times New Roman" w:eastAsia="Times New Roman" w:hAnsi="Times New Roman" w:cs="Times New Roman"/>
                <w:bCs/>
                <w:color w:val="000000" w:themeColor="text1"/>
                <w:sz w:val="24"/>
                <w:szCs w:val="24"/>
                <w:lang w:eastAsia="ru-RU"/>
              </w:rPr>
            </w:pPr>
            <w:r w:rsidRPr="004D068A">
              <w:rPr>
                <w:rFonts w:ascii="Times New Roman" w:eastAsia="Times New Roman" w:hAnsi="Times New Roman" w:cs="Times New Roman"/>
                <w:bCs/>
                <w:color w:val="000000" w:themeColor="text1"/>
                <w:sz w:val="24"/>
                <w:szCs w:val="24"/>
                <w:lang w:eastAsia="ru-RU"/>
              </w:rPr>
              <w:t>1</w:t>
            </w:r>
          </w:p>
          <w:p w:rsidR="008B3C5A" w:rsidRPr="004D068A" w:rsidRDefault="008B3C5A" w:rsidP="004D068A">
            <w:pPr>
              <w:spacing w:after="0" w:line="240" w:lineRule="atLeast"/>
              <w:jc w:val="center"/>
              <w:rPr>
                <w:rFonts w:ascii="Times New Roman" w:eastAsia="Times New Roman" w:hAnsi="Times New Roman" w:cs="Times New Roman"/>
                <w:bCs/>
                <w:color w:val="000000" w:themeColor="text1"/>
                <w:sz w:val="24"/>
                <w:szCs w:val="24"/>
                <w:lang w:eastAsia="ru-RU"/>
              </w:rPr>
            </w:pPr>
          </w:p>
        </w:tc>
      </w:tr>
      <w:tr w:rsidR="004D068A" w:rsidRPr="004D068A" w:rsidTr="00407A79">
        <w:trPr>
          <w:trHeight w:val="284"/>
        </w:trPr>
        <w:tc>
          <w:tcPr>
            <w:tcW w:w="1482" w:type="pct"/>
            <w:tcBorders>
              <w:top w:val="single" w:sz="4" w:space="0" w:color="auto"/>
              <w:left w:val="single" w:sz="4" w:space="0" w:color="auto"/>
              <w:right w:val="single" w:sz="4" w:space="0" w:color="auto"/>
            </w:tcBorders>
            <w:hideMark/>
          </w:tcPr>
          <w:p w:rsidR="008B3C5A" w:rsidRPr="004D068A" w:rsidRDefault="008B3C5A" w:rsidP="004D068A">
            <w:pPr>
              <w:spacing w:line="240" w:lineRule="atLeast"/>
              <w:jc w:val="both"/>
              <w:rPr>
                <w:rFonts w:ascii="Times New Roman" w:hAnsi="Times New Roman" w:cs="Times New Roman"/>
                <w:bCs/>
                <w:color w:val="000000" w:themeColor="text1"/>
                <w:sz w:val="24"/>
                <w:szCs w:val="24"/>
              </w:rPr>
            </w:pPr>
            <w:r w:rsidRPr="004D068A">
              <w:rPr>
                <w:rFonts w:ascii="Times New Roman" w:hAnsi="Times New Roman" w:cs="Times New Roman"/>
                <w:color w:val="000000" w:themeColor="text1"/>
                <w:sz w:val="24"/>
                <w:szCs w:val="24"/>
              </w:rPr>
              <w:t>Коммуникативная деятельность</w:t>
            </w:r>
            <w:r w:rsidRPr="004D068A">
              <w:rPr>
                <w:rFonts w:ascii="Times New Roman" w:hAnsi="Times New Roman" w:cs="Times New Roman"/>
                <w:bCs/>
                <w:color w:val="000000" w:themeColor="text1"/>
                <w:sz w:val="24"/>
                <w:szCs w:val="24"/>
              </w:rPr>
              <w:t xml:space="preserve"> </w:t>
            </w:r>
          </w:p>
        </w:tc>
        <w:tc>
          <w:tcPr>
            <w:tcW w:w="2176" w:type="pct"/>
            <w:tcBorders>
              <w:top w:val="single" w:sz="4" w:space="0" w:color="auto"/>
              <w:left w:val="single" w:sz="4" w:space="0" w:color="auto"/>
              <w:bottom w:val="single" w:sz="4" w:space="0" w:color="auto"/>
              <w:right w:val="single" w:sz="4" w:space="0" w:color="auto"/>
            </w:tcBorders>
          </w:tcPr>
          <w:p w:rsidR="008B3C5A" w:rsidRPr="004D068A" w:rsidRDefault="008B3C5A" w:rsidP="004D068A">
            <w:pPr>
              <w:spacing w:after="0" w:line="240" w:lineRule="atLeast"/>
              <w:rPr>
                <w:rFonts w:ascii="Times New Roman" w:eastAsia="Times New Roman" w:hAnsi="Times New Roman" w:cs="Times New Roman"/>
                <w:color w:val="000000" w:themeColor="text1"/>
                <w:sz w:val="24"/>
                <w:szCs w:val="24"/>
                <w:lang w:eastAsia="ru-RU"/>
              </w:rPr>
            </w:pPr>
            <w:r w:rsidRPr="004D068A">
              <w:rPr>
                <w:rFonts w:ascii="Times New Roman" w:eastAsia="Times New Roman" w:hAnsi="Times New Roman" w:cs="Times New Roman"/>
                <w:color w:val="000000" w:themeColor="text1"/>
                <w:sz w:val="24"/>
                <w:szCs w:val="24"/>
                <w:lang w:eastAsia="ru-RU"/>
              </w:rPr>
              <w:t>Курс «Функциональная грамотность</w:t>
            </w:r>
            <w:r w:rsidR="00717BF6" w:rsidRPr="004D068A">
              <w:rPr>
                <w:rFonts w:ascii="Times New Roman" w:eastAsia="Times New Roman" w:hAnsi="Times New Roman" w:cs="Times New Roman"/>
                <w:color w:val="000000" w:themeColor="text1"/>
                <w:sz w:val="24"/>
                <w:szCs w:val="24"/>
                <w:lang w:eastAsia="ru-RU"/>
              </w:rPr>
              <w:t>: учимся для жизни</w:t>
            </w:r>
            <w:r w:rsidRPr="004D068A">
              <w:rPr>
                <w:rFonts w:ascii="Times New Roman" w:eastAsia="Times New Roman" w:hAnsi="Times New Roman" w:cs="Times New Roman"/>
                <w:color w:val="000000" w:themeColor="text1"/>
                <w:sz w:val="24"/>
                <w:szCs w:val="24"/>
                <w:lang w:eastAsia="ru-RU"/>
              </w:rPr>
              <w:t>»</w:t>
            </w:r>
          </w:p>
        </w:tc>
        <w:tc>
          <w:tcPr>
            <w:tcW w:w="1341" w:type="pct"/>
            <w:tcBorders>
              <w:top w:val="single" w:sz="4" w:space="0" w:color="auto"/>
              <w:left w:val="single" w:sz="4" w:space="0" w:color="auto"/>
              <w:bottom w:val="single" w:sz="4" w:space="0" w:color="auto"/>
              <w:right w:val="single" w:sz="4" w:space="0" w:color="auto"/>
            </w:tcBorders>
            <w:vAlign w:val="center"/>
          </w:tcPr>
          <w:p w:rsidR="008B3C5A" w:rsidRPr="004D068A" w:rsidRDefault="008B3C5A" w:rsidP="004D068A">
            <w:pPr>
              <w:spacing w:after="0" w:line="240" w:lineRule="atLeast"/>
              <w:jc w:val="center"/>
              <w:rPr>
                <w:rFonts w:ascii="Times New Roman" w:eastAsia="Times New Roman" w:hAnsi="Times New Roman" w:cs="Times New Roman"/>
                <w:bCs/>
                <w:color w:val="000000" w:themeColor="text1"/>
                <w:sz w:val="24"/>
                <w:szCs w:val="24"/>
                <w:lang w:eastAsia="ru-RU"/>
              </w:rPr>
            </w:pPr>
            <w:r w:rsidRPr="004D068A">
              <w:rPr>
                <w:rFonts w:ascii="Times New Roman" w:eastAsia="Times New Roman" w:hAnsi="Times New Roman" w:cs="Times New Roman"/>
                <w:bCs/>
                <w:color w:val="000000" w:themeColor="text1"/>
                <w:sz w:val="24"/>
                <w:szCs w:val="24"/>
                <w:lang w:eastAsia="ru-RU"/>
              </w:rPr>
              <w:t>1</w:t>
            </w:r>
          </w:p>
          <w:p w:rsidR="008B3C5A" w:rsidRPr="004D068A" w:rsidRDefault="008B3C5A" w:rsidP="004D068A">
            <w:pPr>
              <w:spacing w:after="0" w:line="240" w:lineRule="atLeast"/>
              <w:jc w:val="center"/>
              <w:rPr>
                <w:rFonts w:ascii="Times New Roman" w:eastAsia="Times New Roman" w:hAnsi="Times New Roman" w:cs="Times New Roman"/>
                <w:bCs/>
                <w:color w:val="000000" w:themeColor="text1"/>
                <w:sz w:val="24"/>
                <w:szCs w:val="24"/>
                <w:lang w:eastAsia="ru-RU"/>
              </w:rPr>
            </w:pPr>
          </w:p>
        </w:tc>
      </w:tr>
      <w:tr w:rsidR="004D068A" w:rsidRPr="004D068A" w:rsidTr="00407A79">
        <w:trPr>
          <w:trHeight w:val="491"/>
        </w:trPr>
        <w:tc>
          <w:tcPr>
            <w:tcW w:w="1482" w:type="pct"/>
            <w:tcBorders>
              <w:top w:val="single" w:sz="4" w:space="0" w:color="auto"/>
              <w:left w:val="single" w:sz="4" w:space="0" w:color="auto"/>
              <w:right w:val="single" w:sz="4" w:space="0" w:color="auto"/>
            </w:tcBorders>
          </w:tcPr>
          <w:p w:rsidR="00F8265B" w:rsidRPr="004D068A" w:rsidRDefault="00F8265B" w:rsidP="004D068A">
            <w:pPr>
              <w:spacing w:line="240" w:lineRule="atLeast"/>
              <w:jc w:val="both"/>
              <w:rPr>
                <w:rFonts w:ascii="Times New Roman" w:hAnsi="Times New Roman" w:cs="Times New Roman"/>
                <w:bCs/>
                <w:color w:val="000000" w:themeColor="text1"/>
                <w:sz w:val="24"/>
                <w:szCs w:val="24"/>
              </w:rPr>
            </w:pPr>
            <w:r w:rsidRPr="004D068A">
              <w:rPr>
                <w:rFonts w:ascii="Times New Roman" w:hAnsi="Times New Roman" w:cs="Times New Roman"/>
                <w:bCs/>
                <w:color w:val="000000" w:themeColor="text1"/>
                <w:sz w:val="24"/>
                <w:szCs w:val="24"/>
              </w:rPr>
              <w:t>Профориентационная деятельность</w:t>
            </w:r>
          </w:p>
        </w:tc>
        <w:tc>
          <w:tcPr>
            <w:tcW w:w="2176" w:type="pct"/>
            <w:tcBorders>
              <w:top w:val="single" w:sz="4" w:space="0" w:color="auto"/>
              <w:left w:val="single" w:sz="4" w:space="0" w:color="auto"/>
              <w:right w:val="single" w:sz="4" w:space="0" w:color="auto"/>
            </w:tcBorders>
          </w:tcPr>
          <w:p w:rsidR="00F8265B" w:rsidRPr="004D068A" w:rsidRDefault="00F8265B" w:rsidP="004D068A">
            <w:pPr>
              <w:widowControl w:val="0"/>
              <w:spacing w:after="0" w:line="240" w:lineRule="atLeast"/>
              <w:rPr>
                <w:rFonts w:ascii="Times New Roman" w:eastAsia="Times New Roman" w:hAnsi="Times New Roman" w:cs="Times New Roman"/>
                <w:color w:val="000000" w:themeColor="text1"/>
                <w:sz w:val="24"/>
                <w:szCs w:val="24"/>
              </w:rPr>
            </w:pPr>
            <w:r w:rsidRPr="004D068A">
              <w:rPr>
                <w:rFonts w:ascii="Times New Roman" w:eastAsia="Times New Roman" w:hAnsi="Times New Roman" w:cs="Times New Roman"/>
                <w:color w:val="000000" w:themeColor="text1"/>
                <w:sz w:val="24"/>
                <w:szCs w:val="24"/>
              </w:rPr>
              <w:t>Курс «</w:t>
            </w:r>
            <w:r w:rsidR="00DF776D" w:rsidRPr="004D068A">
              <w:rPr>
                <w:rFonts w:ascii="Times New Roman" w:eastAsia="Times New Roman" w:hAnsi="Times New Roman" w:cs="Times New Roman"/>
                <w:color w:val="000000" w:themeColor="text1"/>
                <w:sz w:val="24"/>
                <w:szCs w:val="24"/>
              </w:rPr>
              <w:t>Россия-мои горизонты</w:t>
            </w:r>
            <w:r w:rsidRPr="004D068A">
              <w:rPr>
                <w:rFonts w:ascii="Times New Roman" w:eastAsia="Times New Roman" w:hAnsi="Times New Roman" w:cs="Times New Roman"/>
                <w:color w:val="000000" w:themeColor="text1"/>
                <w:sz w:val="24"/>
                <w:szCs w:val="24"/>
              </w:rPr>
              <w:t>»</w:t>
            </w:r>
          </w:p>
        </w:tc>
        <w:tc>
          <w:tcPr>
            <w:tcW w:w="1341" w:type="pct"/>
            <w:tcBorders>
              <w:top w:val="single" w:sz="4" w:space="0" w:color="auto"/>
              <w:left w:val="single" w:sz="4" w:space="0" w:color="auto"/>
              <w:right w:val="single" w:sz="4" w:space="0" w:color="auto"/>
            </w:tcBorders>
          </w:tcPr>
          <w:p w:rsidR="00F8265B" w:rsidRPr="004D068A" w:rsidRDefault="00F8265B" w:rsidP="004D068A">
            <w:pPr>
              <w:widowControl w:val="0"/>
              <w:spacing w:after="0" w:line="240" w:lineRule="atLeast"/>
              <w:ind w:left="460" w:right="460"/>
              <w:jc w:val="center"/>
              <w:rPr>
                <w:rFonts w:ascii="Times New Roman" w:eastAsia="Times New Roman" w:hAnsi="Times New Roman" w:cs="Times New Roman"/>
                <w:color w:val="000000" w:themeColor="text1"/>
                <w:sz w:val="24"/>
                <w:szCs w:val="24"/>
              </w:rPr>
            </w:pPr>
            <w:r w:rsidRPr="004D068A">
              <w:rPr>
                <w:rFonts w:ascii="Times New Roman" w:eastAsia="Times New Roman" w:hAnsi="Times New Roman" w:cs="Times New Roman"/>
                <w:color w:val="000000" w:themeColor="text1"/>
                <w:sz w:val="24"/>
                <w:szCs w:val="24"/>
              </w:rPr>
              <w:t>1</w:t>
            </w:r>
          </w:p>
        </w:tc>
      </w:tr>
      <w:tr w:rsidR="004D068A" w:rsidRPr="004D068A" w:rsidTr="00407A79">
        <w:trPr>
          <w:trHeight w:val="211"/>
        </w:trPr>
        <w:tc>
          <w:tcPr>
            <w:tcW w:w="3659" w:type="pct"/>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rsidR="008B3C5A" w:rsidRPr="004D068A" w:rsidRDefault="008B3C5A" w:rsidP="004D068A">
            <w:pPr>
              <w:spacing w:after="0" w:line="240" w:lineRule="atLeast"/>
              <w:rPr>
                <w:rFonts w:ascii="Times New Roman" w:eastAsia="Times New Roman" w:hAnsi="Times New Roman" w:cs="Times New Roman"/>
                <w:bCs/>
                <w:color w:val="000000" w:themeColor="text1"/>
                <w:sz w:val="24"/>
                <w:szCs w:val="24"/>
                <w:lang w:eastAsia="ru-RU"/>
              </w:rPr>
            </w:pPr>
            <w:r w:rsidRPr="004D068A">
              <w:rPr>
                <w:rFonts w:ascii="Times New Roman" w:eastAsia="Times New Roman" w:hAnsi="Times New Roman" w:cs="Times New Roman"/>
                <w:bCs/>
                <w:color w:val="000000" w:themeColor="text1"/>
                <w:sz w:val="24"/>
                <w:szCs w:val="24"/>
                <w:lang w:eastAsia="ru-RU"/>
              </w:rPr>
              <w:t>Итого</w:t>
            </w:r>
          </w:p>
        </w:tc>
        <w:tc>
          <w:tcPr>
            <w:tcW w:w="134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B3C5A" w:rsidRPr="004D068A" w:rsidRDefault="007449A1" w:rsidP="004D068A">
            <w:pPr>
              <w:spacing w:after="0" w:line="240" w:lineRule="atLeast"/>
              <w:jc w:val="center"/>
              <w:rPr>
                <w:rFonts w:ascii="Times New Roman" w:eastAsia="Times New Roman" w:hAnsi="Times New Roman" w:cs="Times New Roman"/>
                <w:bCs/>
                <w:color w:val="000000" w:themeColor="text1"/>
                <w:sz w:val="24"/>
                <w:szCs w:val="24"/>
                <w:lang w:eastAsia="ru-RU"/>
              </w:rPr>
            </w:pPr>
            <w:r w:rsidRPr="004D068A">
              <w:rPr>
                <w:rFonts w:ascii="Times New Roman" w:eastAsia="Times New Roman" w:hAnsi="Times New Roman" w:cs="Times New Roman"/>
                <w:bCs/>
                <w:color w:val="000000" w:themeColor="text1"/>
                <w:sz w:val="24"/>
                <w:szCs w:val="24"/>
                <w:lang w:eastAsia="ru-RU"/>
              </w:rPr>
              <w:t>5</w:t>
            </w:r>
            <w:r w:rsidR="008B3C5A" w:rsidRPr="004D068A">
              <w:rPr>
                <w:rFonts w:ascii="Times New Roman" w:eastAsia="Times New Roman" w:hAnsi="Times New Roman" w:cs="Times New Roman"/>
                <w:bCs/>
                <w:color w:val="000000" w:themeColor="text1"/>
                <w:sz w:val="24"/>
                <w:szCs w:val="24"/>
                <w:lang w:eastAsia="ru-RU"/>
              </w:rPr>
              <w:t xml:space="preserve"> ч.</w:t>
            </w:r>
          </w:p>
        </w:tc>
      </w:tr>
    </w:tbl>
    <w:p w:rsidR="00076B42" w:rsidRPr="004D068A" w:rsidRDefault="00076B42" w:rsidP="004D068A">
      <w:pPr>
        <w:spacing w:after="0" w:line="240" w:lineRule="atLeast"/>
        <w:jc w:val="center"/>
        <w:rPr>
          <w:rFonts w:ascii="Times New Roman" w:eastAsia="Times New Roman" w:hAnsi="Times New Roman" w:cs="Times New Roman"/>
          <w:color w:val="000000" w:themeColor="text1"/>
          <w:sz w:val="24"/>
          <w:szCs w:val="24"/>
          <w:lang w:eastAsia="ru-RU"/>
        </w:rPr>
      </w:pPr>
    </w:p>
    <w:p w:rsidR="00F06C21" w:rsidRPr="004D068A" w:rsidRDefault="00F06C21" w:rsidP="004D068A">
      <w:pPr>
        <w:spacing w:after="0" w:line="240" w:lineRule="atLeast"/>
        <w:jc w:val="center"/>
        <w:rPr>
          <w:rFonts w:ascii="Times New Roman" w:eastAsia="Times New Roman" w:hAnsi="Times New Roman" w:cs="Times New Roman"/>
          <w:color w:val="000000" w:themeColor="text1"/>
          <w:sz w:val="24"/>
          <w:szCs w:val="24"/>
          <w:lang w:eastAsia="ru-RU"/>
        </w:rPr>
      </w:pPr>
    </w:p>
    <w:p w:rsidR="008D1171" w:rsidRPr="004D068A" w:rsidRDefault="008D1171" w:rsidP="004D068A">
      <w:pPr>
        <w:spacing w:after="0" w:line="240" w:lineRule="atLeast"/>
        <w:jc w:val="center"/>
        <w:rPr>
          <w:rFonts w:ascii="Times New Roman" w:eastAsia="Times New Roman" w:hAnsi="Times New Roman" w:cs="Times New Roman"/>
          <w:color w:val="000000" w:themeColor="text1"/>
          <w:sz w:val="24"/>
          <w:szCs w:val="24"/>
          <w:lang w:eastAsia="ru-RU"/>
        </w:rPr>
      </w:pPr>
      <w:proofErr w:type="gramStart"/>
      <w:r w:rsidRPr="004D068A">
        <w:rPr>
          <w:rFonts w:ascii="Times New Roman" w:eastAsia="Times New Roman" w:hAnsi="Times New Roman" w:cs="Times New Roman"/>
          <w:color w:val="000000" w:themeColor="text1"/>
          <w:sz w:val="24"/>
          <w:szCs w:val="24"/>
          <w:lang w:eastAsia="ru-RU"/>
        </w:rPr>
        <w:t>для  учащихся</w:t>
      </w:r>
      <w:proofErr w:type="gramEnd"/>
      <w:r w:rsidRPr="004D068A">
        <w:rPr>
          <w:rFonts w:ascii="Times New Roman" w:eastAsia="Times New Roman" w:hAnsi="Times New Roman" w:cs="Times New Roman"/>
          <w:color w:val="000000" w:themeColor="text1"/>
          <w:sz w:val="24"/>
          <w:szCs w:val="24"/>
          <w:lang w:eastAsia="ru-RU"/>
        </w:rPr>
        <w:t xml:space="preserve">   8-х классов</w:t>
      </w:r>
    </w:p>
    <w:tbl>
      <w:tblPr>
        <w:tblW w:w="5036" w:type="pct"/>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8"/>
        <w:gridCol w:w="4197"/>
        <w:gridCol w:w="2585"/>
      </w:tblGrid>
      <w:tr w:rsidR="004D068A" w:rsidRPr="004D068A" w:rsidTr="00407A79">
        <w:trPr>
          <w:trHeight w:val="635"/>
        </w:trPr>
        <w:tc>
          <w:tcPr>
            <w:tcW w:w="1482"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D1171" w:rsidRPr="004D068A" w:rsidRDefault="008D1171" w:rsidP="004D068A">
            <w:pPr>
              <w:spacing w:after="0" w:line="240" w:lineRule="atLeast"/>
              <w:rPr>
                <w:rFonts w:ascii="Times New Roman" w:eastAsia="Times New Roman" w:hAnsi="Times New Roman" w:cs="Times New Roman"/>
                <w:bCs/>
                <w:color w:val="000000" w:themeColor="text1"/>
                <w:sz w:val="24"/>
                <w:szCs w:val="24"/>
                <w:lang w:eastAsia="ru-RU"/>
              </w:rPr>
            </w:pPr>
          </w:p>
          <w:p w:rsidR="008D1171" w:rsidRPr="004D068A" w:rsidRDefault="008D1171" w:rsidP="004D068A">
            <w:pPr>
              <w:spacing w:after="0" w:line="240" w:lineRule="atLeast"/>
              <w:jc w:val="center"/>
              <w:rPr>
                <w:rFonts w:ascii="Times New Roman" w:eastAsia="Times New Roman" w:hAnsi="Times New Roman" w:cs="Times New Roman"/>
                <w:bCs/>
                <w:color w:val="000000" w:themeColor="text1"/>
                <w:sz w:val="24"/>
                <w:szCs w:val="24"/>
                <w:lang w:eastAsia="ru-RU"/>
              </w:rPr>
            </w:pPr>
            <w:r w:rsidRPr="004D068A">
              <w:rPr>
                <w:rFonts w:ascii="Times New Roman" w:eastAsia="Times New Roman" w:hAnsi="Times New Roman" w:cs="Times New Roman"/>
                <w:bCs/>
                <w:color w:val="000000" w:themeColor="text1"/>
                <w:sz w:val="24"/>
                <w:szCs w:val="24"/>
                <w:lang w:eastAsia="ru-RU"/>
              </w:rPr>
              <w:t>Направления</w:t>
            </w:r>
          </w:p>
        </w:tc>
        <w:tc>
          <w:tcPr>
            <w:tcW w:w="217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D1171" w:rsidRPr="004D068A" w:rsidRDefault="008D1171" w:rsidP="004D068A">
            <w:pPr>
              <w:spacing w:after="0" w:line="240" w:lineRule="atLeast"/>
              <w:jc w:val="center"/>
              <w:rPr>
                <w:rFonts w:ascii="Times New Roman" w:eastAsia="Times New Roman" w:hAnsi="Times New Roman" w:cs="Times New Roman"/>
                <w:bCs/>
                <w:color w:val="000000" w:themeColor="text1"/>
                <w:sz w:val="24"/>
                <w:szCs w:val="24"/>
                <w:lang w:eastAsia="ru-RU"/>
              </w:rPr>
            </w:pPr>
          </w:p>
          <w:p w:rsidR="008D1171" w:rsidRPr="004D068A" w:rsidRDefault="008D1171" w:rsidP="004D068A">
            <w:pPr>
              <w:spacing w:after="0" w:line="240" w:lineRule="atLeast"/>
              <w:jc w:val="center"/>
              <w:rPr>
                <w:rFonts w:ascii="Times New Roman" w:eastAsia="Times New Roman" w:hAnsi="Times New Roman" w:cs="Times New Roman"/>
                <w:bCs/>
                <w:color w:val="000000" w:themeColor="text1"/>
                <w:sz w:val="24"/>
                <w:szCs w:val="24"/>
                <w:lang w:eastAsia="ru-RU"/>
              </w:rPr>
            </w:pPr>
            <w:r w:rsidRPr="004D068A">
              <w:rPr>
                <w:rFonts w:ascii="Times New Roman" w:eastAsia="Times New Roman" w:hAnsi="Times New Roman" w:cs="Times New Roman"/>
                <w:bCs/>
                <w:color w:val="000000" w:themeColor="text1"/>
                <w:sz w:val="24"/>
                <w:szCs w:val="24"/>
                <w:lang w:eastAsia="ru-RU"/>
              </w:rPr>
              <w:t>Вид деятельности</w:t>
            </w:r>
          </w:p>
        </w:tc>
        <w:tc>
          <w:tcPr>
            <w:tcW w:w="1341" w:type="pct"/>
            <w:tcBorders>
              <w:top w:val="single" w:sz="4" w:space="0" w:color="auto"/>
              <w:left w:val="single" w:sz="4" w:space="0" w:color="auto"/>
              <w:bottom w:val="single" w:sz="4" w:space="0" w:color="auto"/>
              <w:right w:val="single" w:sz="4" w:space="0" w:color="auto"/>
            </w:tcBorders>
            <w:shd w:val="clear" w:color="auto" w:fill="FFFFFF" w:themeFill="background1"/>
          </w:tcPr>
          <w:p w:rsidR="008D1171" w:rsidRPr="004D068A" w:rsidRDefault="008D1171" w:rsidP="004D068A">
            <w:pPr>
              <w:spacing w:after="0" w:line="240" w:lineRule="atLeast"/>
              <w:jc w:val="center"/>
              <w:rPr>
                <w:rFonts w:ascii="Times New Roman" w:eastAsia="Times New Roman" w:hAnsi="Times New Roman" w:cs="Times New Roman"/>
                <w:bCs/>
                <w:color w:val="000000" w:themeColor="text1"/>
                <w:sz w:val="24"/>
                <w:szCs w:val="24"/>
                <w:lang w:eastAsia="ru-RU"/>
              </w:rPr>
            </w:pPr>
            <w:r w:rsidRPr="004D068A">
              <w:rPr>
                <w:rFonts w:ascii="Times New Roman" w:eastAsia="Times New Roman" w:hAnsi="Times New Roman" w:cs="Times New Roman"/>
                <w:bCs/>
                <w:color w:val="000000" w:themeColor="text1"/>
                <w:sz w:val="24"/>
                <w:szCs w:val="24"/>
                <w:lang w:eastAsia="ru-RU"/>
              </w:rPr>
              <w:t>Часов в неделю</w:t>
            </w:r>
          </w:p>
          <w:p w:rsidR="008D1171" w:rsidRPr="004D068A" w:rsidRDefault="008D1171" w:rsidP="004D068A">
            <w:pPr>
              <w:spacing w:after="0" w:line="240" w:lineRule="atLeast"/>
              <w:jc w:val="center"/>
              <w:rPr>
                <w:rFonts w:ascii="Times New Roman" w:eastAsia="Times New Roman" w:hAnsi="Times New Roman" w:cs="Times New Roman"/>
                <w:bCs/>
                <w:color w:val="000000" w:themeColor="text1"/>
                <w:sz w:val="24"/>
                <w:szCs w:val="24"/>
                <w:lang w:eastAsia="ru-RU"/>
              </w:rPr>
            </w:pPr>
            <w:r w:rsidRPr="004D068A">
              <w:rPr>
                <w:rFonts w:ascii="Times New Roman" w:eastAsia="Times New Roman" w:hAnsi="Times New Roman" w:cs="Times New Roman"/>
                <w:bCs/>
                <w:color w:val="000000" w:themeColor="text1"/>
                <w:sz w:val="24"/>
                <w:szCs w:val="24"/>
                <w:lang w:eastAsia="ru-RU"/>
              </w:rPr>
              <w:t>по классам</w:t>
            </w:r>
          </w:p>
        </w:tc>
      </w:tr>
      <w:tr w:rsidR="004D068A" w:rsidRPr="004D068A" w:rsidTr="00407A79">
        <w:trPr>
          <w:trHeight w:val="224"/>
        </w:trPr>
        <w:tc>
          <w:tcPr>
            <w:tcW w:w="1482" w:type="pct"/>
            <w:tcBorders>
              <w:top w:val="single" w:sz="4" w:space="0" w:color="auto"/>
              <w:left w:val="single" w:sz="4" w:space="0" w:color="auto"/>
              <w:bottom w:val="single" w:sz="4" w:space="0" w:color="auto"/>
              <w:right w:val="single" w:sz="4" w:space="0" w:color="auto"/>
            </w:tcBorders>
            <w:vAlign w:val="center"/>
            <w:hideMark/>
          </w:tcPr>
          <w:p w:rsidR="008B3C5A" w:rsidRPr="004D068A" w:rsidRDefault="008B3C5A" w:rsidP="004D068A">
            <w:pPr>
              <w:spacing w:line="240" w:lineRule="atLeast"/>
              <w:jc w:val="both"/>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Спортивно-оздоровительная</w:t>
            </w:r>
          </w:p>
        </w:tc>
        <w:tc>
          <w:tcPr>
            <w:tcW w:w="2176" w:type="pct"/>
            <w:tcBorders>
              <w:top w:val="single" w:sz="4" w:space="0" w:color="auto"/>
              <w:left w:val="single" w:sz="4" w:space="0" w:color="auto"/>
              <w:right w:val="single" w:sz="4" w:space="0" w:color="auto"/>
            </w:tcBorders>
          </w:tcPr>
          <w:p w:rsidR="008B3C5A" w:rsidRPr="004D068A" w:rsidRDefault="008B3C5A" w:rsidP="004D068A">
            <w:pPr>
              <w:spacing w:after="0" w:line="240" w:lineRule="atLeast"/>
              <w:rPr>
                <w:rFonts w:ascii="Times New Roman" w:eastAsia="Times New Roman" w:hAnsi="Times New Roman" w:cs="Times New Roman"/>
                <w:color w:val="000000" w:themeColor="text1"/>
                <w:sz w:val="24"/>
                <w:szCs w:val="24"/>
                <w:lang w:eastAsia="ru-RU"/>
              </w:rPr>
            </w:pPr>
            <w:r w:rsidRPr="004D068A">
              <w:rPr>
                <w:rFonts w:ascii="Times New Roman" w:eastAsia="Times New Roman" w:hAnsi="Times New Roman" w:cs="Times New Roman"/>
                <w:color w:val="000000" w:themeColor="text1"/>
                <w:sz w:val="24"/>
                <w:szCs w:val="24"/>
                <w:lang w:eastAsia="ru-RU"/>
              </w:rPr>
              <w:t>Секция «Баскетбол»</w:t>
            </w:r>
          </w:p>
        </w:tc>
        <w:tc>
          <w:tcPr>
            <w:tcW w:w="1341" w:type="pct"/>
            <w:tcBorders>
              <w:top w:val="single" w:sz="4" w:space="0" w:color="auto"/>
              <w:left w:val="single" w:sz="4" w:space="0" w:color="auto"/>
              <w:right w:val="single" w:sz="4" w:space="0" w:color="auto"/>
            </w:tcBorders>
            <w:vAlign w:val="bottom"/>
          </w:tcPr>
          <w:p w:rsidR="008B3C5A" w:rsidRPr="004D068A" w:rsidRDefault="008B3C5A" w:rsidP="004D068A">
            <w:pPr>
              <w:spacing w:after="0" w:line="240" w:lineRule="atLeast"/>
              <w:jc w:val="center"/>
              <w:rPr>
                <w:rFonts w:ascii="Times New Roman" w:eastAsia="Times New Roman" w:hAnsi="Times New Roman" w:cs="Times New Roman"/>
                <w:bCs/>
                <w:color w:val="000000" w:themeColor="text1"/>
                <w:sz w:val="24"/>
                <w:szCs w:val="24"/>
                <w:lang w:eastAsia="ru-RU"/>
              </w:rPr>
            </w:pPr>
            <w:r w:rsidRPr="004D068A">
              <w:rPr>
                <w:rFonts w:ascii="Times New Roman" w:eastAsia="Times New Roman" w:hAnsi="Times New Roman" w:cs="Times New Roman"/>
                <w:bCs/>
                <w:color w:val="000000" w:themeColor="text1"/>
                <w:sz w:val="24"/>
                <w:szCs w:val="24"/>
                <w:lang w:eastAsia="ru-RU"/>
              </w:rPr>
              <w:t>1</w:t>
            </w:r>
          </w:p>
        </w:tc>
      </w:tr>
      <w:tr w:rsidR="004D068A" w:rsidRPr="004D068A" w:rsidTr="00407A79">
        <w:trPr>
          <w:trHeight w:val="431"/>
        </w:trPr>
        <w:tc>
          <w:tcPr>
            <w:tcW w:w="1482" w:type="pct"/>
            <w:tcBorders>
              <w:top w:val="single" w:sz="4" w:space="0" w:color="auto"/>
              <w:left w:val="single" w:sz="4" w:space="0" w:color="auto"/>
              <w:bottom w:val="single" w:sz="4" w:space="0" w:color="auto"/>
              <w:right w:val="single" w:sz="4" w:space="0" w:color="auto"/>
            </w:tcBorders>
            <w:vAlign w:val="center"/>
            <w:hideMark/>
          </w:tcPr>
          <w:p w:rsidR="008B3C5A" w:rsidRPr="004D068A" w:rsidRDefault="008B3C5A" w:rsidP="004D068A">
            <w:pPr>
              <w:spacing w:line="240" w:lineRule="atLeast"/>
              <w:jc w:val="both"/>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Художественно-творческая деятельность</w:t>
            </w:r>
          </w:p>
        </w:tc>
        <w:tc>
          <w:tcPr>
            <w:tcW w:w="2176" w:type="pct"/>
            <w:tcBorders>
              <w:top w:val="single" w:sz="4" w:space="0" w:color="auto"/>
              <w:left w:val="single" w:sz="4" w:space="0" w:color="auto"/>
              <w:right w:val="single" w:sz="4" w:space="0" w:color="auto"/>
            </w:tcBorders>
          </w:tcPr>
          <w:p w:rsidR="008B3C5A" w:rsidRPr="004D068A" w:rsidRDefault="008B3C5A" w:rsidP="004D068A">
            <w:pPr>
              <w:spacing w:after="0" w:line="240" w:lineRule="atLeast"/>
              <w:rPr>
                <w:rFonts w:ascii="Times New Roman" w:eastAsia="Times New Roman" w:hAnsi="Times New Roman" w:cs="Times New Roman"/>
                <w:color w:val="000000" w:themeColor="text1"/>
                <w:sz w:val="24"/>
                <w:szCs w:val="24"/>
                <w:lang w:eastAsia="ru-RU"/>
              </w:rPr>
            </w:pPr>
            <w:r w:rsidRPr="004D068A">
              <w:rPr>
                <w:rFonts w:ascii="Times New Roman" w:eastAsia="Times New Roman" w:hAnsi="Times New Roman" w:cs="Times New Roman"/>
                <w:color w:val="000000" w:themeColor="text1"/>
                <w:sz w:val="24"/>
                <w:szCs w:val="24"/>
                <w:lang w:eastAsia="ru-RU"/>
              </w:rPr>
              <w:t>Кружок «</w:t>
            </w:r>
            <w:r w:rsidR="00717BF6" w:rsidRPr="004D068A">
              <w:rPr>
                <w:rFonts w:ascii="Times New Roman" w:eastAsia="Times New Roman" w:hAnsi="Times New Roman" w:cs="Times New Roman"/>
                <w:color w:val="000000" w:themeColor="text1"/>
                <w:sz w:val="24"/>
                <w:szCs w:val="24"/>
                <w:lang w:eastAsia="ru-RU"/>
              </w:rPr>
              <w:t>Школьный театр</w:t>
            </w:r>
            <w:r w:rsidRPr="004D068A">
              <w:rPr>
                <w:rFonts w:ascii="Times New Roman" w:eastAsia="Times New Roman" w:hAnsi="Times New Roman" w:cs="Times New Roman"/>
                <w:color w:val="000000" w:themeColor="text1"/>
                <w:sz w:val="24"/>
                <w:szCs w:val="24"/>
                <w:lang w:eastAsia="ru-RU"/>
              </w:rPr>
              <w:t>»</w:t>
            </w:r>
          </w:p>
        </w:tc>
        <w:tc>
          <w:tcPr>
            <w:tcW w:w="1341" w:type="pct"/>
            <w:tcBorders>
              <w:top w:val="single" w:sz="4" w:space="0" w:color="auto"/>
              <w:left w:val="single" w:sz="4" w:space="0" w:color="auto"/>
              <w:right w:val="single" w:sz="4" w:space="0" w:color="auto"/>
            </w:tcBorders>
            <w:vAlign w:val="center"/>
          </w:tcPr>
          <w:p w:rsidR="008B3C5A" w:rsidRPr="004D068A" w:rsidRDefault="008B3C5A" w:rsidP="004D068A">
            <w:pPr>
              <w:spacing w:after="0" w:line="240" w:lineRule="atLeast"/>
              <w:jc w:val="center"/>
              <w:rPr>
                <w:rFonts w:ascii="Times New Roman" w:eastAsia="Times New Roman" w:hAnsi="Times New Roman" w:cs="Times New Roman"/>
                <w:bCs/>
                <w:color w:val="000000" w:themeColor="text1"/>
                <w:sz w:val="24"/>
                <w:szCs w:val="24"/>
                <w:lang w:eastAsia="ru-RU"/>
              </w:rPr>
            </w:pPr>
            <w:r w:rsidRPr="004D068A">
              <w:rPr>
                <w:rFonts w:ascii="Times New Roman" w:eastAsia="Times New Roman" w:hAnsi="Times New Roman" w:cs="Times New Roman"/>
                <w:bCs/>
                <w:color w:val="000000" w:themeColor="text1"/>
                <w:sz w:val="24"/>
                <w:szCs w:val="24"/>
                <w:lang w:eastAsia="ru-RU"/>
              </w:rPr>
              <w:t>1</w:t>
            </w:r>
          </w:p>
        </w:tc>
      </w:tr>
      <w:tr w:rsidR="004D068A" w:rsidRPr="004D068A" w:rsidTr="00407A79">
        <w:trPr>
          <w:trHeight w:val="433"/>
        </w:trPr>
        <w:tc>
          <w:tcPr>
            <w:tcW w:w="1482" w:type="pct"/>
            <w:tcBorders>
              <w:top w:val="single" w:sz="4" w:space="0" w:color="auto"/>
              <w:left w:val="single" w:sz="4" w:space="0" w:color="auto"/>
              <w:right w:val="single" w:sz="4" w:space="0" w:color="auto"/>
            </w:tcBorders>
            <w:vAlign w:val="center"/>
            <w:hideMark/>
          </w:tcPr>
          <w:p w:rsidR="008B3C5A" w:rsidRPr="004D068A" w:rsidRDefault="008B3C5A" w:rsidP="004D068A">
            <w:pPr>
              <w:spacing w:line="240" w:lineRule="atLeast"/>
              <w:jc w:val="both"/>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Гражданско-патриотическая деятельность</w:t>
            </w:r>
          </w:p>
        </w:tc>
        <w:tc>
          <w:tcPr>
            <w:tcW w:w="2176" w:type="pct"/>
            <w:tcBorders>
              <w:top w:val="single" w:sz="4" w:space="0" w:color="auto"/>
              <w:left w:val="single" w:sz="4" w:space="0" w:color="auto"/>
              <w:bottom w:val="single" w:sz="4" w:space="0" w:color="auto"/>
              <w:right w:val="single" w:sz="4" w:space="0" w:color="auto"/>
            </w:tcBorders>
          </w:tcPr>
          <w:p w:rsidR="008B3C5A" w:rsidRPr="004D068A" w:rsidRDefault="008B3C5A" w:rsidP="004D068A">
            <w:pPr>
              <w:spacing w:after="0" w:line="240" w:lineRule="atLeast"/>
              <w:rPr>
                <w:rFonts w:ascii="Times New Roman" w:eastAsia="Times New Roman" w:hAnsi="Times New Roman" w:cs="Times New Roman"/>
                <w:color w:val="000000" w:themeColor="text1"/>
                <w:sz w:val="24"/>
                <w:szCs w:val="24"/>
                <w:lang w:eastAsia="ru-RU"/>
              </w:rPr>
            </w:pPr>
            <w:r w:rsidRPr="004D068A">
              <w:rPr>
                <w:rFonts w:ascii="Times New Roman" w:eastAsia="Times New Roman" w:hAnsi="Times New Roman" w:cs="Times New Roman"/>
                <w:color w:val="000000" w:themeColor="text1"/>
                <w:sz w:val="24"/>
                <w:szCs w:val="24"/>
                <w:lang w:eastAsia="ru-RU"/>
              </w:rPr>
              <w:t>Курс «Разговор о важном»</w:t>
            </w:r>
          </w:p>
        </w:tc>
        <w:tc>
          <w:tcPr>
            <w:tcW w:w="1341" w:type="pct"/>
            <w:tcBorders>
              <w:top w:val="single" w:sz="4" w:space="0" w:color="auto"/>
              <w:left w:val="single" w:sz="4" w:space="0" w:color="auto"/>
              <w:bottom w:val="single" w:sz="4" w:space="0" w:color="auto"/>
              <w:right w:val="single" w:sz="4" w:space="0" w:color="auto"/>
            </w:tcBorders>
            <w:vAlign w:val="center"/>
          </w:tcPr>
          <w:p w:rsidR="008B3C5A" w:rsidRPr="004D068A" w:rsidRDefault="008B3C5A" w:rsidP="004D068A">
            <w:pPr>
              <w:spacing w:after="0" w:line="240" w:lineRule="atLeast"/>
              <w:jc w:val="center"/>
              <w:rPr>
                <w:rFonts w:ascii="Times New Roman" w:eastAsia="Times New Roman" w:hAnsi="Times New Roman" w:cs="Times New Roman"/>
                <w:bCs/>
                <w:color w:val="000000" w:themeColor="text1"/>
                <w:sz w:val="24"/>
                <w:szCs w:val="24"/>
                <w:lang w:eastAsia="ru-RU"/>
              </w:rPr>
            </w:pPr>
            <w:r w:rsidRPr="004D068A">
              <w:rPr>
                <w:rFonts w:ascii="Times New Roman" w:eastAsia="Times New Roman" w:hAnsi="Times New Roman" w:cs="Times New Roman"/>
                <w:bCs/>
                <w:color w:val="000000" w:themeColor="text1"/>
                <w:sz w:val="24"/>
                <w:szCs w:val="24"/>
                <w:lang w:eastAsia="ru-RU"/>
              </w:rPr>
              <w:t>1</w:t>
            </w:r>
          </w:p>
          <w:p w:rsidR="008B3C5A" w:rsidRPr="004D068A" w:rsidRDefault="008B3C5A" w:rsidP="004D068A">
            <w:pPr>
              <w:spacing w:after="0" w:line="240" w:lineRule="atLeast"/>
              <w:jc w:val="center"/>
              <w:rPr>
                <w:rFonts w:ascii="Times New Roman" w:eastAsia="Times New Roman" w:hAnsi="Times New Roman" w:cs="Times New Roman"/>
                <w:bCs/>
                <w:color w:val="000000" w:themeColor="text1"/>
                <w:sz w:val="24"/>
                <w:szCs w:val="24"/>
                <w:lang w:eastAsia="ru-RU"/>
              </w:rPr>
            </w:pPr>
          </w:p>
        </w:tc>
      </w:tr>
      <w:tr w:rsidR="004D068A" w:rsidRPr="004D068A" w:rsidTr="00407A79">
        <w:trPr>
          <w:trHeight w:val="491"/>
        </w:trPr>
        <w:tc>
          <w:tcPr>
            <w:tcW w:w="1482" w:type="pct"/>
            <w:tcBorders>
              <w:top w:val="single" w:sz="4" w:space="0" w:color="auto"/>
              <w:left w:val="single" w:sz="4" w:space="0" w:color="auto"/>
              <w:right w:val="single" w:sz="4" w:space="0" w:color="auto"/>
            </w:tcBorders>
            <w:hideMark/>
          </w:tcPr>
          <w:p w:rsidR="008B3C5A" w:rsidRPr="004D068A" w:rsidRDefault="008B3C5A" w:rsidP="004D068A">
            <w:pPr>
              <w:spacing w:line="240" w:lineRule="atLeast"/>
              <w:jc w:val="both"/>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Коммуникативная деятельность</w:t>
            </w:r>
          </w:p>
        </w:tc>
        <w:tc>
          <w:tcPr>
            <w:tcW w:w="2176" w:type="pct"/>
            <w:tcBorders>
              <w:top w:val="single" w:sz="4" w:space="0" w:color="auto"/>
              <w:left w:val="single" w:sz="4" w:space="0" w:color="auto"/>
              <w:right w:val="single" w:sz="4" w:space="0" w:color="auto"/>
            </w:tcBorders>
          </w:tcPr>
          <w:p w:rsidR="008B3C5A" w:rsidRPr="004D068A" w:rsidRDefault="008B3C5A" w:rsidP="004D068A">
            <w:pPr>
              <w:widowControl w:val="0"/>
              <w:spacing w:after="0" w:line="240" w:lineRule="atLeast"/>
              <w:rPr>
                <w:rFonts w:ascii="Times New Roman" w:eastAsia="Times New Roman" w:hAnsi="Times New Roman" w:cs="Times New Roman"/>
                <w:color w:val="000000" w:themeColor="text1"/>
                <w:sz w:val="24"/>
                <w:szCs w:val="24"/>
              </w:rPr>
            </w:pPr>
            <w:r w:rsidRPr="004D068A">
              <w:rPr>
                <w:rFonts w:ascii="Times New Roman" w:eastAsia="Times New Roman" w:hAnsi="Times New Roman" w:cs="Times New Roman"/>
                <w:color w:val="000000" w:themeColor="text1"/>
                <w:sz w:val="24"/>
                <w:szCs w:val="24"/>
              </w:rPr>
              <w:t>К</w:t>
            </w:r>
            <w:r w:rsidR="00484A1B" w:rsidRPr="004D068A">
              <w:rPr>
                <w:rFonts w:ascii="Times New Roman" w:eastAsia="Times New Roman" w:hAnsi="Times New Roman" w:cs="Times New Roman"/>
                <w:color w:val="000000" w:themeColor="text1"/>
                <w:sz w:val="24"/>
                <w:szCs w:val="24"/>
              </w:rPr>
              <w:t>урс</w:t>
            </w:r>
            <w:r w:rsidRPr="004D068A">
              <w:rPr>
                <w:rFonts w:ascii="Times New Roman" w:eastAsia="Times New Roman" w:hAnsi="Times New Roman" w:cs="Times New Roman"/>
                <w:color w:val="000000" w:themeColor="text1"/>
                <w:sz w:val="24"/>
                <w:szCs w:val="24"/>
              </w:rPr>
              <w:t xml:space="preserve"> «Ф</w:t>
            </w:r>
            <w:r w:rsidR="00216439" w:rsidRPr="004D068A">
              <w:rPr>
                <w:rFonts w:ascii="Times New Roman" w:eastAsia="Times New Roman" w:hAnsi="Times New Roman" w:cs="Times New Roman"/>
                <w:color w:val="000000" w:themeColor="text1"/>
                <w:sz w:val="24"/>
                <w:szCs w:val="24"/>
              </w:rPr>
              <w:t>ункциональная</w:t>
            </w:r>
            <w:r w:rsidRPr="004D068A">
              <w:rPr>
                <w:rFonts w:ascii="Times New Roman" w:eastAsia="Times New Roman" w:hAnsi="Times New Roman" w:cs="Times New Roman"/>
                <w:color w:val="000000" w:themeColor="text1"/>
                <w:sz w:val="24"/>
                <w:szCs w:val="24"/>
              </w:rPr>
              <w:t xml:space="preserve"> грамотность</w:t>
            </w:r>
            <w:r w:rsidR="00717BF6" w:rsidRPr="004D068A">
              <w:rPr>
                <w:rFonts w:ascii="Times New Roman" w:eastAsia="Times New Roman" w:hAnsi="Times New Roman" w:cs="Times New Roman"/>
                <w:color w:val="000000" w:themeColor="text1"/>
                <w:sz w:val="24"/>
                <w:szCs w:val="24"/>
              </w:rPr>
              <w:t>: учимся для жизни</w:t>
            </w:r>
            <w:r w:rsidRPr="004D068A">
              <w:rPr>
                <w:rFonts w:ascii="Times New Roman" w:eastAsia="Times New Roman" w:hAnsi="Times New Roman" w:cs="Times New Roman"/>
                <w:color w:val="000000" w:themeColor="text1"/>
                <w:sz w:val="24"/>
                <w:szCs w:val="24"/>
              </w:rPr>
              <w:t>»</w:t>
            </w:r>
          </w:p>
        </w:tc>
        <w:tc>
          <w:tcPr>
            <w:tcW w:w="1341" w:type="pct"/>
            <w:tcBorders>
              <w:top w:val="single" w:sz="4" w:space="0" w:color="auto"/>
              <w:left w:val="single" w:sz="4" w:space="0" w:color="auto"/>
              <w:right w:val="single" w:sz="4" w:space="0" w:color="auto"/>
            </w:tcBorders>
          </w:tcPr>
          <w:p w:rsidR="008B3C5A" w:rsidRPr="004D068A" w:rsidRDefault="008B3C5A" w:rsidP="004D068A">
            <w:pPr>
              <w:widowControl w:val="0"/>
              <w:spacing w:after="0" w:line="240" w:lineRule="atLeast"/>
              <w:ind w:left="460" w:right="460"/>
              <w:jc w:val="center"/>
              <w:rPr>
                <w:rFonts w:ascii="Times New Roman" w:eastAsia="Times New Roman" w:hAnsi="Times New Roman" w:cs="Times New Roman"/>
                <w:color w:val="000000" w:themeColor="text1"/>
                <w:sz w:val="24"/>
                <w:szCs w:val="24"/>
              </w:rPr>
            </w:pPr>
            <w:r w:rsidRPr="004D068A">
              <w:rPr>
                <w:rFonts w:ascii="Times New Roman" w:eastAsia="Times New Roman" w:hAnsi="Times New Roman" w:cs="Times New Roman"/>
                <w:color w:val="000000" w:themeColor="text1"/>
                <w:sz w:val="24"/>
                <w:szCs w:val="24"/>
              </w:rPr>
              <w:t>1</w:t>
            </w:r>
          </w:p>
        </w:tc>
      </w:tr>
      <w:tr w:rsidR="004D068A" w:rsidRPr="004D068A" w:rsidTr="00407A79">
        <w:trPr>
          <w:trHeight w:val="491"/>
        </w:trPr>
        <w:tc>
          <w:tcPr>
            <w:tcW w:w="1482" w:type="pct"/>
            <w:tcBorders>
              <w:top w:val="single" w:sz="4" w:space="0" w:color="auto"/>
              <w:left w:val="single" w:sz="4" w:space="0" w:color="auto"/>
              <w:right w:val="single" w:sz="4" w:space="0" w:color="auto"/>
            </w:tcBorders>
          </w:tcPr>
          <w:p w:rsidR="00F8265B" w:rsidRPr="004D068A" w:rsidRDefault="00F8265B" w:rsidP="004D068A">
            <w:pPr>
              <w:spacing w:line="240" w:lineRule="atLeast"/>
              <w:jc w:val="both"/>
              <w:rPr>
                <w:rFonts w:ascii="Times New Roman" w:hAnsi="Times New Roman" w:cs="Times New Roman"/>
                <w:bCs/>
                <w:color w:val="000000" w:themeColor="text1"/>
                <w:sz w:val="24"/>
                <w:szCs w:val="24"/>
              </w:rPr>
            </w:pPr>
            <w:r w:rsidRPr="004D068A">
              <w:rPr>
                <w:rFonts w:ascii="Times New Roman" w:hAnsi="Times New Roman" w:cs="Times New Roman"/>
                <w:bCs/>
                <w:color w:val="000000" w:themeColor="text1"/>
                <w:sz w:val="24"/>
                <w:szCs w:val="24"/>
              </w:rPr>
              <w:t>Профориентационная деятельность</w:t>
            </w:r>
          </w:p>
        </w:tc>
        <w:tc>
          <w:tcPr>
            <w:tcW w:w="2176" w:type="pct"/>
            <w:tcBorders>
              <w:top w:val="single" w:sz="4" w:space="0" w:color="auto"/>
              <w:left w:val="single" w:sz="4" w:space="0" w:color="auto"/>
              <w:right w:val="single" w:sz="4" w:space="0" w:color="auto"/>
            </w:tcBorders>
          </w:tcPr>
          <w:p w:rsidR="00F8265B" w:rsidRPr="004D068A" w:rsidRDefault="00F8265B" w:rsidP="004D068A">
            <w:pPr>
              <w:widowControl w:val="0"/>
              <w:spacing w:after="0" w:line="240" w:lineRule="atLeast"/>
              <w:rPr>
                <w:rFonts w:ascii="Times New Roman" w:eastAsia="Times New Roman" w:hAnsi="Times New Roman" w:cs="Times New Roman"/>
                <w:color w:val="000000" w:themeColor="text1"/>
                <w:sz w:val="24"/>
                <w:szCs w:val="24"/>
              </w:rPr>
            </w:pPr>
            <w:r w:rsidRPr="004D068A">
              <w:rPr>
                <w:rFonts w:ascii="Times New Roman" w:eastAsia="Times New Roman" w:hAnsi="Times New Roman" w:cs="Times New Roman"/>
                <w:color w:val="000000" w:themeColor="text1"/>
                <w:sz w:val="24"/>
                <w:szCs w:val="24"/>
              </w:rPr>
              <w:t>Курс «</w:t>
            </w:r>
            <w:r w:rsidR="00DF776D" w:rsidRPr="004D068A">
              <w:rPr>
                <w:rFonts w:ascii="Times New Roman" w:eastAsia="Times New Roman" w:hAnsi="Times New Roman" w:cs="Times New Roman"/>
                <w:color w:val="000000" w:themeColor="text1"/>
                <w:sz w:val="24"/>
                <w:szCs w:val="24"/>
              </w:rPr>
              <w:t>Россия-мои горизонты</w:t>
            </w:r>
            <w:r w:rsidRPr="004D068A">
              <w:rPr>
                <w:rFonts w:ascii="Times New Roman" w:eastAsia="Times New Roman" w:hAnsi="Times New Roman" w:cs="Times New Roman"/>
                <w:color w:val="000000" w:themeColor="text1"/>
                <w:sz w:val="24"/>
                <w:szCs w:val="24"/>
              </w:rPr>
              <w:t>»</w:t>
            </w:r>
          </w:p>
        </w:tc>
        <w:tc>
          <w:tcPr>
            <w:tcW w:w="1341" w:type="pct"/>
            <w:tcBorders>
              <w:top w:val="single" w:sz="4" w:space="0" w:color="auto"/>
              <w:left w:val="single" w:sz="4" w:space="0" w:color="auto"/>
              <w:right w:val="single" w:sz="4" w:space="0" w:color="auto"/>
            </w:tcBorders>
          </w:tcPr>
          <w:p w:rsidR="00F8265B" w:rsidRPr="004D068A" w:rsidRDefault="00F8265B" w:rsidP="004D068A">
            <w:pPr>
              <w:widowControl w:val="0"/>
              <w:spacing w:after="0" w:line="240" w:lineRule="atLeast"/>
              <w:ind w:left="460" w:right="460"/>
              <w:jc w:val="center"/>
              <w:rPr>
                <w:rFonts w:ascii="Times New Roman" w:eastAsia="Times New Roman" w:hAnsi="Times New Roman" w:cs="Times New Roman"/>
                <w:color w:val="000000" w:themeColor="text1"/>
                <w:sz w:val="24"/>
                <w:szCs w:val="24"/>
              </w:rPr>
            </w:pPr>
            <w:r w:rsidRPr="004D068A">
              <w:rPr>
                <w:rFonts w:ascii="Times New Roman" w:eastAsia="Times New Roman" w:hAnsi="Times New Roman" w:cs="Times New Roman"/>
                <w:color w:val="000000" w:themeColor="text1"/>
                <w:sz w:val="24"/>
                <w:szCs w:val="24"/>
              </w:rPr>
              <w:t>1</w:t>
            </w:r>
          </w:p>
        </w:tc>
      </w:tr>
      <w:tr w:rsidR="004D068A" w:rsidRPr="004D068A" w:rsidTr="00407A79">
        <w:trPr>
          <w:trHeight w:val="211"/>
        </w:trPr>
        <w:tc>
          <w:tcPr>
            <w:tcW w:w="3659" w:type="pct"/>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rsidR="00F8265B" w:rsidRPr="004D068A" w:rsidRDefault="00F8265B" w:rsidP="004D068A">
            <w:pPr>
              <w:spacing w:after="0" w:line="240" w:lineRule="atLeast"/>
              <w:rPr>
                <w:rFonts w:ascii="Times New Roman" w:eastAsia="Times New Roman" w:hAnsi="Times New Roman" w:cs="Times New Roman"/>
                <w:bCs/>
                <w:color w:val="000000" w:themeColor="text1"/>
                <w:sz w:val="24"/>
                <w:szCs w:val="24"/>
                <w:lang w:eastAsia="ru-RU"/>
              </w:rPr>
            </w:pPr>
            <w:r w:rsidRPr="004D068A">
              <w:rPr>
                <w:rFonts w:ascii="Times New Roman" w:eastAsia="Times New Roman" w:hAnsi="Times New Roman" w:cs="Times New Roman"/>
                <w:bCs/>
                <w:color w:val="000000" w:themeColor="text1"/>
                <w:sz w:val="24"/>
                <w:szCs w:val="24"/>
                <w:lang w:eastAsia="ru-RU"/>
              </w:rPr>
              <w:lastRenderedPageBreak/>
              <w:t>Итого</w:t>
            </w:r>
          </w:p>
        </w:tc>
        <w:tc>
          <w:tcPr>
            <w:tcW w:w="134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F8265B" w:rsidRPr="004D068A" w:rsidRDefault="007449A1" w:rsidP="004D068A">
            <w:pPr>
              <w:spacing w:after="0" w:line="240" w:lineRule="atLeast"/>
              <w:jc w:val="center"/>
              <w:rPr>
                <w:rFonts w:ascii="Times New Roman" w:eastAsia="Times New Roman" w:hAnsi="Times New Roman" w:cs="Times New Roman"/>
                <w:bCs/>
                <w:color w:val="000000" w:themeColor="text1"/>
                <w:sz w:val="24"/>
                <w:szCs w:val="24"/>
                <w:lang w:eastAsia="ru-RU"/>
              </w:rPr>
            </w:pPr>
            <w:r w:rsidRPr="004D068A">
              <w:rPr>
                <w:rFonts w:ascii="Times New Roman" w:eastAsia="Times New Roman" w:hAnsi="Times New Roman" w:cs="Times New Roman"/>
                <w:bCs/>
                <w:color w:val="000000" w:themeColor="text1"/>
                <w:sz w:val="24"/>
                <w:szCs w:val="24"/>
                <w:lang w:eastAsia="ru-RU"/>
              </w:rPr>
              <w:t>5</w:t>
            </w:r>
            <w:r w:rsidR="00F8265B" w:rsidRPr="004D068A">
              <w:rPr>
                <w:rFonts w:ascii="Times New Roman" w:eastAsia="Times New Roman" w:hAnsi="Times New Roman" w:cs="Times New Roman"/>
                <w:bCs/>
                <w:color w:val="000000" w:themeColor="text1"/>
                <w:sz w:val="24"/>
                <w:szCs w:val="24"/>
                <w:lang w:eastAsia="ru-RU"/>
              </w:rPr>
              <w:t xml:space="preserve"> ч.</w:t>
            </w:r>
          </w:p>
        </w:tc>
      </w:tr>
    </w:tbl>
    <w:p w:rsidR="00076B42" w:rsidRPr="004D068A" w:rsidRDefault="00076B42" w:rsidP="004D068A">
      <w:pPr>
        <w:spacing w:after="0" w:line="240" w:lineRule="atLeast"/>
        <w:rPr>
          <w:rFonts w:ascii="Times New Roman" w:eastAsia="Times New Roman" w:hAnsi="Times New Roman" w:cs="Times New Roman"/>
          <w:color w:val="000000" w:themeColor="text1"/>
          <w:sz w:val="24"/>
          <w:szCs w:val="24"/>
          <w:lang w:eastAsia="ru-RU"/>
        </w:rPr>
      </w:pPr>
    </w:p>
    <w:p w:rsidR="008D1171" w:rsidRPr="004D068A" w:rsidRDefault="008D1171" w:rsidP="004D068A">
      <w:pPr>
        <w:spacing w:after="0" w:line="240" w:lineRule="atLeast"/>
        <w:jc w:val="center"/>
        <w:rPr>
          <w:rFonts w:ascii="Times New Roman" w:eastAsia="Times New Roman" w:hAnsi="Times New Roman" w:cs="Times New Roman"/>
          <w:color w:val="000000" w:themeColor="text1"/>
          <w:sz w:val="24"/>
          <w:szCs w:val="24"/>
          <w:lang w:eastAsia="ru-RU"/>
        </w:rPr>
      </w:pPr>
      <w:proofErr w:type="gramStart"/>
      <w:r w:rsidRPr="004D068A">
        <w:rPr>
          <w:rFonts w:ascii="Times New Roman" w:eastAsia="Times New Roman" w:hAnsi="Times New Roman" w:cs="Times New Roman"/>
          <w:color w:val="000000" w:themeColor="text1"/>
          <w:sz w:val="24"/>
          <w:szCs w:val="24"/>
          <w:lang w:eastAsia="ru-RU"/>
        </w:rPr>
        <w:t>для  учащихся</w:t>
      </w:r>
      <w:proofErr w:type="gramEnd"/>
      <w:r w:rsidRPr="004D068A">
        <w:rPr>
          <w:rFonts w:ascii="Times New Roman" w:eastAsia="Times New Roman" w:hAnsi="Times New Roman" w:cs="Times New Roman"/>
          <w:color w:val="000000" w:themeColor="text1"/>
          <w:sz w:val="24"/>
          <w:szCs w:val="24"/>
          <w:lang w:eastAsia="ru-RU"/>
        </w:rPr>
        <w:t xml:space="preserve">   9-х классов</w:t>
      </w:r>
    </w:p>
    <w:tbl>
      <w:tblPr>
        <w:tblW w:w="5036" w:type="pct"/>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8"/>
        <w:gridCol w:w="4197"/>
        <w:gridCol w:w="2585"/>
      </w:tblGrid>
      <w:tr w:rsidR="004D068A" w:rsidRPr="004D068A" w:rsidTr="00407A79">
        <w:trPr>
          <w:trHeight w:val="591"/>
        </w:trPr>
        <w:tc>
          <w:tcPr>
            <w:tcW w:w="1482"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D1171" w:rsidRPr="004D068A" w:rsidRDefault="008D1171" w:rsidP="004D068A">
            <w:pPr>
              <w:spacing w:after="0" w:line="240" w:lineRule="atLeast"/>
              <w:jc w:val="center"/>
              <w:rPr>
                <w:rFonts w:ascii="Times New Roman" w:eastAsia="Times New Roman" w:hAnsi="Times New Roman" w:cs="Times New Roman"/>
                <w:bCs/>
                <w:color w:val="000000" w:themeColor="text1"/>
                <w:sz w:val="24"/>
                <w:szCs w:val="24"/>
                <w:lang w:eastAsia="ru-RU"/>
              </w:rPr>
            </w:pPr>
          </w:p>
          <w:p w:rsidR="008D1171" w:rsidRPr="004D068A" w:rsidRDefault="008D1171" w:rsidP="004D068A">
            <w:pPr>
              <w:spacing w:after="0" w:line="240" w:lineRule="atLeast"/>
              <w:jc w:val="center"/>
              <w:rPr>
                <w:rFonts w:ascii="Times New Roman" w:eastAsia="Times New Roman" w:hAnsi="Times New Roman" w:cs="Times New Roman"/>
                <w:bCs/>
                <w:color w:val="000000" w:themeColor="text1"/>
                <w:sz w:val="24"/>
                <w:szCs w:val="24"/>
                <w:lang w:eastAsia="ru-RU"/>
              </w:rPr>
            </w:pPr>
            <w:r w:rsidRPr="004D068A">
              <w:rPr>
                <w:rFonts w:ascii="Times New Roman" w:eastAsia="Times New Roman" w:hAnsi="Times New Roman" w:cs="Times New Roman"/>
                <w:bCs/>
                <w:color w:val="000000" w:themeColor="text1"/>
                <w:sz w:val="24"/>
                <w:szCs w:val="24"/>
                <w:lang w:eastAsia="ru-RU"/>
              </w:rPr>
              <w:t>Направления</w:t>
            </w:r>
          </w:p>
        </w:tc>
        <w:tc>
          <w:tcPr>
            <w:tcW w:w="217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8D1171" w:rsidRPr="004D068A" w:rsidRDefault="008D1171" w:rsidP="004D068A">
            <w:pPr>
              <w:spacing w:after="0" w:line="240" w:lineRule="atLeast"/>
              <w:jc w:val="center"/>
              <w:rPr>
                <w:rFonts w:ascii="Times New Roman" w:eastAsia="Times New Roman" w:hAnsi="Times New Roman" w:cs="Times New Roman"/>
                <w:bCs/>
                <w:color w:val="000000" w:themeColor="text1"/>
                <w:sz w:val="24"/>
                <w:szCs w:val="24"/>
                <w:lang w:eastAsia="ru-RU"/>
              </w:rPr>
            </w:pPr>
          </w:p>
          <w:p w:rsidR="008D1171" w:rsidRPr="004D068A" w:rsidRDefault="008D1171" w:rsidP="004D068A">
            <w:pPr>
              <w:spacing w:after="0" w:line="240" w:lineRule="atLeast"/>
              <w:jc w:val="center"/>
              <w:rPr>
                <w:rFonts w:ascii="Times New Roman" w:eastAsia="Times New Roman" w:hAnsi="Times New Roman" w:cs="Times New Roman"/>
                <w:bCs/>
                <w:color w:val="000000" w:themeColor="text1"/>
                <w:sz w:val="24"/>
                <w:szCs w:val="24"/>
                <w:lang w:eastAsia="ru-RU"/>
              </w:rPr>
            </w:pPr>
            <w:r w:rsidRPr="004D068A">
              <w:rPr>
                <w:rFonts w:ascii="Times New Roman" w:eastAsia="Times New Roman" w:hAnsi="Times New Roman" w:cs="Times New Roman"/>
                <w:bCs/>
                <w:color w:val="000000" w:themeColor="text1"/>
                <w:sz w:val="24"/>
                <w:szCs w:val="24"/>
                <w:lang w:eastAsia="ru-RU"/>
              </w:rPr>
              <w:t>Вид деятельности</w:t>
            </w:r>
          </w:p>
        </w:tc>
        <w:tc>
          <w:tcPr>
            <w:tcW w:w="1341" w:type="pct"/>
            <w:tcBorders>
              <w:top w:val="single" w:sz="4" w:space="0" w:color="auto"/>
              <w:left w:val="single" w:sz="4" w:space="0" w:color="auto"/>
              <w:bottom w:val="single" w:sz="4" w:space="0" w:color="auto"/>
              <w:right w:val="single" w:sz="4" w:space="0" w:color="auto"/>
            </w:tcBorders>
            <w:shd w:val="clear" w:color="auto" w:fill="FFFFFF" w:themeFill="background1"/>
          </w:tcPr>
          <w:p w:rsidR="008D1171" w:rsidRPr="004D068A" w:rsidRDefault="008D1171" w:rsidP="004D068A">
            <w:pPr>
              <w:spacing w:after="0" w:line="240" w:lineRule="atLeast"/>
              <w:jc w:val="center"/>
              <w:rPr>
                <w:rFonts w:ascii="Times New Roman" w:eastAsia="Times New Roman" w:hAnsi="Times New Roman" w:cs="Times New Roman"/>
                <w:bCs/>
                <w:color w:val="000000" w:themeColor="text1"/>
                <w:sz w:val="24"/>
                <w:szCs w:val="24"/>
                <w:lang w:eastAsia="ru-RU"/>
              </w:rPr>
            </w:pPr>
            <w:r w:rsidRPr="004D068A">
              <w:rPr>
                <w:rFonts w:ascii="Times New Roman" w:eastAsia="Times New Roman" w:hAnsi="Times New Roman" w:cs="Times New Roman"/>
                <w:bCs/>
                <w:color w:val="000000" w:themeColor="text1"/>
                <w:sz w:val="24"/>
                <w:szCs w:val="24"/>
                <w:lang w:eastAsia="ru-RU"/>
              </w:rPr>
              <w:t>Часов в неделю</w:t>
            </w:r>
          </w:p>
          <w:p w:rsidR="008D1171" w:rsidRPr="004D068A" w:rsidRDefault="008D1171" w:rsidP="004D068A">
            <w:pPr>
              <w:spacing w:after="0" w:line="240" w:lineRule="atLeast"/>
              <w:jc w:val="center"/>
              <w:rPr>
                <w:rFonts w:ascii="Times New Roman" w:eastAsia="Times New Roman" w:hAnsi="Times New Roman" w:cs="Times New Roman"/>
                <w:bCs/>
                <w:color w:val="000000" w:themeColor="text1"/>
                <w:sz w:val="24"/>
                <w:szCs w:val="24"/>
                <w:lang w:eastAsia="ru-RU"/>
              </w:rPr>
            </w:pPr>
            <w:r w:rsidRPr="004D068A">
              <w:rPr>
                <w:rFonts w:ascii="Times New Roman" w:eastAsia="Times New Roman" w:hAnsi="Times New Roman" w:cs="Times New Roman"/>
                <w:bCs/>
                <w:color w:val="000000" w:themeColor="text1"/>
                <w:sz w:val="24"/>
                <w:szCs w:val="24"/>
                <w:lang w:eastAsia="ru-RU"/>
              </w:rPr>
              <w:t>по классам</w:t>
            </w:r>
          </w:p>
        </w:tc>
      </w:tr>
      <w:tr w:rsidR="004D068A" w:rsidRPr="004D068A" w:rsidTr="00407A79">
        <w:trPr>
          <w:trHeight w:val="224"/>
        </w:trPr>
        <w:tc>
          <w:tcPr>
            <w:tcW w:w="1482" w:type="pct"/>
            <w:tcBorders>
              <w:top w:val="single" w:sz="4" w:space="0" w:color="auto"/>
              <w:left w:val="single" w:sz="4" w:space="0" w:color="auto"/>
              <w:bottom w:val="single" w:sz="4" w:space="0" w:color="auto"/>
              <w:right w:val="single" w:sz="4" w:space="0" w:color="auto"/>
            </w:tcBorders>
            <w:vAlign w:val="center"/>
            <w:hideMark/>
          </w:tcPr>
          <w:p w:rsidR="008B3C5A" w:rsidRPr="004D068A" w:rsidRDefault="008B3C5A" w:rsidP="004D068A">
            <w:pPr>
              <w:spacing w:line="240" w:lineRule="atLeast"/>
              <w:jc w:val="both"/>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Спортивно-оздоровительная</w:t>
            </w:r>
          </w:p>
        </w:tc>
        <w:tc>
          <w:tcPr>
            <w:tcW w:w="2176" w:type="pct"/>
            <w:tcBorders>
              <w:top w:val="single" w:sz="4" w:space="0" w:color="auto"/>
              <w:left w:val="single" w:sz="4" w:space="0" w:color="auto"/>
              <w:right w:val="single" w:sz="4" w:space="0" w:color="auto"/>
            </w:tcBorders>
          </w:tcPr>
          <w:p w:rsidR="008B3C5A" w:rsidRPr="004D068A" w:rsidRDefault="008B3C5A" w:rsidP="004D068A">
            <w:pPr>
              <w:spacing w:after="0" w:line="240" w:lineRule="atLeast"/>
              <w:rPr>
                <w:rFonts w:ascii="Times New Roman" w:eastAsia="Times New Roman" w:hAnsi="Times New Roman" w:cs="Times New Roman"/>
                <w:color w:val="000000" w:themeColor="text1"/>
                <w:sz w:val="24"/>
                <w:szCs w:val="24"/>
                <w:lang w:eastAsia="ru-RU"/>
              </w:rPr>
            </w:pPr>
            <w:r w:rsidRPr="004D068A">
              <w:rPr>
                <w:rFonts w:ascii="Times New Roman" w:eastAsia="Times New Roman" w:hAnsi="Times New Roman" w:cs="Times New Roman"/>
                <w:color w:val="000000" w:themeColor="text1"/>
                <w:sz w:val="24"/>
                <w:szCs w:val="24"/>
                <w:lang w:eastAsia="ru-RU"/>
              </w:rPr>
              <w:t>Секция «</w:t>
            </w:r>
            <w:r w:rsidR="00241EB1" w:rsidRPr="004D068A">
              <w:rPr>
                <w:rFonts w:ascii="Times New Roman" w:eastAsia="Times New Roman" w:hAnsi="Times New Roman" w:cs="Times New Roman"/>
                <w:color w:val="000000" w:themeColor="text1"/>
                <w:sz w:val="24"/>
                <w:szCs w:val="24"/>
                <w:lang w:eastAsia="ru-RU"/>
              </w:rPr>
              <w:t>Волейбол</w:t>
            </w:r>
            <w:r w:rsidRPr="004D068A">
              <w:rPr>
                <w:rFonts w:ascii="Times New Roman" w:eastAsia="Times New Roman" w:hAnsi="Times New Roman" w:cs="Times New Roman"/>
                <w:color w:val="000000" w:themeColor="text1"/>
                <w:sz w:val="24"/>
                <w:szCs w:val="24"/>
                <w:lang w:eastAsia="ru-RU"/>
              </w:rPr>
              <w:t>»</w:t>
            </w:r>
          </w:p>
        </w:tc>
        <w:tc>
          <w:tcPr>
            <w:tcW w:w="1341" w:type="pct"/>
            <w:tcBorders>
              <w:top w:val="single" w:sz="4" w:space="0" w:color="auto"/>
              <w:left w:val="single" w:sz="4" w:space="0" w:color="auto"/>
              <w:right w:val="single" w:sz="4" w:space="0" w:color="auto"/>
            </w:tcBorders>
            <w:vAlign w:val="bottom"/>
          </w:tcPr>
          <w:p w:rsidR="008B3C5A" w:rsidRPr="004D068A" w:rsidRDefault="008B3C5A" w:rsidP="004D068A">
            <w:pPr>
              <w:spacing w:after="0" w:line="240" w:lineRule="atLeast"/>
              <w:jc w:val="center"/>
              <w:rPr>
                <w:rFonts w:ascii="Times New Roman" w:eastAsia="Times New Roman" w:hAnsi="Times New Roman" w:cs="Times New Roman"/>
                <w:bCs/>
                <w:color w:val="000000" w:themeColor="text1"/>
                <w:sz w:val="24"/>
                <w:szCs w:val="24"/>
                <w:lang w:eastAsia="ru-RU"/>
              </w:rPr>
            </w:pPr>
            <w:r w:rsidRPr="004D068A">
              <w:rPr>
                <w:rFonts w:ascii="Times New Roman" w:eastAsia="Times New Roman" w:hAnsi="Times New Roman" w:cs="Times New Roman"/>
                <w:bCs/>
                <w:color w:val="000000" w:themeColor="text1"/>
                <w:sz w:val="24"/>
                <w:szCs w:val="24"/>
                <w:lang w:eastAsia="ru-RU"/>
              </w:rPr>
              <w:t>1</w:t>
            </w:r>
          </w:p>
        </w:tc>
      </w:tr>
      <w:tr w:rsidR="004D068A" w:rsidRPr="004D068A" w:rsidTr="00407A79">
        <w:trPr>
          <w:trHeight w:val="431"/>
        </w:trPr>
        <w:tc>
          <w:tcPr>
            <w:tcW w:w="1482" w:type="pct"/>
            <w:tcBorders>
              <w:top w:val="single" w:sz="4" w:space="0" w:color="auto"/>
              <w:left w:val="single" w:sz="4" w:space="0" w:color="auto"/>
              <w:bottom w:val="single" w:sz="4" w:space="0" w:color="auto"/>
              <w:right w:val="single" w:sz="4" w:space="0" w:color="auto"/>
            </w:tcBorders>
            <w:vAlign w:val="center"/>
            <w:hideMark/>
          </w:tcPr>
          <w:p w:rsidR="008B3C5A" w:rsidRPr="004D068A" w:rsidRDefault="008B3C5A" w:rsidP="004D068A">
            <w:pPr>
              <w:spacing w:line="240" w:lineRule="atLeast"/>
              <w:jc w:val="both"/>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Художественно-творческая деятельность</w:t>
            </w:r>
          </w:p>
        </w:tc>
        <w:tc>
          <w:tcPr>
            <w:tcW w:w="2176" w:type="pct"/>
            <w:tcBorders>
              <w:top w:val="single" w:sz="4" w:space="0" w:color="auto"/>
              <w:left w:val="single" w:sz="4" w:space="0" w:color="auto"/>
              <w:right w:val="single" w:sz="4" w:space="0" w:color="auto"/>
            </w:tcBorders>
          </w:tcPr>
          <w:p w:rsidR="008B3C5A" w:rsidRPr="004D068A" w:rsidRDefault="008B3C5A" w:rsidP="004D068A">
            <w:pPr>
              <w:spacing w:after="0" w:line="240" w:lineRule="atLeast"/>
              <w:rPr>
                <w:rFonts w:ascii="Times New Roman" w:eastAsia="Times New Roman" w:hAnsi="Times New Roman" w:cs="Times New Roman"/>
                <w:color w:val="000000" w:themeColor="text1"/>
                <w:sz w:val="24"/>
                <w:szCs w:val="24"/>
                <w:lang w:eastAsia="ru-RU"/>
              </w:rPr>
            </w:pPr>
            <w:r w:rsidRPr="004D068A">
              <w:rPr>
                <w:rFonts w:ascii="Times New Roman" w:eastAsia="Times New Roman" w:hAnsi="Times New Roman" w:cs="Times New Roman"/>
                <w:color w:val="000000" w:themeColor="text1"/>
                <w:sz w:val="24"/>
                <w:szCs w:val="24"/>
                <w:lang w:eastAsia="ru-RU"/>
              </w:rPr>
              <w:t>Кружок «</w:t>
            </w:r>
            <w:r w:rsidR="00717BF6" w:rsidRPr="004D068A">
              <w:rPr>
                <w:rFonts w:ascii="Times New Roman" w:eastAsia="Times New Roman" w:hAnsi="Times New Roman" w:cs="Times New Roman"/>
                <w:color w:val="000000" w:themeColor="text1"/>
                <w:sz w:val="24"/>
                <w:szCs w:val="24"/>
                <w:lang w:eastAsia="ru-RU"/>
              </w:rPr>
              <w:t>Школьный театр</w:t>
            </w:r>
            <w:r w:rsidRPr="004D068A">
              <w:rPr>
                <w:rFonts w:ascii="Times New Roman" w:eastAsia="Times New Roman" w:hAnsi="Times New Roman" w:cs="Times New Roman"/>
                <w:color w:val="000000" w:themeColor="text1"/>
                <w:sz w:val="24"/>
                <w:szCs w:val="24"/>
                <w:lang w:eastAsia="ru-RU"/>
              </w:rPr>
              <w:t>»</w:t>
            </w:r>
          </w:p>
        </w:tc>
        <w:tc>
          <w:tcPr>
            <w:tcW w:w="1341" w:type="pct"/>
            <w:tcBorders>
              <w:top w:val="single" w:sz="4" w:space="0" w:color="auto"/>
              <w:left w:val="single" w:sz="4" w:space="0" w:color="auto"/>
              <w:right w:val="single" w:sz="4" w:space="0" w:color="auto"/>
            </w:tcBorders>
            <w:vAlign w:val="center"/>
          </w:tcPr>
          <w:p w:rsidR="008B3C5A" w:rsidRPr="004D068A" w:rsidRDefault="008B3C5A" w:rsidP="004D068A">
            <w:pPr>
              <w:spacing w:after="0" w:line="240" w:lineRule="atLeast"/>
              <w:jc w:val="center"/>
              <w:rPr>
                <w:rFonts w:ascii="Times New Roman" w:eastAsia="Times New Roman" w:hAnsi="Times New Roman" w:cs="Times New Roman"/>
                <w:bCs/>
                <w:color w:val="000000" w:themeColor="text1"/>
                <w:sz w:val="24"/>
                <w:szCs w:val="24"/>
                <w:lang w:eastAsia="ru-RU"/>
              </w:rPr>
            </w:pPr>
            <w:r w:rsidRPr="004D068A">
              <w:rPr>
                <w:rFonts w:ascii="Times New Roman" w:eastAsia="Times New Roman" w:hAnsi="Times New Roman" w:cs="Times New Roman"/>
                <w:bCs/>
                <w:color w:val="000000" w:themeColor="text1"/>
                <w:sz w:val="24"/>
                <w:szCs w:val="24"/>
                <w:lang w:eastAsia="ru-RU"/>
              </w:rPr>
              <w:t>1</w:t>
            </w:r>
          </w:p>
          <w:p w:rsidR="008B3C5A" w:rsidRPr="004D068A" w:rsidRDefault="008B3C5A" w:rsidP="004D068A">
            <w:pPr>
              <w:widowControl w:val="0"/>
              <w:spacing w:after="0" w:line="240" w:lineRule="atLeast"/>
              <w:ind w:left="460" w:right="460"/>
              <w:jc w:val="center"/>
              <w:rPr>
                <w:rFonts w:ascii="Times New Roman" w:eastAsia="Times New Roman" w:hAnsi="Times New Roman" w:cs="Times New Roman"/>
                <w:bCs/>
                <w:color w:val="000000" w:themeColor="text1"/>
                <w:sz w:val="24"/>
                <w:szCs w:val="24"/>
                <w:lang w:val="en-US"/>
              </w:rPr>
            </w:pPr>
          </w:p>
        </w:tc>
      </w:tr>
      <w:tr w:rsidR="004D068A" w:rsidRPr="004D068A" w:rsidTr="00407A79">
        <w:trPr>
          <w:trHeight w:val="431"/>
        </w:trPr>
        <w:tc>
          <w:tcPr>
            <w:tcW w:w="1482" w:type="pct"/>
            <w:tcBorders>
              <w:top w:val="single" w:sz="4" w:space="0" w:color="auto"/>
              <w:left w:val="single" w:sz="4" w:space="0" w:color="auto"/>
              <w:right w:val="single" w:sz="4" w:space="0" w:color="auto"/>
            </w:tcBorders>
            <w:vAlign w:val="center"/>
            <w:hideMark/>
          </w:tcPr>
          <w:p w:rsidR="008B3C5A" w:rsidRPr="004D068A" w:rsidRDefault="008B3C5A" w:rsidP="004D068A">
            <w:pPr>
              <w:spacing w:line="240" w:lineRule="atLeast"/>
              <w:jc w:val="both"/>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Гражданско-патриотическая деятельность</w:t>
            </w:r>
          </w:p>
        </w:tc>
        <w:tc>
          <w:tcPr>
            <w:tcW w:w="2176" w:type="pct"/>
            <w:tcBorders>
              <w:top w:val="single" w:sz="4" w:space="0" w:color="auto"/>
              <w:left w:val="single" w:sz="4" w:space="0" w:color="auto"/>
              <w:bottom w:val="single" w:sz="4" w:space="0" w:color="auto"/>
              <w:right w:val="single" w:sz="4" w:space="0" w:color="auto"/>
            </w:tcBorders>
          </w:tcPr>
          <w:p w:rsidR="008B3C5A" w:rsidRPr="004D068A" w:rsidRDefault="008B3C5A" w:rsidP="004D068A">
            <w:pPr>
              <w:spacing w:after="0" w:line="240" w:lineRule="atLeast"/>
              <w:rPr>
                <w:rFonts w:ascii="Times New Roman" w:eastAsia="Times New Roman" w:hAnsi="Times New Roman" w:cs="Times New Roman"/>
                <w:color w:val="000000" w:themeColor="text1"/>
                <w:sz w:val="24"/>
                <w:szCs w:val="24"/>
                <w:lang w:eastAsia="ru-RU"/>
              </w:rPr>
            </w:pPr>
            <w:r w:rsidRPr="004D068A">
              <w:rPr>
                <w:rFonts w:ascii="Times New Roman" w:eastAsia="Times New Roman" w:hAnsi="Times New Roman" w:cs="Times New Roman"/>
                <w:color w:val="000000" w:themeColor="text1"/>
                <w:sz w:val="24"/>
                <w:szCs w:val="24"/>
                <w:lang w:eastAsia="ru-RU"/>
              </w:rPr>
              <w:t>Курс «Разговор о важном»</w:t>
            </w:r>
          </w:p>
        </w:tc>
        <w:tc>
          <w:tcPr>
            <w:tcW w:w="1341" w:type="pct"/>
            <w:tcBorders>
              <w:top w:val="single" w:sz="4" w:space="0" w:color="auto"/>
              <w:left w:val="single" w:sz="4" w:space="0" w:color="auto"/>
              <w:bottom w:val="single" w:sz="4" w:space="0" w:color="auto"/>
              <w:right w:val="single" w:sz="4" w:space="0" w:color="auto"/>
            </w:tcBorders>
            <w:vAlign w:val="center"/>
          </w:tcPr>
          <w:p w:rsidR="008B3C5A" w:rsidRPr="004D068A" w:rsidRDefault="008B3C5A" w:rsidP="004D068A">
            <w:pPr>
              <w:spacing w:after="0" w:line="240" w:lineRule="atLeast"/>
              <w:jc w:val="center"/>
              <w:rPr>
                <w:rFonts w:ascii="Times New Roman" w:eastAsia="Times New Roman" w:hAnsi="Times New Roman" w:cs="Times New Roman"/>
                <w:bCs/>
                <w:color w:val="000000" w:themeColor="text1"/>
                <w:sz w:val="24"/>
                <w:szCs w:val="24"/>
                <w:lang w:eastAsia="ru-RU"/>
              </w:rPr>
            </w:pPr>
            <w:r w:rsidRPr="004D068A">
              <w:rPr>
                <w:rFonts w:ascii="Times New Roman" w:eastAsia="Times New Roman" w:hAnsi="Times New Roman" w:cs="Times New Roman"/>
                <w:bCs/>
                <w:color w:val="000000" w:themeColor="text1"/>
                <w:sz w:val="24"/>
                <w:szCs w:val="24"/>
                <w:lang w:eastAsia="ru-RU"/>
              </w:rPr>
              <w:t>1</w:t>
            </w:r>
          </w:p>
          <w:p w:rsidR="008B3C5A" w:rsidRPr="004D068A" w:rsidRDefault="008B3C5A" w:rsidP="004D068A">
            <w:pPr>
              <w:spacing w:after="0" w:line="240" w:lineRule="atLeast"/>
              <w:jc w:val="center"/>
              <w:rPr>
                <w:rFonts w:ascii="Times New Roman" w:eastAsia="Times New Roman" w:hAnsi="Times New Roman" w:cs="Times New Roman"/>
                <w:bCs/>
                <w:color w:val="000000" w:themeColor="text1"/>
                <w:sz w:val="24"/>
                <w:szCs w:val="24"/>
                <w:lang w:eastAsia="ru-RU"/>
              </w:rPr>
            </w:pPr>
          </w:p>
        </w:tc>
      </w:tr>
      <w:tr w:rsidR="004D068A" w:rsidRPr="004D068A" w:rsidTr="00407A79">
        <w:trPr>
          <w:trHeight w:val="491"/>
        </w:trPr>
        <w:tc>
          <w:tcPr>
            <w:tcW w:w="1482" w:type="pct"/>
            <w:tcBorders>
              <w:top w:val="single" w:sz="4" w:space="0" w:color="auto"/>
              <w:left w:val="single" w:sz="4" w:space="0" w:color="auto"/>
              <w:right w:val="single" w:sz="4" w:space="0" w:color="auto"/>
            </w:tcBorders>
            <w:hideMark/>
          </w:tcPr>
          <w:p w:rsidR="00717BF6" w:rsidRPr="004D068A" w:rsidRDefault="00717BF6" w:rsidP="004D068A">
            <w:pPr>
              <w:spacing w:line="240" w:lineRule="atLeast"/>
              <w:jc w:val="both"/>
              <w:rPr>
                <w:rFonts w:ascii="Times New Roman" w:hAnsi="Times New Roman" w:cs="Times New Roman"/>
                <w:color w:val="000000" w:themeColor="text1"/>
                <w:sz w:val="24"/>
                <w:szCs w:val="24"/>
              </w:rPr>
            </w:pPr>
            <w:r w:rsidRPr="004D068A">
              <w:rPr>
                <w:rFonts w:ascii="Times New Roman" w:hAnsi="Times New Roman" w:cs="Times New Roman"/>
                <w:color w:val="000000" w:themeColor="text1"/>
                <w:sz w:val="24"/>
                <w:szCs w:val="24"/>
              </w:rPr>
              <w:t>Коммуникативная деятельность</w:t>
            </w:r>
          </w:p>
        </w:tc>
        <w:tc>
          <w:tcPr>
            <w:tcW w:w="2176" w:type="pct"/>
            <w:tcBorders>
              <w:top w:val="single" w:sz="4" w:space="0" w:color="auto"/>
              <w:left w:val="single" w:sz="4" w:space="0" w:color="auto"/>
              <w:right w:val="single" w:sz="4" w:space="0" w:color="auto"/>
            </w:tcBorders>
          </w:tcPr>
          <w:p w:rsidR="00717BF6" w:rsidRPr="004D068A" w:rsidRDefault="00717BF6" w:rsidP="004D068A">
            <w:pPr>
              <w:widowControl w:val="0"/>
              <w:spacing w:after="0" w:line="240" w:lineRule="atLeast"/>
              <w:rPr>
                <w:rFonts w:ascii="Times New Roman" w:eastAsia="Times New Roman" w:hAnsi="Times New Roman" w:cs="Times New Roman"/>
                <w:color w:val="000000" w:themeColor="text1"/>
                <w:sz w:val="24"/>
                <w:szCs w:val="24"/>
              </w:rPr>
            </w:pPr>
            <w:r w:rsidRPr="004D068A">
              <w:rPr>
                <w:rFonts w:ascii="Times New Roman" w:eastAsia="Times New Roman" w:hAnsi="Times New Roman" w:cs="Times New Roman"/>
                <w:color w:val="000000" w:themeColor="text1"/>
                <w:sz w:val="24"/>
                <w:szCs w:val="24"/>
              </w:rPr>
              <w:t>К</w:t>
            </w:r>
            <w:r w:rsidR="00484A1B" w:rsidRPr="004D068A">
              <w:rPr>
                <w:rFonts w:ascii="Times New Roman" w:eastAsia="Times New Roman" w:hAnsi="Times New Roman" w:cs="Times New Roman"/>
                <w:color w:val="000000" w:themeColor="text1"/>
                <w:sz w:val="24"/>
                <w:szCs w:val="24"/>
              </w:rPr>
              <w:t xml:space="preserve">урс </w:t>
            </w:r>
            <w:r w:rsidRPr="004D068A">
              <w:rPr>
                <w:rFonts w:ascii="Times New Roman" w:eastAsia="Times New Roman" w:hAnsi="Times New Roman" w:cs="Times New Roman"/>
                <w:color w:val="000000" w:themeColor="text1"/>
                <w:sz w:val="24"/>
                <w:szCs w:val="24"/>
              </w:rPr>
              <w:t>«Функциональная грамотность: учимся для жизни»</w:t>
            </w:r>
          </w:p>
        </w:tc>
        <w:tc>
          <w:tcPr>
            <w:tcW w:w="1341" w:type="pct"/>
            <w:tcBorders>
              <w:top w:val="single" w:sz="4" w:space="0" w:color="auto"/>
              <w:left w:val="single" w:sz="4" w:space="0" w:color="auto"/>
              <w:right w:val="single" w:sz="4" w:space="0" w:color="auto"/>
            </w:tcBorders>
          </w:tcPr>
          <w:p w:rsidR="00717BF6" w:rsidRPr="004D068A" w:rsidRDefault="00717BF6" w:rsidP="004D068A">
            <w:pPr>
              <w:widowControl w:val="0"/>
              <w:spacing w:after="0" w:line="240" w:lineRule="atLeast"/>
              <w:ind w:left="460" w:right="460"/>
              <w:jc w:val="center"/>
              <w:rPr>
                <w:rFonts w:ascii="Times New Roman" w:eastAsia="Times New Roman" w:hAnsi="Times New Roman" w:cs="Times New Roman"/>
                <w:color w:val="000000" w:themeColor="text1"/>
                <w:sz w:val="24"/>
                <w:szCs w:val="24"/>
              </w:rPr>
            </w:pPr>
            <w:r w:rsidRPr="004D068A">
              <w:rPr>
                <w:rFonts w:ascii="Times New Roman" w:eastAsia="Times New Roman" w:hAnsi="Times New Roman" w:cs="Times New Roman"/>
                <w:color w:val="000000" w:themeColor="text1"/>
                <w:sz w:val="24"/>
                <w:szCs w:val="24"/>
              </w:rPr>
              <w:t>1</w:t>
            </w:r>
          </w:p>
        </w:tc>
      </w:tr>
      <w:tr w:rsidR="004D068A" w:rsidRPr="004D068A" w:rsidTr="00407A79">
        <w:trPr>
          <w:trHeight w:val="491"/>
        </w:trPr>
        <w:tc>
          <w:tcPr>
            <w:tcW w:w="1482" w:type="pct"/>
            <w:tcBorders>
              <w:top w:val="single" w:sz="4" w:space="0" w:color="auto"/>
              <w:left w:val="single" w:sz="4" w:space="0" w:color="auto"/>
              <w:right w:val="single" w:sz="4" w:space="0" w:color="auto"/>
            </w:tcBorders>
          </w:tcPr>
          <w:p w:rsidR="00717BF6" w:rsidRPr="004D068A" w:rsidRDefault="00717BF6" w:rsidP="004D068A">
            <w:pPr>
              <w:spacing w:line="240" w:lineRule="atLeast"/>
              <w:jc w:val="both"/>
              <w:rPr>
                <w:rFonts w:ascii="Times New Roman" w:hAnsi="Times New Roman" w:cs="Times New Roman"/>
                <w:bCs/>
                <w:color w:val="000000" w:themeColor="text1"/>
                <w:sz w:val="24"/>
                <w:szCs w:val="24"/>
              </w:rPr>
            </w:pPr>
            <w:r w:rsidRPr="004D068A">
              <w:rPr>
                <w:rFonts w:ascii="Times New Roman" w:hAnsi="Times New Roman" w:cs="Times New Roman"/>
                <w:bCs/>
                <w:color w:val="000000" w:themeColor="text1"/>
                <w:sz w:val="24"/>
                <w:szCs w:val="24"/>
              </w:rPr>
              <w:t>Профориентационная деятельность</w:t>
            </w:r>
          </w:p>
        </w:tc>
        <w:tc>
          <w:tcPr>
            <w:tcW w:w="2176" w:type="pct"/>
            <w:tcBorders>
              <w:top w:val="single" w:sz="4" w:space="0" w:color="auto"/>
              <w:left w:val="single" w:sz="4" w:space="0" w:color="auto"/>
              <w:right w:val="single" w:sz="4" w:space="0" w:color="auto"/>
            </w:tcBorders>
          </w:tcPr>
          <w:p w:rsidR="00717BF6" w:rsidRPr="004D068A" w:rsidRDefault="00717BF6" w:rsidP="004D068A">
            <w:pPr>
              <w:widowControl w:val="0"/>
              <w:spacing w:after="0" w:line="240" w:lineRule="atLeast"/>
              <w:rPr>
                <w:rFonts w:ascii="Times New Roman" w:eastAsia="Times New Roman" w:hAnsi="Times New Roman" w:cs="Times New Roman"/>
                <w:color w:val="000000" w:themeColor="text1"/>
                <w:sz w:val="24"/>
                <w:szCs w:val="24"/>
              </w:rPr>
            </w:pPr>
            <w:r w:rsidRPr="004D068A">
              <w:rPr>
                <w:rFonts w:ascii="Times New Roman" w:eastAsia="Times New Roman" w:hAnsi="Times New Roman" w:cs="Times New Roman"/>
                <w:color w:val="000000" w:themeColor="text1"/>
                <w:sz w:val="24"/>
                <w:szCs w:val="24"/>
              </w:rPr>
              <w:t>Курс «</w:t>
            </w:r>
            <w:r w:rsidR="00DF776D" w:rsidRPr="004D068A">
              <w:rPr>
                <w:rFonts w:ascii="Times New Roman" w:eastAsia="Times New Roman" w:hAnsi="Times New Roman" w:cs="Times New Roman"/>
                <w:color w:val="000000" w:themeColor="text1"/>
                <w:sz w:val="24"/>
                <w:szCs w:val="24"/>
              </w:rPr>
              <w:t>Россия-мои горизонты</w:t>
            </w:r>
            <w:r w:rsidRPr="004D068A">
              <w:rPr>
                <w:rFonts w:ascii="Times New Roman" w:eastAsia="Times New Roman" w:hAnsi="Times New Roman" w:cs="Times New Roman"/>
                <w:color w:val="000000" w:themeColor="text1"/>
                <w:sz w:val="24"/>
                <w:szCs w:val="24"/>
              </w:rPr>
              <w:t>»</w:t>
            </w:r>
          </w:p>
        </w:tc>
        <w:tc>
          <w:tcPr>
            <w:tcW w:w="1341" w:type="pct"/>
            <w:tcBorders>
              <w:top w:val="single" w:sz="4" w:space="0" w:color="auto"/>
              <w:left w:val="single" w:sz="4" w:space="0" w:color="auto"/>
              <w:right w:val="single" w:sz="4" w:space="0" w:color="auto"/>
            </w:tcBorders>
          </w:tcPr>
          <w:p w:rsidR="00717BF6" w:rsidRPr="004D068A" w:rsidRDefault="00717BF6" w:rsidP="004D068A">
            <w:pPr>
              <w:widowControl w:val="0"/>
              <w:spacing w:after="0" w:line="240" w:lineRule="atLeast"/>
              <w:ind w:left="460" w:right="460"/>
              <w:jc w:val="center"/>
              <w:rPr>
                <w:rFonts w:ascii="Times New Roman" w:eastAsia="Times New Roman" w:hAnsi="Times New Roman" w:cs="Times New Roman"/>
                <w:color w:val="000000" w:themeColor="text1"/>
                <w:sz w:val="24"/>
                <w:szCs w:val="24"/>
              </w:rPr>
            </w:pPr>
            <w:r w:rsidRPr="004D068A">
              <w:rPr>
                <w:rFonts w:ascii="Times New Roman" w:eastAsia="Times New Roman" w:hAnsi="Times New Roman" w:cs="Times New Roman"/>
                <w:color w:val="000000" w:themeColor="text1"/>
                <w:sz w:val="24"/>
                <w:szCs w:val="24"/>
              </w:rPr>
              <w:t>1</w:t>
            </w:r>
          </w:p>
        </w:tc>
      </w:tr>
      <w:tr w:rsidR="004D068A" w:rsidRPr="004D068A" w:rsidTr="00407A79">
        <w:trPr>
          <w:trHeight w:val="211"/>
        </w:trPr>
        <w:tc>
          <w:tcPr>
            <w:tcW w:w="3659" w:type="pct"/>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rsidR="00717BF6" w:rsidRPr="004D068A" w:rsidRDefault="00717BF6" w:rsidP="004D068A">
            <w:pPr>
              <w:spacing w:after="0" w:line="240" w:lineRule="atLeast"/>
              <w:rPr>
                <w:rFonts w:ascii="Times New Roman" w:eastAsia="Times New Roman" w:hAnsi="Times New Roman" w:cs="Times New Roman"/>
                <w:bCs/>
                <w:color w:val="000000" w:themeColor="text1"/>
                <w:sz w:val="24"/>
                <w:szCs w:val="24"/>
                <w:lang w:eastAsia="ru-RU"/>
              </w:rPr>
            </w:pPr>
            <w:r w:rsidRPr="004D068A">
              <w:rPr>
                <w:rFonts w:ascii="Times New Roman" w:eastAsia="Times New Roman" w:hAnsi="Times New Roman" w:cs="Times New Roman"/>
                <w:bCs/>
                <w:color w:val="000000" w:themeColor="text1"/>
                <w:sz w:val="24"/>
                <w:szCs w:val="24"/>
                <w:lang w:eastAsia="ru-RU"/>
              </w:rPr>
              <w:t>Итого</w:t>
            </w:r>
          </w:p>
        </w:tc>
        <w:tc>
          <w:tcPr>
            <w:tcW w:w="134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717BF6" w:rsidRPr="004D068A" w:rsidRDefault="007449A1" w:rsidP="004D068A">
            <w:pPr>
              <w:spacing w:after="0" w:line="240" w:lineRule="atLeast"/>
              <w:jc w:val="center"/>
              <w:rPr>
                <w:rFonts w:ascii="Times New Roman" w:eastAsia="Times New Roman" w:hAnsi="Times New Roman" w:cs="Times New Roman"/>
                <w:bCs/>
                <w:color w:val="000000" w:themeColor="text1"/>
                <w:sz w:val="24"/>
                <w:szCs w:val="24"/>
                <w:lang w:eastAsia="ru-RU"/>
              </w:rPr>
            </w:pPr>
            <w:r w:rsidRPr="004D068A">
              <w:rPr>
                <w:rFonts w:ascii="Times New Roman" w:eastAsia="Times New Roman" w:hAnsi="Times New Roman" w:cs="Times New Roman"/>
                <w:bCs/>
                <w:color w:val="000000" w:themeColor="text1"/>
                <w:sz w:val="24"/>
                <w:szCs w:val="24"/>
                <w:lang w:eastAsia="ru-RU"/>
              </w:rPr>
              <w:t>5</w:t>
            </w:r>
            <w:r w:rsidR="00717BF6" w:rsidRPr="004D068A">
              <w:rPr>
                <w:rFonts w:ascii="Times New Roman" w:eastAsia="Times New Roman" w:hAnsi="Times New Roman" w:cs="Times New Roman"/>
                <w:bCs/>
                <w:color w:val="000000" w:themeColor="text1"/>
                <w:sz w:val="24"/>
                <w:szCs w:val="24"/>
                <w:lang w:eastAsia="ru-RU"/>
              </w:rPr>
              <w:t xml:space="preserve"> ч.</w:t>
            </w:r>
          </w:p>
        </w:tc>
      </w:tr>
    </w:tbl>
    <w:p w:rsidR="00100A72" w:rsidRPr="004D068A" w:rsidRDefault="00100A72" w:rsidP="004D068A">
      <w:pPr>
        <w:spacing w:after="0" w:line="240" w:lineRule="atLeast"/>
        <w:ind w:left="-284"/>
        <w:jc w:val="both"/>
        <w:rPr>
          <w:rFonts w:ascii="Times New Roman" w:eastAsia="Calibri" w:hAnsi="Times New Roman" w:cs="Times New Roman"/>
          <w:color w:val="000000" w:themeColor="text1"/>
          <w:sz w:val="24"/>
          <w:szCs w:val="24"/>
          <w:lang w:eastAsia="ru-RU"/>
        </w:rPr>
      </w:pPr>
    </w:p>
    <w:sectPr w:rsidR="00100A72" w:rsidRPr="004D068A" w:rsidSect="00084BF6">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1006B" w:rsidRDefault="0061006B" w:rsidP="00AC1D5C">
      <w:pPr>
        <w:spacing w:after="0" w:line="240" w:lineRule="auto"/>
      </w:pPr>
      <w:r>
        <w:separator/>
      </w:r>
    </w:p>
  </w:endnote>
  <w:endnote w:type="continuationSeparator" w:id="0">
    <w:p w:rsidR="0061006B" w:rsidRDefault="0061006B" w:rsidP="00AC1D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Е">
    <w:altName w:val="Calibri"/>
    <w:charset w:val="00"/>
    <w:family w:val="roman"/>
    <w:pitch w:val="variable"/>
    <w:sig w:usb0="00000000" w:usb1="09060000" w:usb2="00000010" w:usb3="00000000" w:csb0="00080000" w:csb1="00000000"/>
  </w:font>
  <w:font w:name="Gulim">
    <w:altName w:val="굴림"/>
    <w:panose1 w:val="020B0600000101010101"/>
    <w:charset w:val="81"/>
    <w:family w:val="swiss"/>
    <w:pitch w:val="variable"/>
    <w:sig w:usb0="B00002AF" w:usb1="69D77CFB" w:usb2="00000030" w:usb3="00000000" w:csb0="0008009F" w:csb1="00000000"/>
  </w:font>
  <w:font w:name="Segoe UI">
    <w:panose1 w:val="020B0502040204020203"/>
    <w:charset w:val="CC"/>
    <w:family w:val="swiss"/>
    <w:pitch w:val="variable"/>
    <w:sig w:usb0="E4002EFF" w:usb1="C000E47F" w:usb2="00000009" w:usb3="00000000" w:csb0="000001FF" w:csb1="00000000"/>
  </w:font>
  <w:font w:name="NewtonCSanPin">
    <w:altName w:val="Times New Roman"/>
    <w:panose1 w:val="00000000000000000000"/>
    <w:charset w:val="CC"/>
    <w:family w:val="auto"/>
    <w:notTrueType/>
    <w:pitch w:val="variable"/>
    <w:sig w:usb0="00000203" w:usb1="00000000" w:usb2="00000000" w:usb3="00000000" w:csb0="00000005" w:csb1="00000000"/>
  </w:font>
  <w:font w:name="Arial">
    <w:panose1 w:val="020B0604020202020204"/>
    <w:charset w:val="CC"/>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onsolas">
    <w:panose1 w:val="020B0609020204030204"/>
    <w:charset w:val="CC"/>
    <w:family w:val="modern"/>
    <w:pitch w:val="fixed"/>
    <w:sig w:usb0="E00006FF" w:usb1="0000FCFF" w:usb2="00000001" w:usb3="00000000" w:csb0="0000019F" w:csb1="00000000"/>
  </w:font>
  <w:font w:name="SchoolBookSanPin">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1006B" w:rsidRDefault="0061006B" w:rsidP="00AC1D5C">
      <w:pPr>
        <w:spacing w:after="0" w:line="240" w:lineRule="auto"/>
      </w:pPr>
      <w:r>
        <w:separator/>
      </w:r>
    </w:p>
  </w:footnote>
  <w:footnote w:type="continuationSeparator" w:id="0">
    <w:p w:rsidR="0061006B" w:rsidRDefault="0061006B" w:rsidP="00AC1D5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D1B99"/>
    <w:multiLevelType w:val="multilevel"/>
    <w:tmpl w:val="DD8268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1E152DB"/>
    <w:multiLevelType w:val="multilevel"/>
    <w:tmpl w:val="DF08B2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2D258C3"/>
    <w:multiLevelType w:val="multilevel"/>
    <w:tmpl w:val="155CE1E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47C2C78"/>
    <w:multiLevelType w:val="multilevel"/>
    <w:tmpl w:val="8458A9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4F00D69"/>
    <w:multiLevelType w:val="multilevel"/>
    <w:tmpl w:val="44DE4ABE"/>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DF532AD"/>
    <w:multiLevelType w:val="multilevel"/>
    <w:tmpl w:val="8CA049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ED2464B"/>
    <w:multiLevelType w:val="multilevel"/>
    <w:tmpl w:val="E18407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16F09C6"/>
    <w:multiLevelType w:val="multilevel"/>
    <w:tmpl w:val="462C80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47C7D6E"/>
    <w:multiLevelType w:val="hybridMultilevel"/>
    <w:tmpl w:val="5F164DB4"/>
    <w:lvl w:ilvl="0" w:tplc="7A7A1304">
      <w:numFmt w:val="bullet"/>
      <w:lvlText w:val="-"/>
      <w:lvlJc w:val="left"/>
      <w:pPr>
        <w:ind w:left="260" w:hanging="243"/>
      </w:pPr>
      <w:rPr>
        <w:rFonts w:hint="default"/>
        <w:w w:val="99"/>
        <w:lang w:val="ru-RU" w:eastAsia="en-US" w:bidi="ar-SA"/>
      </w:rPr>
    </w:lvl>
    <w:lvl w:ilvl="1" w:tplc="E806CD10">
      <w:numFmt w:val="bullet"/>
      <w:lvlText w:val="•"/>
      <w:lvlJc w:val="left"/>
      <w:pPr>
        <w:ind w:left="1270" w:hanging="243"/>
      </w:pPr>
      <w:rPr>
        <w:rFonts w:hint="default"/>
        <w:lang w:val="ru-RU" w:eastAsia="en-US" w:bidi="ar-SA"/>
      </w:rPr>
    </w:lvl>
    <w:lvl w:ilvl="2" w:tplc="6B7A8CBA">
      <w:numFmt w:val="bullet"/>
      <w:lvlText w:val="•"/>
      <w:lvlJc w:val="left"/>
      <w:pPr>
        <w:ind w:left="2281" w:hanging="243"/>
      </w:pPr>
      <w:rPr>
        <w:rFonts w:hint="default"/>
        <w:lang w:val="ru-RU" w:eastAsia="en-US" w:bidi="ar-SA"/>
      </w:rPr>
    </w:lvl>
    <w:lvl w:ilvl="3" w:tplc="3FF648F0">
      <w:numFmt w:val="bullet"/>
      <w:lvlText w:val="•"/>
      <w:lvlJc w:val="left"/>
      <w:pPr>
        <w:ind w:left="3291" w:hanging="243"/>
      </w:pPr>
      <w:rPr>
        <w:rFonts w:hint="default"/>
        <w:lang w:val="ru-RU" w:eastAsia="en-US" w:bidi="ar-SA"/>
      </w:rPr>
    </w:lvl>
    <w:lvl w:ilvl="4" w:tplc="93500C2A">
      <w:numFmt w:val="bullet"/>
      <w:lvlText w:val="•"/>
      <w:lvlJc w:val="left"/>
      <w:pPr>
        <w:ind w:left="4302" w:hanging="243"/>
      </w:pPr>
      <w:rPr>
        <w:rFonts w:hint="default"/>
        <w:lang w:val="ru-RU" w:eastAsia="en-US" w:bidi="ar-SA"/>
      </w:rPr>
    </w:lvl>
    <w:lvl w:ilvl="5" w:tplc="F9DAE5FE">
      <w:numFmt w:val="bullet"/>
      <w:lvlText w:val="•"/>
      <w:lvlJc w:val="left"/>
      <w:pPr>
        <w:ind w:left="5313" w:hanging="243"/>
      </w:pPr>
      <w:rPr>
        <w:rFonts w:hint="default"/>
        <w:lang w:val="ru-RU" w:eastAsia="en-US" w:bidi="ar-SA"/>
      </w:rPr>
    </w:lvl>
    <w:lvl w:ilvl="6" w:tplc="E4B80062">
      <w:numFmt w:val="bullet"/>
      <w:lvlText w:val="•"/>
      <w:lvlJc w:val="left"/>
      <w:pPr>
        <w:ind w:left="6323" w:hanging="243"/>
      </w:pPr>
      <w:rPr>
        <w:rFonts w:hint="default"/>
        <w:lang w:val="ru-RU" w:eastAsia="en-US" w:bidi="ar-SA"/>
      </w:rPr>
    </w:lvl>
    <w:lvl w:ilvl="7" w:tplc="2696B326">
      <w:numFmt w:val="bullet"/>
      <w:lvlText w:val="•"/>
      <w:lvlJc w:val="left"/>
      <w:pPr>
        <w:ind w:left="7334" w:hanging="243"/>
      </w:pPr>
      <w:rPr>
        <w:rFonts w:hint="default"/>
        <w:lang w:val="ru-RU" w:eastAsia="en-US" w:bidi="ar-SA"/>
      </w:rPr>
    </w:lvl>
    <w:lvl w:ilvl="8" w:tplc="65004FF6">
      <w:numFmt w:val="bullet"/>
      <w:lvlText w:val="•"/>
      <w:lvlJc w:val="left"/>
      <w:pPr>
        <w:ind w:left="8345" w:hanging="243"/>
      </w:pPr>
      <w:rPr>
        <w:rFonts w:hint="default"/>
        <w:lang w:val="ru-RU" w:eastAsia="en-US" w:bidi="ar-SA"/>
      </w:rPr>
    </w:lvl>
  </w:abstractNum>
  <w:abstractNum w:abstractNumId="9" w15:restartNumberingAfterBreak="0">
    <w:nsid w:val="19FC0CC2"/>
    <w:multiLevelType w:val="multilevel"/>
    <w:tmpl w:val="29B455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D3F34D3"/>
    <w:multiLevelType w:val="multilevel"/>
    <w:tmpl w:val="8B7A71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DD1202F"/>
    <w:multiLevelType w:val="multilevel"/>
    <w:tmpl w:val="A00C72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E956796"/>
    <w:multiLevelType w:val="multilevel"/>
    <w:tmpl w:val="493ACA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23B5C66"/>
    <w:multiLevelType w:val="multilevel"/>
    <w:tmpl w:val="02A259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4AA341D"/>
    <w:multiLevelType w:val="hybridMultilevel"/>
    <w:tmpl w:val="D050334E"/>
    <w:lvl w:ilvl="0" w:tplc="C70A502A">
      <w:numFmt w:val="bullet"/>
      <w:lvlText w:val="-"/>
      <w:lvlJc w:val="left"/>
      <w:pPr>
        <w:ind w:left="251" w:hanging="137"/>
      </w:pPr>
      <w:rPr>
        <w:rFonts w:ascii="Times New Roman" w:eastAsia="Times New Roman" w:hAnsi="Times New Roman" w:cs="Times New Roman" w:hint="default"/>
        <w:w w:val="100"/>
        <w:sz w:val="23"/>
        <w:szCs w:val="23"/>
        <w:lang w:val="ru-RU" w:eastAsia="en-US" w:bidi="ar-SA"/>
      </w:rPr>
    </w:lvl>
    <w:lvl w:ilvl="1" w:tplc="D54E954C">
      <w:numFmt w:val="bullet"/>
      <w:lvlText w:val="•"/>
      <w:lvlJc w:val="left"/>
      <w:pPr>
        <w:ind w:left="786" w:hanging="137"/>
      </w:pPr>
      <w:rPr>
        <w:rFonts w:hint="default"/>
        <w:lang w:val="ru-RU" w:eastAsia="en-US" w:bidi="ar-SA"/>
      </w:rPr>
    </w:lvl>
    <w:lvl w:ilvl="2" w:tplc="11680D76">
      <w:numFmt w:val="bullet"/>
      <w:lvlText w:val="•"/>
      <w:lvlJc w:val="left"/>
      <w:pPr>
        <w:ind w:left="1312" w:hanging="137"/>
      </w:pPr>
      <w:rPr>
        <w:rFonts w:hint="default"/>
        <w:lang w:val="ru-RU" w:eastAsia="en-US" w:bidi="ar-SA"/>
      </w:rPr>
    </w:lvl>
    <w:lvl w:ilvl="3" w:tplc="D9CACCCA">
      <w:numFmt w:val="bullet"/>
      <w:lvlText w:val="•"/>
      <w:lvlJc w:val="left"/>
      <w:pPr>
        <w:ind w:left="1838" w:hanging="137"/>
      </w:pPr>
      <w:rPr>
        <w:rFonts w:hint="default"/>
        <w:lang w:val="ru-RU" w:eastAsia="en-US" w:bidi="ar-SA"/>
      </w:rPr>
    </w:lvl>
    <w:lvl w:ilvl="4" w:tplc="13CAA5FE">
      <w:numFmt w:val="bullet"/>
      <w:lvlText w:val="•"/>
      <w:lvlJc w:val="left"/>
      <w:pPr>
        <w:ind w:left="2365" w:hanging="137"/>
      </w:pPr>
      <w:rPr>
        <w:rFonts w:hint="default"/>
        <w:lang w:val="ru-RU" w:eastAsia="en-US" w:bidi="ar-SA"/>
      </w:rPr>
    </w:lvl>
    <w:lvl w:ilvl="5" w:tplc="99C6D2FE">
      <w:numFmt w:val="bullet"/>
      <w:lvlText w:val="•"/>
      <w:lvlJc w:val="left"/>
      <w:pPr>
        <w:ind w:left="2891" w:hanging="137"/>
      </w:pPr>
      <w:rPr>
        <w:rFonts w:hint="default"/>
        <w:lang w:val="ru-RU" w:eastAsia="en-US" w:bidi="ar-SA"/>
      </w:rPr>
    </w:lvl>
    <w:lvl w:ilvl="6" w:tplc="D41E1AAA">
      <w:numFmt w:val="bullet"/>
      <w:lvlText w:val="•"/>
      <w:lvlJc w:val="left"/>
      <w:pPr>
        <w:ind w:left="3417" w:hanging="137"/>
      </w:pPr>
      <w:rPr>
        <w:rFonts w:hint="default"/>
        <w:lang w:val="ru-RU" w:eastAsia="en-US" w:bidi="ar-SA"/>
      </w:rPr>
    </w:lvl>
    <w:lvl w:ilvl="7" w:tplc="39AC00F6">
      <w:numFmt w:val="bullet"/>
      <w:lvlText w:val="•"/>
      <w:lvlJc w:val="left"/>
      <w:pPr>
        <w:ind w:left="3944" w:hanging="137"/>
      </w:pPr>
      <w:rPr>
        <w:rFonts w:hint="default"/>
        <w:lang w:val="ru-RU" w:eastAsia="en-US" w:bidi="ar-SA"/>
      </w:rPr>
    </w:lvl>
    <w:lvl w:ilvl="8" w:tplc="4C827AC4">
      <w:numFmt w:val="bullet"/>
      <w:lvlText w:val="•"/>
      <w:lvlJc w:val="left"/>
      <w:pPr>
        <w:ind w:left="4470" w:hanging="137"/>
      </w:pPr>
      <w:rPr>
        <w:rFonts w:hint="default"/>
        <w:lang w:val="ru-RU" w:eastAsia="en-US" w:bidi="ar-SA"/>
      </w:rPr>
    </w:lvl>
  </w:abstractNum>
  <w:abstractNum w:abstractNumId="15" w15:restartNumberingAfterBreak="0">
    <w:nsid w:val="28FC7CEA"/>
    <w:multiLevelType w:val="multilevel"/>
    <w:tmpl w:val="C674D7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9AE24B8"/>
    <w:multiLevelType w:val="multilevel"/>
    <w:tmpl w:val="B874F3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F2C6E89"/>
    <w:multiLevelType w:val="multilevel"/>
    <w:tmpl w:val="904645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54273E6"/>
    <w:multiLevelType w:val="multilevel"/>
    <w:tmpl w:val="027E1220"/>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8"/>
        <w:szCs w:val="28"/>
        <w:u w:val="none"/>
        <w:lang w:val="ru-RU" w:eastAsia="ru-RU" w:bidi="ru-RU"/>
      </w:rPr>
    </w:lvl>
    <w:lvl w:ilvl="1">
      <w:start w:val="1"/>
      <w:numFmt w:val="decimal"/>
      <w:lvlText w:val="%1.%2."/>
      <w:lvlJc w:val="left"/>
      <w:rPr>
        <w:rFonts w:ascii="Times New Roman" w:eastAsia="Times New Roman" w:hAnsi="Times New Roman" w:cs="Times New Roman"/>
        <w:b/>
        <w:bCs/>
        <w:i w:val="0"/>
        <w:iCs w:val="0"/>
        <w:smallCaps w:val="0"/>
        <w:strike w:val="0"/>
        <w:color w:val="000000"/>
        <w:spacing w:val="0"/>
        <w:w w:val="100"/>
        <w:position w:val="0"/>
        <w:sz w:val="28"/>
        <w:szCs w:val="28"/>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387D5E76"/>
    <w:multiLevelType w:val="multilevel"/>
    <w:tmpl w:val="28B296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D9959E6"/>
    <w:multiLevelType w:val="multilevel"/>
    <w:tmpl w:val="2578DB4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E505041"/>
    <w:multiLevelType w:val="multilevel"/>
    <w:tmpl w:val="4D0E616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2155F4E"/>
    <w:multiLevelType w:val="multilevel"/>
    <w:tmpl w:val="D696CEE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4680D5D"/>
    <w:multiLevelType w:val="multilevel"/>
    <w:tmpl w:val="A260C630"/>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7C8021F"/>
    <w:multiLevelType w:val="multilevel"/>
    <w:tmpl w:val="F81849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7E86626"/>
    <w:multiLevelType w:val="hybridMultilevel"/>
    <w:tmpl w:val="3336E7C4"/>
    <w:lvl w:ilvl="0" w:tplc="6D8C3704">
      <w:start w:val="1"/>
      <w:numFmt w:val="bullet"/>
      <w:lvlText w:val="‒"/>
      <w:lvlJc w:val="left"/>
      <w:pPr>
        <w:ind w:left="1429" w:hanging="360"/>
      </w:pPr>
      <w:rPr>
        <w:rFonts w:ascii="Times New Roman" w:hAnsi="Times New Roman" w:cs="Times New Roman"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26" w15:restartNumberingAfterBreak="0">
    <w:nsid w:val="4887373B"/>
    <w:multiLevelType w:val="multilevel"/>
    <w:tmpl w:val="19006E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A7F22FF"/>
    <w:multiLevelType w:val="multilevel"/>
    <w:tmpl w:val="AC54B2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B46738D"/>
    <w:multiLevelType w:val="hybridMultilevel"/>
    <w:tmpl w:val="7DD2681E"/>
    <w:lvl w:ilvl="0" w:tplc="DEEEF5D0">
      <w:numFmt w:val="bullet"/>
      <w:lvlText w:val="-"/>
      <w:lvlJc w:val="left"/>
      <w:pPr>
        <w:ind w:left="260" w:hanging="166"/>
      </w:pPr>
      <w:rPr>
        <w:rFonts w:ascii="Times New Roman" w:eastAsia="Times New Roman" w:hAnsi="Times New Roman" w:cs="Times New Roman" w:hint="default"/>
        <w:w w:val="99"/>
        <w:sz w:val="24"/>
        <w:szCs w:val="24"/>
        <w:lang w:val="ru-RU" w:eastAsia="en-US" w:bidi="ar-SA"/>
      </w:rPr>
    </w:lvl>
    <w:lvl w:ilvl="1" w:tplc="B9A696D2">
      <w:numFmt w:val="bullet"/>
      <w:lvlText w:val="•"/>
      <w:lvlJc w:val="left"/>
      <w:pPr>
        <w:ind w:left="1270" w:hanging="166"/>
      </w:pPr>
      <w:rPr>
        <w:rFonts w:hint="default"/>
        <w:lang w:val="ru-RU" w:eastAsia="en-US" w:bidi="ar-SA"/>
      </w:rPr>
    </w:lvl>
    <w:lvl w:ilvl="2" w:tplc="60ECB8BE">
      <w:numFmt w:val="bullet"/>
      <w:lvlText w:val="•"/>
      <w:lvlJc w:val="left"/>
      <w:pPr>
        <w:ind w:left="2281" w:hanging="166"/>
      </w:pPr>
      <w:rPr>
        <w:rFonts w:hint="default"/>
        <w:lang w:val="ru-RU" w:eastAsia="en-US" w:bidi="ar-SA"/>
      </w:rPr>
    </w:lvl>
    <w:lvl w:ilvl="3" w:tplc="01800160">
      <w:numFmt w:val="bullet"/>
      <w:lvlText w:val="•"/>
      <w:lvlJc w:val="left"/>
      <w:pPr>
        <w:ind w:left="3291" w:hanging="166"/>
      </w:pPr>
      <w:rPr>
        <w:rFonts w:hint="default"/>
        <w:lang w:val="ru-RU" w:eastAsia="en-US" w:bidi="ar-SA"/>
      </w:rPr>
    </w:lvl>
    <w:lvl w:ilvl="4" w:tplc="FAC6107C">
      <w:numFmt w:val="bullet"/>
      <w:lvlText w:val="•"/>
      <w:lvlJc w:val="left"/>
      <w:pPr>
        <w:ind w:left="4302" w:hanging="166"/>
      </w:pPr>
      <w:rPr>
        <w:rFonts w:hint="default"/>
        <w:lang w:val="ru-RU" w:eastAsia="en-US" w:bidi="ar-SA"/>
      </w:rPr>
    </w:lvl>
    <w:lvl w:ilvl="5" w:tplc="BD0AC9B8">
      <w:numFmt w:val="bullet"/>
      <w:lvlText w:val="•"/>
      <w:lvlJc w:val="left"/>
      <w:pPr>
        <w:ind w:left="5313" w:hanging="166"/>
      </w:pPr>
      <w:rPr>
        <w:rFonts w:hint="default"/>
        <w:lang w:val="ru-RU" w:eastAsia="en-US" w:bidi="ar-SA"/>
      </w:rPr>
    </w:lvl>
    <w:lvl w:ilvl="6" w:tplc="21728828">
      <w:numFmt w:val="bullet"/>
      <w:lvlText w:val="•"/>
      <w:lvlJc w:val="left"/>
      <w:pPr>
        <w:ind w:left="6323" w:hanging="166"/>
      </w:pPr>
      <w:rPr>
        <w:rFonts w:hint="default"/>
        <w:lang w:val="ru-RU" w:eastAsia="en-US" w:bidi="ar-SA"/>
      </w:rPr>
    </w:lvl>
    <w:lvl w:ilvl="7" w:tplc="D5A6C3EA">
      <w:numFmt w:val="bullet"/>
      <w:lvlText w:val="•"/>
      <w:lvlJc w:val="left"/>
      <w:pPr>
        <w:ind w:left="7334" w:hanging="166"/>
      </w:pPr>
      <w:rPr>
        <w:rFonts w:hint="default"/>
        <w:lang w:val="ru-RU" w:eastAsia="en-US" w:bidi="ar-SA"/>
      </w:rPr>
    </w:lvl>
    <w:lvl w:ilvl="8" w:tplc="83FA927C">
      <w:numFmt w:val="bullet"/>
      <w:lvlText w:val="•"/>
      <w:lvlJc w:val="left"/>
      <w:pPr>
        <w:ind w:left="8345" w:hanging="166"/>
      </w:pPr>
      <w:rPr>
        <w:rFonts w:hint="default"/>
        <w:lang w:val="ru-RU" w:eastAsia="en-US" w:bidi="ar-SA"/>
      </w:rPr>
    </w:lvl>
  </w:abstractNum>
  <w:abstractNum w:abstractNumId="29" w15:restartNumberingAfterBreak="0">
    <w:nsid w:val="4CFE7F2D"/>
    <w:multiLevelType w:val="multilevel"/>
    <w:tmpl w:val="50762D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4DD36119"/>
    <w:multiLevelType w:val="multilevel"/>
    <w:tmpl w:val="6D0E390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6F36C09"/>
    <w:multiLevelType w:val="hybridMultilevel"/>
    <w:tmpl w:val="C77ED240"/>
    <w:lvl w:ilvl="0" w:tplc="9DE866DC">
      <w:numFmt w:val="bullet"/>
      <w:lvlText w:val="-"/>
      <w:lvlJc w:val="left"/>
      <w:pPr>
        <w:ind w:left="110" w:hanging="140"/>
      </w:pPr>
      <w:rPr>
        <w:rFonts w:ascii="Times New Roman" w:eastAsia="Times New Roman" w:hAnsi="Times New Roman" w:cs="Times New Roman" w:hint="default"/>
        <w:w w:val="99"/>
        <w:sz w:val="24"/>
        <w:szCs w:val="24"/>
        <w:lang w:val="ru-RU" w:eastAsia="en-US" w:bidi="ar-SA"/>
      </w:rPr>
    </w:lvl>
    <w:lvl w:ilvl="1" w:tplc="70665C22">
      <w:numFmt w:val="bullet"/>
      <w:lvlText w:val="•"/>
      <w:lvlJc w:val="left"/>
      <w:pPr>
        <w:ind w:left="518" w:hanging="140"/>
      </w:pPr>
      <w:rPr>
        <w:rFonts w:hint="default"/>
        <w:lang w:val="ru-RU" w:eastAsia="en-US" w:bidi="ar-SA"/>
      </w:rPr>
    </w:lvl>
    <w:lvl w:ilvl="2" w:tplc="D966BC9C">
      <w:numFmt w:val="bullet"/>
      <w:lvlText w:val="•"/>
      <w:lvlJc w:val="left"/>
      <w:pPr>
        <w:ind w:left="917" w:hanging="140"/>
      </w:pPr>
      <w:rPr>
        <w:rFonts w:hint="default"/>
        <w:lang w:val="ru-RU" w:eastAsia="en-US" w:bidi="ar-SA"/>
      </w:rPr>
    </w:lvl>
    <w:lvl w:ilvl="3" w:tplc="406A8E40">
      <w:numFmt w:val="bullet"/>
      <w:lvlText w:val="•"/>
      <w:lvlJc w:val="left"/>
      <w:pPr>
        <w:ind w:left="1315" w:hanging="140"/>
      </w:pPr>
      <w:rPr>
        <w:rFonts w:hint="default"/>
        <w:lang w:val="ru-RU" w:eastAsia="en-US" w:bidi="ar-SA"/>
      </w:rPr>
    </w:lvl>
    <w:lvl w:ilvl="4" w:tplc="A692C83E">
      <w:numFmt w:val="bullet"/>
      <w:lvlText w:val="•"/>
      <w:lvlJc w:val="left"/>
      <w:pPr>
        <w:ind w:left="1714" w:hanging="140"/>
      </w:pPr>
      <w:rPr>
        <w:rFonts w:hint="default"/>
        <w:lang w:val="ru-RU" w:eastAsia="en-US" w:bidi="ar-SA"/>
      </w:rPr>
    </w:lvl>
    <w:lvl w:ilvl="5" w:tplc="6F2ED936">
      <w:numFmt w:val="bullet"/>
      <w:lvlText w:val="•"/>
      <w:lvlJc w:val="left"/>
      <w:pPr>
        <w:ind w:left="2112" w:hanging="140"/>
      </w:pPr>
      <w:rPr>
        <w:rFonts w:hint="default"/>
        <w:lang w:val="ru-RU" w:eastAsia="en-US" w:bidi="ar-SA"/>
      </w:rPr>
    </w:lvl>
    <w:lvl w:ilvl="6" w:tplc="947E35B2">
      <w:numFmt w:val="bullet"/>
      <w:lvlText w:val="•"/>
      <w:lvlJc w:val="left"/>
      <w:pPr>
        <w:ind w:left="2511" w:hanging="140"/>
      </w:pPr>
      <w:rPr>
        <w:rFonts w:hint="default"/>
        <w:lang w:val="ru-RU" w:eastAsia="en-US" w:bidi="ar-SA"/>
      </w:rPr>
    </w:lvl>
    <w:lvl w:ilvl="7" w:tplc="4432BDCE">
      <w:numFmt w:val="bullet"/>
      <w:lvlText w:val="•"/>
      <w:lvlJc w:val="left"/>
      <w:pPr>
        <w:ind w:left="2909" w:hanging="140"/>
      </w:pPr>
      <w:rPr>
        <w:rFonts w:hint="default"/>
        <w:lang w:val="ru-RU" w:eastAsia="en-US" w:bidi="ar-SA"/>
      </w:rPr>
    </w:lvl>
    <w:lvl w:ilvl="8" w:tplc="40E4C6D8">
      <w:numFmt w:val="bullet"/>
      <w:lvlText w:val="•"/>
      <w:lvlJc w:val="left"/>
      <w:pPr>
        <w:ind w:left="3308" w:hanging="140"/>
      </w:pPr>
      <w:rPr>
        <w:rFonts w:hint="default"/>
        <w:lang w:val="ru-RU" w:eastAsia="en-US" w:bidi="ar-SA"/>
      </w:rPr>
    </w:lvl>
  </w:abstractNum>
  <w:abstractNum w:abstractNumId="32" w15:restartNumberingAfterBreak="0">
    <w:nsid w:val="5A3315D7"/>
    <w:multiLevelType w:val="multilevel"/>
    <w:tmpl w:val="3F085E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5F5A59F8"/>
    <w:multiLevelType w:val="multilevel"/>
    <w:tmpl w:val="B288B78C"/>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09E4F18"/>
    <w:multiLevelType w:val="hybridMultilevel"/>
    <w:tmpl w:val="002A9A78"/>
    <w:lvl w:ilvl="0" w:tplc="64C669CE">
      <w:numFmt w:val="bullet"/>
      <w:lvlText w:val="-"/>
      <w:lvlJc w:val="left"/>
      <w:pPr>
        <w:ind w:left="254" w:hanging="140"/>
      </w:pPr>
      <w:rPr>
        <w:rFonts w:ascii="Times New Roman" w:eastAsia="Times New Roman" w:hAnsi="Times New Roman" w:cs="Times New Roman" w:hint="default"/>
        <w:w w:val="100"/>
        <w:sz w:val="23"/>
        <w:szCs w:val="23"/>
        <w:lang w:val="ru-RU" w:eastAsia="en-US" w:bidi="ar-SA"/>
      </w:rPr>
    </w:lvl>
    <w:lvl w:ilvl="1" w:tplc="839EAD14">
      <w:numFmt w:val="bullet"/>
      <w:lvlText w:val="•"/>
      <w:lvlJc w:val="left"/>
      <w:pPr>
        <w:ind w:left="786" w:hanging="140"/>
      </w:pPr>
      <w:rPr>
        <w:rFonts w:hint="default"/>
        <w:lang w:val="ru-RU" w:eastAsia="en-US" w:bidi="ar-SA"/>
      </w:rPr>
    </w:lvl>
    <w:lvl w:ilvl="2" w:tplc="8A1E3F5C">
      <w:numFmt w:val="bullet"/>
      <w:lvlText w:val="•"/>
      <w:lvlJc w:val="left"/>
      <w:pPr>
        <w:ind w:left="1312" w:hanging="140"/>
      </w:pPr>
      <w:rPr>
        <w:rFonts w:hint="default"/>
        <w:lang w:val="ru-RU" w:eastAsia="en-US" w:bidi="ar-SA"/>
      </w:rPr>
    </w:lvl>
    <w:lvl w:ilvl="3" w:tplc="F5A69AC0">
      <w:numFmt w:val="bullet"/>
      <w:lvlText w:val="•"/>
      <w:lvlJc w:val="left"/>
      <w:pPr>
        <w:ind w:left="1838" w:hanging="140"/>
      </w:pPr>
      <w:rPr>
        <w:rFonts w:hint="default"/>
        <w:lang w:val="ru-RU" w:eastAsia="en-US" w:bidi="ar-SA"/>
      </w:rPr>
    </w:lvl>
    <w:lvl w:ilvl="4" w:tplc="348E9882">
      <w:numFmt w:val="bullet"/>
      <w:lvlText w:val="•"/>
      <w:lvlJc w:val="left"/>
      <w:pPr>
        <w:ind w:left="2365" w:hanging="140"/>
      </w:pPr>
      <w:rPr>
        <w:rFonts w:hint="default"/>
        <w:lang w:val="ru-RU" w:eastAsia="en-US" w:bidi="ar-SA"/>
      </w:rPr>
    </w:lvl>
    <w:lvl w:ilvl="5" w:tplc="3F66AE4A">
      <w:numFmt w:val="bullet"/>
      <w:lvlText w:val="•"/>
      <w:lvlJc w:val="left"/>
      <w:pPr>
        <w:ind w:left="2891" w:hanging="140"/>
      </w:pPr>
      <w:rPr>
        <w:rFonts w:hint="default"/>
        <w:lang w:val="ru-RU" w:eastAsia="en-US" w:bidi="ar-SA"/>
      </w:rPr>
    </w:lvl>
    <w:lvl w:ilvl="6" w:tplc="EB4A3760">
      <w:numFmt w:val="bullet"/>
      <w:lvlText w:val="•"/>
      <w:lvlJc w:val="left"/>
      <w:pPr>
        <w:ind w:left="3417" w:hanging="140"/>
      </w:pPr>
      <w:rPr>
        <w:rFonts w:hint="default"/>
        <w:lang w:val="ru-RU" w:eastAsia="en-US" w:bidi="ar-SA"/>
      </w:rPr>
    </w:lvl>
    <w:lvl w:ilvl="7" w:tplc="F1143080">
      <w:numFmt w:val="bullet"/>
      <w:lvlText w:val="•"/>
      <w:lvlJc w:val="left"/>
      <w:pPr>
        <w:ind w:left="3944" w:hanging="140"/>
      </w:pPr>
      <w:rPr>
        <w:rFonts w:hint="default"/>
        <w:lang w:val="ru-RU" w:eastAsia="en-US" w:bidi="ar-SA"/>
      </w:rPr>
    </w:lvl>
    <w:lvl w:ilvl="8" w:tplc="F70E5F24">
      <w:numFmt w:val="bullet"/>
      <w:lvlText w:val="•"/>
      <w:lvlJc w:val="left"/>
      <w:pPr>
        <w:ind w:left="4470" w:hanging="140"/>
      </w:pPr>
      <w:rPr>
        <w:rFonts w:hint="default"/>
        <w:lang w:val="ru-RU" w:eastAsia="en-US" w:bidi="ar-SA"/>
      </w:rPr>
    </w:lvl>
  </w:abstractNum>
  <w:abstractNum w:abstractNumId="35" w15:restartNumberingAfterBreak="0">
    <w:nsid w:val="64B70A63"/>
    <w:multiLevelType w:val="multilevel"/>
    <w:tmpl w:val="756067C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5215DAA"/>
    <w:multiLevelType w:val="multilevel"/>
    <w:tmpl w:val="39DE854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69F23C0"/>
    <w:multiLevelType w:val="multilevel"/>
    <w:tmpl w:val="5F2A69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68137E9F"/>
    <w:multiLevelType w:val="multilevel"/>
    <w:tmpl w:val="CAC451B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15:restartNumberingAfterBreak="0">
    <w:nsid w:val="68B538AC"/>
    <w:multiLevelType w:val="multilevel"/>
    <w:tmpl w:val="A24E39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6BFC6AC8"/>
    <w:multiLevelType w:val="hybridMultilevel"/>
    <w:tmpl w:val="5DA63A94"/>
    <w:lvl w:ilvl="0" w:tplc="B1663DF8">
      <w:start w:val="1"/>
      <w:numFmt w:val="decimal"/>
      <w:lvlText w:val="%1."/>
      <w:lvlJc w:val="left"/>
      <w:pPr>
        <w:ind w:left="0" w:hanging="360"/>
      </w:pPr>
      <w:rPr>
        <w:rFonts w:hint="default"/>
      </w:rPr>
    </w:lvl>
    <w:lvl w:ilvl="1" w:tplc="04190019" w:tentative="1">
      <w:start w:val="1"/>
      <w:numFmt w:val="lowerLetter"/>
      <w:lvlText w:val="%2."/>
      <w:lvlJc w:val="left"/>
      <w:pPr>
        <w:ind w:left="720" w:hanging="360"/>
      </w:pPr>
    </w:lvl>
    <w:lvl w:ilvl="2" w:tplc="0419001B" w:tentative="1">
      <w:start w:val="1"/>
      <w:numFmt w:val="lowerRoman"/>
      <w:lvlText w:val="%3."/>
      <w:lvlJc w:val="right"/>
      <w:pPr>
        <w:ind w:left="1440" w:hanging="180"/>
      </w:pPr>
    </w:lvl>
    <w:lvl w:ilvl="3" w:tplc="0419000F" w:tentative="1">
      <w:start w:val="1"/>
      <w:numFmt w:val="decimal"/>
      <w:lvlText w:val="%4."/>
      <w:lvlJc w:val="left"/>
      <w:pPr>
        <w:ind w:left="2160" w:hanging="360"/>
      </w:pPr>
    </w:lvl>
    <w:lvl w:ilvl="4" w:tplc="04190019" w:tentative="1">
      <w:start w:val="1"/>
      <w:numFmt w:val="lowerLetter"/>
      <w:lvlText w:val="%5."/>
      <w:lvlJc w:val="left"/>
      <w:pPr>
        <w:ind w:left="2880" w:hanging="360"/>
      </w:pPr>
    </w:lvl>
    <w:lvl w:ilvl="5" w:tplc="0419001B" w:tentative="1">
      <w:start w:val="1"/>
      <w:numFmt w:val="lowerRoman"/>
      <w:lvlText w:val="%6."/>
      <w:lvlJc w:val="right"/>
      <w:pPr>
        <w:ind w:left="3600" w:hanging="180"/>
      </w:pPr>
    </w:lvl>
    <w:lvl w:ilvl="6" w:tplc="0419000F" w:tentative="1">
      <w:start w:val="1"/>
      <w:numFmt w:val="decimal"/>
      <w:lvlText w:val="%7."/>
      <w:lvlJc w:val="left"/>
      <w:pPr>
        <w:ind w:left="4320" w:hanging="360"/>
      </w:pPr>
    </w:lvl>
    <w:lvl w:ilvl="7" w:tplc="04190019" w:tentative="1">
      <w:start w:val="1"/>
      <w:numFmt w:val="lowerLetter"/>
      <w:lvlText w:val="%8."/>
      <w:lvlJc w:val="left"/>
      <w:pPr>
        <w:ind w:left="5040" w:hanging="360"/>
      </w:pPr>
    </w:lvl>
    <w:lvl w:ilvl="8" w:tplc="0419001B" w:tentative="1">
      <w:start w:val="1"/>
      <w:numFmt w:val="lowerRoman"/>
      <w:lvlText w:val="%9."/>
      <w:lvlJc w:val="right"/>
      <w:pPr>
        <w:ind w:left="5760" w:hanging="180"/>
      </w:pPr>
    </w:lvl>
  </w:abstractNum>
  <w:abstractNum w:abstractNumId="41" w15:restartNumberingAfterBreak="0">
    <w:nsid w:val="6D2B5A65"/>
    <w:multiLevelType w:val="multilevel"/>
    <w:tmpl w:val="1F9643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1017F22"/>
    <w:multiLevelType w:val="multilevel"/>
    <w:tmpl w:val="290056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7C3E247D"/>
    <w:multiLevelType w:val="multilevel"/>
    <w:tmpl w:val="EC60A8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C64528E"/>
    <w:multiLevelType w:val="multilevel"/>
    <w:tmpl w:val="A3D485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3"/>
  </w:num>
  <w:num w:numId="2">
    <w:abstractNumId w:val="42"/>
  </w:num>
  <w:num w:numId="3">
    <w:abstractNumId w:val="17"/>
  </w:num>
  <w:num w:numId="4">
    <w:abstractNumId w:val="16"/>
  </w:num>
  <w:num w:numId="5">
    <w:abstractNumId w:val="15"/>
  </w:num>
  <w:num w:numId="6">
    <w:abstractNumId w:val="10"/>
  </w:num>
  <w:num w:numId="7">
    <w:abstractNumId w:val="39"/>
  </w:num>
  <w:num w:numId="8">
    <w:abstractNumId w:val="32"/>
  </w:num>
  <w:num w:numId="9">
    <w:abstractNumId w:val="37"/>
  </w:num>
  <w:num w:numId="10">
    <w:abstractNumId w:val="0"/>
  </w:num>
  <w:num w:numId="11">
    <w:abstractNumId w:val="21"/>
  </w:num>
  <w:num w:numId="12">
    <w:abstractNumId w:val="2"/>
  </w:num>
  <w:num w:numId="13">
    <w:abstractNumId w:val="36"/>
  </w:num>
  <w:num w:numId="14">
    <w:abstractNumId w:val="35"/>
  </w:num>
  <w:num w:numId="15">
    <w:abstractNumId w:val="23"/>
  </w:num>
  <w:num w:numId="16">
    <w:abstractNumId w:val="30"/>
  </w:num>
  <w:num w:numId="17">
    <w:abstractNumId w:val="33"/>
  </w:num>
  <w:num w:numId="18">
    <w:abstractNumId w:val="4"/>
  </w:num>
  <w:num w:numId="19">
    <w:abstractNumId w:val="19"/>
  </w:num>
  <w:num w:numId="20">
    <w:abstractNumId w:val="1"/>
  </w:num>
  <w:num w:numId="21">
    <w:abstractNumId w:val="20"/>
  </w:num>
  <w:num w:numId="22">
    <w:abstractNumId w:val="44"/>
  </w:num>
  <w:num w:numId="23">
    <w:abstractNumId w:val="22"/>
  </w:num>
  <w:num w:numId="24">
    <w:abstractNumId w:val="12"/>
  </w:num>
  <w:num w:numId="25">
    <w:abstractNumId w:val="24"/>
  </w:num>
  <w:num w:numId="26">
    <w:abstractNumId w:val="41"/>
  </w:num>
  <w:num w:numId="27">
    <w:abstractNumId w:val="9"/>
  </w:num>
  <w:num w:numId="28">
    <w:abstractNumId w:val="3"/>
  </w:num>
  <w:num w:numId="29">
    <w:abstractNumId w:val="5"/>
  </w:num>
  <w:num w:numId="30">
    <w:abstractNumId w:val="26"/>
  </w:num>
  <w:num w:numId="31">
    <w:abstractNumId w:val="7"/>
  </w:num>
  <w:num w:numId="32">
    <w:abstractNumId w:val="6"/>
  </w:num>
  <w:num w:numId="33">
    <w:abstractNumId w:val="43"/>
  </w:num>
  <w:num w:numId="34">
    <w:abstractNumId w:val="11"/>
  </w:num>
  <w:num w:numId="35">
    <w:abstractNumId w:val="29"/>
  </w:num>
  <w:num w:numId="36">
    <w:abstractNumId w:val="27"/>
  </w:num>
  <w:num w:numId="37">
    <w:abstractNumId w:val="18"/>
  </w:num>
  <w:num w:numId="38">
    <w:abstractNumId w:val="38"/>
  </w:num>
  <w:num w:numId="39">
    <w:abstractNumId w:val="28"/>
  </w:num>
  <w:num w:numId="40">
    <w:abstractNumId w:val="8"/>
  </w:num>
  <w:num w:numId="41">
    <w:abstractNumId w:val="34"/>
  </w:num>
  <w:num w:numId="42">
    <w:abstractNumId w:val="14"/>
  </w:num>
  <w:num w:numId="43">
    <w:abstractNumId w:val="40"/>
  </w:num>
  <w:num w:numId="44">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5"/>
  </w:num>
  <w:num w:numId="46">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2159C"/>
    <w:rsid w:val="00013681"/>
    <w:rsid w:val="00023009"/>
    <w:rsid w:val="000260C6"/>
    <w:rsid w:val="000328F3"/>
    <w:rsid w:val="00047FE7"/>
    <w:rsid w:val="00076B42"/>
    <w:rsid w:val="00084BF6"/>
    <w:rsid w:val="00090443"/>
    <w:rsid w:val="00090F1C"/>
    <w:rsid w:val="000A26D4"/>
    <w:rsid w:val="000B7790"/>
    <w:rsid w:val="000C20FF"/>
    <w:rsid w:val="000D2F3F"/>
    <w:rsid w:val="00100A72"/>
    <w:rsid w:val="00127FA7"/>
    <w:rsid w:val="001526B5"/>
    <w:rsid w:val="00153102"/>
    <w:rsid w:val="00174994"/>
    <w:rsid w:val="001812E7"/>
    <w:rsid w:val="001821EE"/>
    <w:rsid w:val="0019059C"/>
    <w:rsid w:val="001B41E2"/>
    <w:rsid w:val="001C116D"/>
    <w:rsid w:val="001D045E"/>
    <w:rsid w:val="001D4A3B"/>
    <w:rsid w:val="001D6BC0"/>
    <w:rsid w:val="001E3308"/>
    <w:rsid w:val="001E3F61"/>
    <w:rsid w:val="00203140"/>
    <w:rsid w:val="00212C7F"/>
    <w:rsid w:val="00216439"/>
    <w:rsid w:val="00220B15"/>
    <w:rsid w:val="00224B86"/>
    <w:rsid w:val="00241EB1"/>
    <w:rsid w:val="00290DB9"/>
    <w:rsid w:val="002949EC"/>
    <w:rsid w:val="00297D1D"/>
    <w:rsid w:val="002A3B92"/>
    <w:rsid w:val="002A741D"/>
    <w:rsid w:val="002B5E90"/>
    <w:rsid w:val="002C7C0D"/>
    <w:rsid w:val="002E6619"/>
    <w:rsid w:val="0031775B"/>
    <w:rsid w:val="00321B39"/>
    <w:rsid w:val="003346E5"/>
    <w:rsid w:val="00345851"/>
    <w:rsid w:val="00363A45"/>
    <w:rsid w:val="0036757B"/>
    <w:rsid w:val="003A07FC"/>
    <w:rsid w:val="003B7CA4"/>
    <w:rsid w:val="003E6751"/>
    <w:rsid w:val="00407750"/>
    <w:rsid w:val="00407A79"/>
    <w:rsid w:val="0042159C"/>
    <w:rsid w:val="004304A6"/>
    <w:rsid w:val="00440E65"/>
    <w:rsid w:val="0044527A"/>
    <w:rsid w:val="00451389"/>
    <w:rsid w:val="00484A1B"/>
    <w:rsid w:val="004B7093"/>
    <w:rsid w:val="004C1D56"/>
    <w:rsid w:val="004D068A"/>
    <w:rsid w:val="004F33C9"/>
    <w:rsid w:val="00505083"/>
    <w:rsid w:val="005150D6"/>
    <w:rsid w:val="00542274"/>
    <w:rsid w:val="00567D73"/>
    <w:rsid w:val="0057057A"/>
    <w:rsid w:val="00574601"/>
    <w:rsid w:val="00576916"/>
    <w:rsid w:val="00581F94"/>
    <w:rsid w:val="0058308D"/>
    <w:rsid w:val="005A052F"/>
    <w:rsid w:val="005D7EF1"/>
    <w:rsid w:val="00606492"/>
    <w:rsid w:val="0061006B"/>
    <w:rsid w:val="0061725F"/>
    <w:rsid w:val="00621381"/>
    <w:rsid w:val="00622E51"/>
    <w:rsid w:val="006246B9"/>
    <w:rsid w:val="00627AFE"/>
    <w:rsid w:val="00642BBA"/>
    <w:rsid w:val="006479C4"/>
    <w:rsid w:val="0066324C"/>
    <w:rsid w:val="00667420"/>
    <w:rsid w:val="00673660"/>
    <w:rsid w:val="006A1817"/>
    <w:rsid w:val="006A4B0E"/>
    <w:rsid w:val="006A7C49"/>
    <w:rsid w:val="006E3B8C"/>
    <w:rsid w:val="006F06C6"/>
    <w:rsid w:val="006F22C3"/>
    <w:rsid w:val="006F3B04"/>
    <w:rsid w:val="006F5A98"/>
    <w:rsid w:val="00717BF6"/>
    <w:rsid w:val="00734508"/>
    <w:rsid w:val="00742B60"/>
    <w:rsid w:val="007449A1"/>
    <w:rsid w:val="00771FE5"/>
    <w:rsid w:val="00786F46"/>
    <w:rsid w:val="007900BF"/>
    <w:rsid w:val="00795F80"/>
    <w:rsid w:val="007A3625"/>
    <w:rsid w:val="007C4C28"/>
    <w:rsid w:val="007C4F12"/>
    <w:rsid w:val="007E2BFA"/>
    <w:rsid w:val="007F3508"/>
    <w:rsid w:val="0081049C"/>
    <w:rsid w:val="00815651"/>
    <w:rsid w:val="00837B52"/>
    <w:rsid w:val="00857953"/>
    <w:rsid w:val="00895B13"/>
    <w:rsid w:val="008B3C5A"/>
    <w:rsid w:val="008C105E"/>
    <w:rsid w:val="008C5ACC"/>
    <w:rsid w:val="008D1171"/>
    <w:rsid w:val="008E7E10"/>
    <w:rsid w:val="008F09FC"/>
    <w:rsid w:val="009403A7"/>
    <w:rsid w:val="00945105"/>
    <w:rsid w:val="00951BFD"/>
    <w:rsid w:val="00960882"/>
    <w:rsid w:val="009700BB"/>
    <w:rsid w:val="00980946"/>
    <w:rsid w:val="009A2FBC"/>
    <w:rsid w:val="009A610A"/>
    <w:rsid w:val="009A66F2"/>
    <w:rsid w:val="009D6907"/>
    <w:rsid w:val="009E3031"/>
    <w:rsid w:val="00A043EF"/>
    <w:rsid w:val="00A120B8"/>
    <w:rsid w:val="00A1499C"/>
    <w:rsid w:val="00A25AC9"/>
    <w:rsid w:val="00A4238A"/>
    <w:rsid w:val="00A4400D"/>
    <w:rsid w:val="00A662DA"/>
    <w:rsid w:val="00A71A7E"/>
    <w:rsid w:val="00A9297B"/>
    <w:rsid w:val="00AC1D5C"/>
    <w:rsid w:val="00AC7687"/>
    <w:rsid w:val="00AD5429"/>
    <w:rsid w:val="00AE3B2F"/>
    <w:rsid w:val="00B013E0"/>
    <w:rsid w:val="00B17791"/>
    <w:rsid w:val="00B21927"/>
    <w:rsid w:val="00B27A86"/>
    <w:rsid w:val="00B51844"/>
    <w:rsid w:val="00B570E1"/>
    <w:rsid w:val="00B63818"/>
    <w:rsid w:val="00B81E60"/>
    <w:rsid w:val="00B91D8B"/>
    <w:rsid w:val="00B92BE1"/>
    <w:rsid w:val="00B94B67"/>
    <w:rsid w:val="00BE4E5A"/>
    <w:rsid w:val="00C00A30"/>
    <w:rsid w:val="00C13C55"/>
    <w:rsid w:val="00C17FA1"/>
    <w:rsid w:val="00C275E9"/>
    <w:rsid w:val="00C35A26"/>
    <w:rsid w:val="00C56596"/>
    <w:rsid w:val="00C6114E"/>
    <w:rsid w:val="00C708AC"/>
    <w:rsid w:val="00CA65CE"/>
    <w:rsid w:val="00D10BFC"/>
    <w:rsid w:val="00D10FEB"/>
    <w:rsid w:val="00D24B8F"/>
    <w:rsid w:val="00D5747B"/>
    <w:rsid w:val="00D61FD1"/>
    <w:rsid w:val="00D87AE4"/>
    <w:rsid w:val="00DA24CE"/>
    <w:rsid w:val="00DB6C35"/>
    <w:rsid w:val="00DD3DC2"/>
    <w:rsid w:val="00DF2F34"/>
    <w:rsid w:val="00DF776D"/>
    <w:rsid w:val="00E01080"/>
    <w:rsid w:val="00E04C6C"/>
    <w:rsid w:val="00E05AD5"/>
    <w:rsid w:val="00E16F22"/>
    <w:rsid w:val="00E210BE"/>
    <w:rsid w:val="00E5745C"/>
    <w:rsid w:val="00EC06B6"/>
    <w:rsid w:val="00EE0FC6"/>
    <w:rsid w:val="00EE1AFC"/>
    <w:rsid w:val="00EE697F"/>
    <w:rsid w:val="00F0059A"/>
    <w:rsid w:val="00F00A1E"/>
    <w:rsid w:val="00F01683"/>
    <w:rsid w:val="00F06C21"/>
    <w:rsid w:val="00F16D3C"/>
    <w:rsid w:val="00F17832"/>
    <w:rsid w:val="00F303CD"/>
    <w:rsid w:val="00F36C61"/>
    <w:rsid w:val="00F401A7"/>
    <w:rsid w:val="00F47FE7"/>
    <w:rsid w:val="00F8265B"/>
    <w:rsid w:val="00FA66E1"/>
    <w:rsid w:val="00FB54D8"/>
    <w:rsid w:val="00FE722B"/>
    <w:rsid w:val="00FF67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7FDEEE"/>
  <w15:docId w15:val="{18C81640-0081-4212-93BA-7C1A2382C6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lang w:val="ru-RU"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qFormat="1"/>
    <w:lsdException w:name="footer" w:semiHidden="1"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qFormat="1"/>
    <w:lsdException w:name="Body Text Indent 3" w:semiHidden="1" w:uiPriority="0" w:unhideWhenUsed="1" w:qFormat="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621381"/>
    <w:pPr>
      <w:spacing w:after="200" w:line="276" w:lineRule="auto"/>
    </w:pPr>
    <w:rPr>
      <w:rFonts w:asciiTheme="minorHAnsi" w:eastAsiaTheme="minorEastAsia" w:hAnsiTheme="minorHAnsi" w:cstheme="minorBidi"/>
      <w:sz w:val="22"/>
      <w:szCs w:val="22"/>
    </w:rPr>
  </w:style>
  <w:style w:type="paragraph" w:styleId="1">
    <w:name w:val="heading 1"/>
    <w:basedOn w:val="a"/>
    <w:next w:val="a"/>
    <w:link w:val="10"/>
    <w:uiPriority w:val="9"/>
    <w:qFormat/>
    <w:rsid w:val="0062138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unhideWhenUsed/>
    <w:qFormat/>
    <w:rsid w:val="006F22C3"/>
    <w:pPr>
      <w:spacing w:before="100" w:beforeAutospacing="1" w:after="100" w:afterAutospacing="1" w:line="240" w:lineRule="auto"/>
      <w:outlineLvl w:val="1"/>
    </w:pPr>
    <w:rPr>
      <w:rFonts w:ascii="Times New Roman" w:eastAsia="Times New Roman" w:hAnsi="Times New Roman" w:cs="Times New Roman"/>
      <w:b/>
      <w:bCs/>
      <w:sz w:val="36"/>
      <w:szCs w:val="36"/>
      <w:lang w:val="x-none" w:eastAsia="x-none"/>
    </w:rPr>
  </w:style>
  <w:style w:type="paragraph" w:styleId="3">
    <w:name w:val="heading 3"/>
    <w:basedOn w:val="a"/>
    <w:link w:val="30"/>
    <w:uiPriority w:val="9"/>
    <w:qFormat/>
    <w:rsid w:val="008D1171"/>
    <w:pPr>
      <w:widowControl w:val="0"/>
      <w:autoSpaceDE w:val="0"/>
      <w:autoSpaceDN w:val="0"/>
      <w:spacing w:after="0" w:line="240" w:lineRule="auto"/>
      <w:ind w:left="1940"/>
      <w:jc w:val="both"/>
      <w:outlineLvl w:val="2"/>
    </w:pPr>
    <w:rPr>
      <w:rFonts w:ascii="Times New Roman" w:eastAsia="Times New Roman" w:hAnsi="Times New Roman" w:cs="Times New Roman"/>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21381"/>
    <w:rPr>
      <w:rFonts w:asciiTheme="majorHAnsi" w:eastAsiaTheme="majorEastAsia" w:hAnsiTheme="majorHAnsi" w:cstheme="majorBidi"/>
      <w:b/>
      <w:bCs/>
      <w:color w:val="365F91" w:themeColor="accent1" w:themeShade="BF"/>
      <w:sz w:val="28"/>
      <w:szCs w:val="28"/>
    </w:rPr>
  </w:style>
  <w:style w:type="character" w:styleId="a3">
    <w:name w:val="Emphasis"/>
    <w:basedOn w:val="a0"/>
    <w:qFormat/>
    <w:rsid w:val="00621381"/>
    <w:rPr>
      <w:i/>
      <w:iCs/>
    </w:rPr>
  </w:style>
  <w:style w:type="paragraph" w:styleId="a4">
    <w:name w:val="List Paragraph"/>
    <w:basedOn w:val="a"/>
    <w:link w:val="a5"/>
    <w:uiPriority w:val="1"/>
    <w:qFormat/>
    <w:rsid w:val="00621381"/>
    <w:pPr>
      <w:ind w:left="720"/>
      <w:contextualSpacing/>
    </w:pPr>
    <w:rPr>
      <w:rFonts w:ascii="Cambria" w:eastAsia="Calibri" w:hAnsi="Cambria" w:cs="Times New Roman"/>
      <w:lang w:val="en-US" w:bidi="en-US"/>
    </w:rPr>
  </w:style>
  <w:style w:type="numbering" w:customStyle="1" w:styleId="11">
    <w:name w:val="Нет списка1"/>
    <w:next w:val="a2"/>
    <w:uiPriority w:val="99"/>
    <w:semiHidden/>
    <w:unhideWhenUsed/>
    <w:rsid w:val="0042159C"/>
  </w:style>
  <w:style w:type="paragraph" w:styleId="a6">
    <w:name w:val="Normal (Web)"/>
    <w:aliases w:val="Обычный (веб) Знак1,Обычный (веб) Знак Знак,Обычный (веб) Знак Знак Знак,Обычный (веб) Знак Знак Знак Знак Знак,Обычный (веб) Знак Знак Знак Знак Знак Знак Знак Знак Знак Знак Знак Знак,Обычный (веб)24 Знак Знак"/>
    <w:basedOn w:val="a"/>
    <w:uiPriority w:val="99"/>
    <w:unhideWhenUsed/>
    <w:qFormat/>
    <w:rsid w:val="0042159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42159C"/>
  </w:style>
  <w:style w:type="character" w:customStyle="1" w:styleId="a-pages">
    <w:name w:val="a-pages"/>
    <w:basedOn w:val="a0"/>
    <w:rsid w:val="0042159C"/>
  </w:style>
  <w:style w:type="character" w:customStyle="1" w:styleId="a-dalee">
    <w:name w:val="a-dalee"/>
    <w:basedOn w:val="a0"/>
    <w:rsid w:val="0042159C"/>
  </w:style>
  <w:style w:type="character" w:styleId="a7">
    <w:name w:val="Hyperlink"/>
    <w:basedOn w:val="a0"/>
    <w:uiPriority w:val="99"/>
    <w:unhideWhenUsed/>
    <w:rsid w:val="0042159C"/>
    <w:rPr>
      <w:color w:val="0000FF"/>
      <w:u w:val="single"/>
    </w:rPr>
  </w:style>
  <w:style w:type="character" w:styleId="a8">
    <w:name w:val="FollowedHyperlink"/>
    <w:basedOn w:val="a0"/>
    <w:semiHidden/>
    <w:unhideWhenUsed/>
    <w:rsid w:val="0042159C"/>
    <w:rPr>
      <w:color w:val="800080"/>
      <w:u w:val="single"/>
    </w:rPr>
  </w:style>
  <w:style w:type="character" w:customStyle="1" w:styleId="a-post">
    <w:name w:val="a-post"/>
    <w:basedOn w:val="a0"/>
    <w:rsid w:val="0042159C"/>
  </w:style>
  <w:style w:type="character" w:customStyle="1" w:styleId="nowrap">
    <w:name w:val="nowrap"/>
    <w:basedOn w:val="a0"/>
    <w:rsid w:val="0042159C"/>
  </w:style>
  <w:style w:type="paragraph" w:customStyle="1" w:styleId="kr-banner-title">
    <w:name w:val="kr-banner-title"/>
    <w:basedOn w:val="a"/>
    <w:rsid w:val="0042159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kr-banner-for">
    <w:name w:val="kr-banner-for"/>
    <w:basedOn w:val="a"/>
    <w:rsid w:val="0042159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kr-banner-attention">
    <w:name w:val="kr-banner-attention"/>
    <w:basedOn w:val="a"/>
    <w:rsid w:val="0042159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kr-banner-description">
    <w:name w:val="kr-banner-description"/>
    <w:basedOn w:val="a"/>
    <w:rsid w:val="0042159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kr-banner-certificate">
    <w:name w:val="kr-banner-certificate"/>
    <w:basedOn w:val="a"/>
    <w:rsid w:val="0042159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9">
    <w:name w:val="Strong"/>
    <w:basedOn w:val="a0"/>
    <w:uiPriority w:val="22"/>
    <w:qFormat/>
    <w:rsid w:val="0042159C"/>
    <w:rPr>
      <w:b/>
      <w:bCs/>
    </w:rPr>
  </w:style>
  <w:style w:type="character" w:customStyle="1" w:styleId="a-pr">
    <w:name w:val="a-pr"/>
    <w:basedOn w:val="a0"/>
    <w:rsid w:val="0042159C"/>
  </w:style>
  <w:style w:type="character" w:customStyle="1" w:styleId="dr-cross">
    <w:name w:val="dr-cross"/>
    <w:basedOn w:val="a0"/>
    <w:rsid w:val="0042159C"/>
  </w:style>
  <w:style w:type="character" w:customStyle="1" w:styleId="dr-actual">
    <w:name w:val="dr-actual"/>
    <w:basedOn w:val="a0"/>
    <w:rsid w:val="0042159C"/>
  </w:style>
  <w:style w:type="character" w:customStyle="1" w:styleId="icon-prev">
    <w:name w:val="icon-prev"/>
    <w:basedOn w:val="a0"/>
    <w:rsid w:val="0042159C"/>
  </w:style>
  <w:style w:type="character" w:customStyle="1" w:styleId="icon-next">
    <w:name w:val="icon-next"/>
    <w:basedOn w:val="a0"/>
    <w:rsid w:val="0042159C"/>
  </w:style>
  <w:style w:type="paragraph" w:styleId="aa">
    <w:name w:val="Balloon Text"/>
    <w:basedOn w:val="a"/>
    <w:link w:val="ab"/>
    <w:uiPriority w:val="99"/>
    <w:semiHidden/>
    <w:unhideWhenUsed/>
    <w:qFormat/>
    <w:rsid w:val="0042159C"/>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42159C"/>
    <w:rPr>
      <w:rFonts w:ascii="Tahoma" w:eastAsiaTheme="minorEastAsia" w:hAnsi="Tahoma" w:cs="Tahoma"/>
      <w:sz w:val="16"/>
      <w:szCs w:val="16"/>
    </w:rPr>
  </w:style>
  <w:style w:type="table" w:styleId="ac">
    <w:name w:val="Table Grid"/>
    <w:basedOn w:val="a1"/>
    <w:uiPriority w:val="59"/>
    <w:rsid w:val="00E16F2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ody Text"/>
    <w:basedOn w:val="a"/>
    <w:link w:val="ae"/>
    <w:uiPriority w:val="99"/>
    <w:qFormat/>
    <w:rsid w:val="009A66F2"/>
    <w:pPr>
      <w:widowControl w:val="0"/>
      <w:spacing w:after="0" w:line="240" w:lineRule="auto"/>
    </w:pPr>
    <w:rPr>
      <w:rFonts w:ascii="Times New Roman" w:eastAsia="Times New Roman" w:hAnsi="Times New Roman" w:cs="Times New Roman"/>
      <w:sz w:val="24"/>
      <w:szCs w:val="24"/>
      <w:lang w:val="en-US"/>
    </w:rPr>
  </w:style>
  <w:style w:type="character" w:customStyle="1" w:styleId="ae">
    <w:name w:val="Основной текст Знак"/>
    <w:basedOn w:val="a0"/>
    <w:link w:val="ad"/>
    <w:uiPriority w:val="99"/>
    <w:rsid w:val="009A66F2"/>
    <w:rPr>
      <w:rFonts w:eastAsia="Times New Roman"/>
      <w:sz w:val="24"/>
      <w:szCs w:val="24"/>
      <w:lang w:val="en-US"/>
    </w:rPr>
  </w:style>
  <w:style w:type="paragraph" w:customStyle="1" w:styleId="western">
    <w:name w:val="western"/>
    <w:basedOn w:val="a"/>
    <w:uiPriority w:val="99"/>
    <w:rsid w:val="009A66F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f">
    <w:name w:val="Утверждаю"/>
    <w:basedOn w:val="a"/>
    <w:autoRedefine/>
    <w:rsid w:val="009A66F2"/>
    <w:pPr>
      <w:spacing w:after="0" w:line="240" w:lineRule="auto"/>
      <w:jc w:val="right"/>
    </w:pPr>
    <w:rPr>
      <w:rFonts w:ascii="Times New Roman" w:eastAsia="Times New Roman" w:hAnsi="Times New Roman" w:cs="Times New Roman"/>
      <w:b/>
      <w:bCs/>
      <w:i/>
      <w:iCs/>
      <w:smallCaps/>
      <w:spacing w:val="150"/>
      <w:w w:val="180"/>
      <w:sz w:val="24"/>
      <w:szCs w:val="24"/>
      <w:lang w:eastAsia="ru-RU"/>
    </w:rPr>
  </w:style>
  <w:style w:type="paragraph" w:customStyle="1" w:styleId="TableParagraph">
    <w:name w:val="Table Paragraph"/>
    <w:basedOn w:val="a"/>
    <w:uiPriority w:val="1"/>
    <w:qFormat/>
    <w:rsid w:val="009A66F2"/>
    <w:pPr>
      <w:widowControl w:val="0"/>
      <w:spacing w:after="0" w:line="270" w:lineRule="exact"/>
      <w:ind w:left="103"/>
    </w:pPr>
    <w:rPr>
      <w:rFonts w:ascii="Times New Roman" w:eastAsia="Times New Roman" w:hAnsi="Times New Roman" w:cs="Times New Roman"/>
      <w:lang w:val="en-US"/>
    </w:rPr>
  </w:style>
  <w:style w:type="character" w:customStyle="1" w:styleId="a5">
    <w:name w:val="Абзац списка Знак"/>
    <w:link w:val="a4"/>
    <w:uiPriority w:val="34"/>
    <w:qFormat/>
    <w:locked/>
    <w:rsid w:val="00642BBA"/>
    <w:rPr>
      <w:rFonts w:ascii="Cambria" w:eastAsia="Calibri" w:hAnsi="Cambria"/>
      <w:sz w:val="22"/>
      <w:szCs w:val="22"/>
      <w:lang w:val="en-US" w:bidi="en-US"/>
    </w:rPr>
  </w:style>
  <w:style w:type="table" w:customStyle="1" w:styleId="TableNormal2">
    <w:name w:val="Table Normal2"/>
    <w:uiPriority w:val="2"/>
    <w:semiHidden/>
    <w:unhideWhenUsed/>
    <w:qFormat/>
    <w:rsid w:val="00290DB9"/>
    <w:pPr>
      <w:widowControl w:val="0"/>
      <w:autoSpaceDE w:val="0"/>
      <w:autoSpaceDN w:val="0"/>
    </w:pPr>
    <w:rPr>
      <w:rFonts w:asciiTheme="minorHAnsi" w:hAnsiTheme="minorHAnsi" w:cstheme="minorBidi"/>
      <w:sz w:val="22"/>
      <w:szCs w:val="22"/>
      <w:lang w:val="en-US"/>
    </w:rPr>
    <w:tblPr>
      <w:tblInd w:w="0" w:type="dxa"/>
      <w:tblCellMar>
        <w:top w:w="0" w:type="dxa"/>
        <w:left w:w="0" w:type="dxa"/>
        <w:bottom w:w="0" w:type="dxa"/>
        <w:right w:w="0" w:type="dxa"/>
      </w:tblCellMar>
    </w:tblPr>
  </w:style>
  <w:style w:type="character" w:customStyle="1" w:styleId="20">
    <w:name w:val="Заголовок 2 Знак"/>
    <w:basedOn w:val="a0"/>
    <w:link w:val="2"/>
    <w:uiPriority w:val="9"/>
    <w:rsid w:val="006F22C3"/>
    <w:rPr>
      <w:rFonts w:eastAsia="Times New Roman"/>
      <w:b/>
      <w:bCs/>
      <w:sz w:val="36"/>
      <w:szCs w:val="36"/>
      <w:lang w:val="x-none" w:eastAsia="x-none"/>
    </w:rPr>
  </w:style>
  <w:style w:type="character" w:customStyle="1" w:styleId="af0">
    <w:name w:val="Текст сноски Знак"/>
    <w:basedOn w:val="a0"/>
    <w:link w:val="af1"/>
    <w:uiPriority w:val="99"/>
    <w:rsid w:val="006F22C3"/>
    <w:rPr>
      <w:rFonts w:eastAsia="Times New Roman"/>
      <w:lang w:val="x-none" w:eastAsia="x-none"/>
    </w:rPr>
  </w:style>
  <w:style w:type="paragraph" w:styleId="af1">
    <w:name w:val="footnote text"/>
    <w:basedOn w:val="a"/>
    <w:link w:val="af0"/>
    <w:uiPriority w:val="99"/>
    <w:unhideWhenUsed/>
    <w:qFormat/>
    <w:rsid w:val="006F22C3"/>
    <w:pPr>
      <w:spacing w:after="0" w:line="240" w:lineRule="auto"/>
    </w:pPr>
    <w:rPr>
      <w:rFonts w:ascii="Times New Roman" w:eastAsia="Times New Roman" w:hAnsi="Times New Roman" w:cs="Times New Roman"/>
      <w:sz w:val="20"/>
      <w:szCs w:val="20"/>
      <w:lang w:val="x-none" w:eastAsia="x-none"/>
    </w:rPr>
  </w:style>
  <w:style w:type="character" w:customStyle="1" w:styleId="12">
    <w:name w:val="Текст сноски Знак1"/>
    <w:basedOn w:val="a0"/>
    <w:uiPriority w:val="99"/>
    <w:semiHidden/>
    <w:rsid w:val="006F22C3"/>
    <w:rPr>
      <w:rFonts w:asciiTheme="minorHAnsi" w:eastAsiaTheme="minorEastAsia" w:hAnsiTheme="minorHAnsi" w:cstheme="minorBidi"/>
    </w:rPr>
  </w:style>
  <w:style w:type="character" w:customStyle="1" w:styleId="af2">
    <w:name w:val="Текст примечания Знак"/>
    <w:basedOn w:val="a0"/>
    <w:link w:val="af3"/>
    <w:uiPriority w:val="99"/>
    <w:semiHidden/>
    <w:rsid w:val="006F22C3"/>
    <w:rPr>
      <w:rFonts w:eastAsia="Times New Roman"/>
      <w:kern w:val="2"/>
      <w:lang w:val="en-US" w:eastAsia="ko-KR"/>
    </w:rPr>
  </w:style>
  <w:style w:type="paragraph" w:styleId="af3">
    <w:name w:val="annotation text"/>
    <w:basedOn w:val="a"/>
    <w:link w:val="af2"/>
    <w:uiPriority w:val="99"/>
    <w:semiHidden/>
    <w:unhideWhenUsed/>
    <w:qFormat/>
    <w:rsid w:val="006F22C3"/>
    <w:pPr>
      <w:widowControl w:val="0"/>
      <w:wordWrap w:val="0"/>
      <w:autoSpaceDE w:val="0"/>
      <w:autoSpaceDN w:val="0"/>
      <w:spacing w:after="0" w:line="240" w:lineRule="auto"/>
      <w:jc w:val="both"/>
    </w:pPr>
    <w:rPr>
      <w:rFonts w:ascii="Times New Roman" w:eastAsia="Times New Roman" w:hAnsi="Times New Roman" w:cs="Times New Roman"/>
      <w:kern w:val="2"/>
      <w:sz w:val="20"/>
      <w:szCs w:val="20"/>
      <w:lang w:val="en-US" w:eastAsia="ko-KR"/>
    </w:rPr>
  </w:style>
  <w:style w:type="character" w:customStyle="1" w:styleId="13">
    <w:name w:val="Текст примечания Знак1"/>
    <w:basedOn w:val="a0"/>
    <w:uiPriority w:val="99"/>
    <w:semiHidden/>
    <w:rsid w:val="006F22C3"/>
    <w:rPr>
      <w:rFonts w:asciiTheme="minorHAnsi" w:eastAsiaTheme="minorEastAsia" w:hAnsiTheme="minorHAnsi" w:cstheme="minorBidi"/>
    </w:rPr>
  </w:style>
  <w:style w:type="character" w:customStyle="1" w:styleId="af4">
    <w:name w:val="Верхний колонтитул Знак"/>
    <w:basedOn w:val="a0"/>
    <w:link w:val="af5"/>
    <w:uiPriority w:val="99"/>
    <w:rsid w:val="006F22C3"/>
    <w:rPr>
      <w:rFonts w:eastAsia="Times New Roman"/>
      <w:kern w:val="2"/>
      <w:szCs w:val="24"/>
      <w:lang w:val="en-US" w:eastAsia="ko-KR"/>
    </w:rPr>
  </w:style>
  <w:style w:type="paragraph" w:styleId="af5">
    <w:name w:val="header"/>
    <w:basedOn w:val="a"/>
    <w:link w:val="af4"/>
    <w:uiPriority w:val="99"/>
    <w:unhideWhenUsed/>
    <w:qFormat/>
    <w:rsid w:val="006F22C3"/>
    <w:pPr>
      <w:widowControl w:val="0"/>
      <w:tabs>
        <w:tab w:val="center" w:pos="4677"/>
        <w:tab w:val="right" w:pos="9355"/>
      </w:tabs>
      <w:wordWrap w:val="0"/>
      <w:autoSpaceDE w:val="0"/>
      <w:autoSpaceDN w:val="0"/>
      <w:spacing w:after="0" w:line="240" w:lineRule="auto"/>
      <w:jc w:val="both"/>
    </w:pPr>
    <w:rPr>
      <w:rFonts w:ascii="Times New Roman" w:eastAsia="Times New Roman" w:hAnsi="Times New Roman" w:cs="Times New Roman"/>
      <w:kern w:val="2"/>
      <w:sz w:val="20"/>
      <w:szCs w:val="24"/>
      <w:lang w:val="en-US" w:eastAsia="ko-KR"/>
    </w:rPr>
  </w:style>
  <w:style w:type="character" w:customStyle="1" w:styleId="14">
    <w:name w:val="Верхний колонтитул Знак1"/>
    <w:basedOn w:val="a0"/>
    <w:semiHidden/>
    <w:rsid w:val="006F22C3"/>
    <w:rPr>
      <w:rFonts w:asciiTheme="minorHAnsi" w:eastAsiaTheme="minorEastAsia" w:hAnsiTheme="minorHAnsi" w:cstheme="minorBidi"/>
      <w:sz w:val="22"/>
      <w:szCs w:val="22"/>
    </w:rPr>
  </w:style>
  <w:style w:type="character" w:customStyle="1" w:styleId="af6">
    <w:name w:val="Нижний колонтитул Знак"/>
    <w:basedOn w:val="a0"/>
    <w:link w:val="af7"/>
    <w:uiPriority w:val="99"/>
    <w:rsid w:val="006F22C3"/>
    <w:rPr>
      <w:rFonts w:eastAsia="Times New Roman"/>
      <w:kern w:val="2"/>
      <w:szCs w:val="24"/>
      <w:lang w:val="en-US" w:eastAsia="ko-KR"/>
    </w:rPr>
  </w:style>
  <w:style w:type="paragraph" w:styleId="af7">
    <w:name w:val="footer"/>
    <w:basedOn w:val="a"/>
    <w:link w:val="af6"/>
    <w:uiPriority w:val="99"/>
    <w:unhideWhenUsed/>
    <w:qFormat/>
    <w:rsid w:val="006F22C3"/>
    <w:pPr>
      <w:widowControl w:val="0"/>
      <w:tabs>
        <w:tab w:val="center" w:pos="4677"/>
        <w:tab w:val="right" w:pos="9355"/>
      </w:tabs>
      <w:wordWrap w:val="0"/>
      <w:autoSpaceDE w:val="0"/>
      <w:autoSpaceDN w:val="0"/>
      <w:spacing w:after="0" w:line="240" w:lineRule="auto"/>
      <w:jc w:val="both"/>
    </w:pPr>
    <w:rPr>
      <w:rFonts w:ascii="Times New Roman" w:eastAsia="Times New Roman" w:hAnsi="Times New Roman" w:cs="Times New Roman"/>
      <w:kern w:val="2"/>
      <w:sz w:val="20"/>
      <w:szCs w:val="24"/>
      <w:lang w:val="en-US" w:eastAsia="ko-KR"/>
    </w:rPr>
  </w:style>
  <w:style w:type="character" w:customStyle="1" w:styleId="15">
    <w:name w:val="Нижний колонтитул Знак1"/>
    <w:basedOn w:val="a0"/>
    <w:semiHidden/>
    <w:rsid w:val="006F22C3"/>
    <w:rPr>
      <w:rFonts w:asciiTheme="minorHAnsi" w:eastAsiaTheme="minorEastAsia" w:hAnsiTheme="minorHAnsi" w:cstheme="minorBidi"/>
      <w:sz w:val="22"/>
      <w:szCs w:val="22"/>
    </w:rPr>
  </w:style>
  <w:style w:type="character" w:customStyle="1" w:styleId="af8">
    <w:name w:val="Основной текст с отступом Знак"/>
    <w:basedOn w:val="a0"/>
    <w:link w:val="af9"/>
    <w:rsid w:val="006F22C3"/>
    <w:rPr>
      <w:rFonts w:ascii="Calibri" w:eastAsia="Calibri" w:hAnsi="Calibri"/>
      <w:lang w:val="x-none"/>
    </w:rPr>
  </w:style>
  <w:style w:type="paragraph" w:styleId="af9">
    <w:name w:val="Body Text Indent"/>
    <w:basedOn w:val="a"/>
    <w:link w:val="af8"/>
    <w:unhideWhenUsed/>
    <w:qFormat/>
    <w:rsid w:val="006F22C3"/>
    <w:pPr>
      <w:spacing w:before="64" w:after="120" w:line="240" w:lineRule="auto"/>
      <w:ind w:left="283" w:right="816"/>
      <w:jc w:val="both"/>
    </w:pPr>
    <w:rPr>
      <w:rFonts w:ascii="Calibri" w:eastAsia="Calibri" w:hAnsi="Calibri" w:cs="Times New Roman"/>
      <w:sz w:val="20"/>
      <w:szCs w:val="20"/>
      <w:lang w:val="x-none"/>
    </w:rPr>
  </w:style>
  <w:style w:type="character" w:customStyle="1" w:styleId="16">
    <w:name w:val="Основной текст с отступом Знак1"/>
    <w:basedOn w:val="a0"/>
    <w:semiHidden/>
    <w:rsid w:val="006F22C3"/>
    <w:rPr>
      <w:rFonts w:asciiTheme="minorHAnsi" w:eastAsiaTheme="minorEastAsia" w:hAnsiTheme="minorHAnsi" w:cstheme="minorBidi"/>
      <w:sz w:val="22"/>
      <w:szCs w:val="22"/>
    </w:rPr>
  </w:style>
  <w:style w:type="character" w:customStyle="1" w:styleId="21">
    <w:name w:val="Основной текст с отступом 2 Знак"/>
    <w:basedOn w:val="a0"/>
    <w:link w:val="22"/>
    <w:rsid w:val="006F22C3"/>
    <w:rPr>
      <w:rFonts w:ascii="Calibri" w:eastAsia="Calibri" w:hAnsi="Calibri"/>
      <w:lang w:val="x-none"/>
    </w:rPr>
  </w:style>
  <w:style w:type="paragraph" w:styleId="22">
    <w:name w:val="Body Text Indent 2"/>
    <w:basedOn w:val="a"/>
    <w:link w:val="21"/>
    <w:unhideWhenUsed/>
    <w:qFormat/>
    <w:rsid w:val="006F22C3"/>
    <w:pPr>
      <w:spacing w:before="64" w:after="120" w:line="480" w:lineRule="auto"/>
      <w:ind w:left="283" w:right="816"/>
      <w:jc w:val="both"/>
    </w:pPr>
    <w:rPr>
      <w:rFonts w:ascii="Calibri" w:eastAsia="Calibri" w:hAnsi="Calibri" w:cs="Times New Roman"/>
      <w:sz w:val="20"/>
      <w:szCs w:val="20"/>
      <w:lang w:val="x-none"/>
    </w:rPr>
  </w:style>
  <w:style w:type="character" w:customStyle="1" w:styleId="210">
    <w:name w:val="Основной текст с отступом 2 Знак1"/>
    <w:basedOn w:val="a0"/>
    <w:semiHidden/>
    <w:rsid w:val="006F22C3"/>
    <w:rPr>
      <w:rFonts w:asciiTheme="minorHAnsi" w:eastAsiaTheme="minorEastAsia" w:hAnsiTheme="minorHAnsi" w:cstheme="minorBidi"/>
      <w:sz w:val="22"/>
      <w:szCs w:val="22"/>
    </w:rPr>
  </w:style>
  <w:style w:type="character" w:customStyle="1" w:styleId="31">
    <w:name w:val="Основной текст с отступом 3 Знак"/>
    <w:basedOn w:val="a0"/>
    <w:link w:val="32"/>
    <w:rsid w:val="006F22C3"/>
    <w:rPr>
      <w:rFonts w:ascii="Calibri" w:eastAsia="Calibri" w:hAnsi="Calibri"/>
      <w:sz w:val="16"/>
      <w:szCs w:val="16"/>
      <w:lang w:val="x-none"/>
    </w:rPr>
  </w:style>
  <w:style w:type="paragraph" w:styleId="32">
    <w:name w:val="Body Text Indent 3"/>
    <w:basedOn w:val="a"/>
    <w:link w:val="31"/>
    <w:unhideWhenUsed/>
    <w:qFormat/>
    <w:rsid w:val="006F22C3"/>
    <w:pPr>
      <w:spacing w:before="64" w:after="120" w:line="240" w:lineRule="auto"/>
      <w:ind w:left="283" w:right="816"/>
      <w:jc w:val="both"/>
    </w:pPr>
    <w:rPr>
      <w:rFonts w:ascii="Calibri" w:eastAsia="Calibri" w:hAnsi="Calibri" w:cs="Times New Roman"/>
      <w:sz w:val="16"/>
      <w:szCs w:val="16"/>
      <w:lang w:val="x-none"/>
    </w:rPr>
  </w:style>
  <w:style w:type="character" w:customStyle="1" w:styleId="310">
    <w:name w:val="Основной текст с отступом 3 Знак1"/>
    <w:basedOn w:val="a0"/>
    <w:uiPriority w:val="99"/>
    <w:semiHidden/>
    <w:rsid w:val="006F22C3"/>
    <w:rPr>
      <w:rFonts w:asciiTheme="minorHAnsi" w:eastAsiaTheme="minorEastAsia" w:hAnsiTheme="minorHAnsi" w:cstheme="minorBidi"/>
      <w:sz w:val="16"/>
      <w:szCs w:val="16"/>
    </w:rPr>
  </w:style>
  <w:style w:type="character" w:customStyle="1" w:styleId="afa">
    <w:name w:val="Тема примечания Знак"/>
    <w:basedOn w:val="af2"/>
    <w:link w:val="afb"/>
    <w:uiPriority w:val="99"/>
    <w:semiHidden/>
    <w:rsid w:val="006F22C3"/>
    <w:rPr>
      <w:rFonts w:eastAsia="Times New Roman"/>
      <w:b/>
      <w:bCs/>
      <w:kern w:val="2"/>
      <w:lang w:val="en-US" w:eastAsia="ko-KR"/>
    </w:rPr>
  </w:style>
  <w:style w:type="paragraph" w:styleId="afb">
    <w:name w:val="annotation subject"/>
    <w:basedOn w:val="af3"/>
    <w:next w:val="af3"/>
    <w:link w:val="afa"/>
    <w:uiPriority w:val="99"/>
    <w:semiHidden/>
    <w:unhideWhenUsed/>
    <w:qFormat/>
    <w:rsid w:val="006F22C3"/>
    <w:rPr>
      <w:b/>
      <w:bCs/>
    </w:rPr>
  </w:style>
  <w:style w:type="character" w:customStyle="1" w:styleId="17">
    <w:name w:val="Тема примечания Знак1"/>
    <w:basedOn w:val="13"/>
    <w:uiPriority w:val="99"/>
    <w:semiHidden/>
    <w:rsid w:val="006F22C3"/>
    <w:rPr>
      <w:rFonts w:asciiTheme="minorHAnsi" w:eastAsiaTheme="minorEastAsia" w:hAnsiTheme="minorHAnsi" w:cstheme="minorBidi"/>
      <w:b/>
      <w:bCs/>
    </w:rPr>
  </w:style>
  <w:style w:type="character" w:customStyle="1" w:styleId="afc">
    <w:name w:val="Без интервала Знак"/>
    <w:link w:val="afd"/>
    <w:uiPriority w:val="1"/>
    <w:locked/>
    <w:rsid w:val="006F22C3"/>
    <w:rPr>
      <w:rFonts w:ascii="Batang" w:eastAsia="Batang" w:hAnsi="Batang"/>
      <w:kern w:val="2"/>
      <w:lang w:val="en-US" w:eastAsia="ko-KR"/>
    </w:rPr>
  </w:style>
  <w:style w:type="paragraph" w:styleId="afd">
    <w:name w:val="No Spacing"/>
    <w:link w:val="afc"/>
    <w:uiPriority w:val="1"/>
    <w:qFormat/>
    <w:rsid w:val="006F22C3"/>
    <w:pPr>
      <w:widowControl w:val="0"/>
      <w:wordWrap w:val="0"/>
      <w:autoSpaceDE w:val="0"/>
      <w:autoSpaceDN w:val="0"/>
      <w:jc w:val="both"/>
    </w:pPr>
    <w:rPr>
      <w:rFonts w:ascii="Batang" w:eastAsia="Batang" w:hAnsi="Batang"/>
      <w:kern w:val="2"/>
      <w:lang w:val="en-US" w:eastAsia="ko-KR"/>
    </w:rPr>
  </w:style>
  <w:style w:type="paragraph" w:customStyle="1" w:styleId="ParaAttribute30">
    <w:name w:val="ParaAttribute30"/>
    <w:qFormat/>
    <w:rsid w:val="006F22C3"/>
    <w:pPr>
      <w:ind w:left="709" w:right="566"/>
      <w:jc w:val="center"/>
    </w:pPr>
    <w:rPr>
      <w:rFonts w:eastAsia="№Е"/>
      <w:lang w:eastAsia="ru-RU"/>
    </w:rPr>
  </w:style>
  <w:style w:type="paragraph" w:customStyle="1" w:styleId="ParaAttribute38">
    <w:name w:val="ParaAttribute38"/>
    <w:qFormat/>
    <w:rsid w:val="006F22C3"/>
    <w:pPr>
      <w:ind w:right="-1"/>
      <w:jc w:val="both"/>
    </w:pPr>
    <w:rPr>
      <w:rFonts w:eastAsia="№Е"/>
      <w:lang w:eastAsia="ru-RU"/>
    </w:rPr>
  </w:style>
  <w:style w:type="paragraph" w:customStyle="1" w:styleId="211">
    <w:name w:val="Основной текст 21"/>
    <w:basedOn w:val="a"/>
    <w:qFormat/>
    <w:rsid w:val="006F22C3"/>
    <w:pPr>
      <w:overflowPunct w:val="0"/>
      <w:autoSpaceDE w:val="0"/>
      <w:autoSpaceDN w:val="0"/>
      <w:adjustRightInd w:val="0"/>
      <w:spacing w:after="0" w:line="360" w:lineRule="auto"/>
      <w:ind w:firstLine="539"/>
      <w:jc w:val="both"/>
    </w:pPr>
    <w:rPr>
      <w:rFonts w:ascii="Times New Roman" w:eastAsia="Times New Roman" w:hAnsi="Times New Roman" w:cs="Times New Roman"/>
      <w:sz w:val="28"/>
      <w:szCs w:val="20"/>
      <w:lang w:eastAsia="ru-RU"/>
    </w:rPr>
  </w:style>
  <w:style w:type="paragraph" w:customStyle="1" w:styleId="ParaAttribute0">
    <w:name w:val="ParaAttribute0"/>
    <w:qFormat/>
    <w:rsid w:val="006F22C3"/>
    <w:rPr>
      <w:rFonts w:eastAsia="№Е"/>
      <w:lang w:eastAsia="ru-RU"/>
    </w:rPr>
  </w:style>
  <w:style w:type="paragraph" w:customStyle="1" w:styleId="ParaAttribute8">
    <w:name w:val="ParaAttribute8"/>
    <w:qFormat/>
    <w:rsid w:val="006F22C3"/>
    <w:pPr>
      <w:ind w:firstLine="851"/>
      <w:jc w:val="both"/>
    </w:pPr>
    <w:rPr>
      <w:rFonts w:eastAsia="№Е"/>
      <w:lang w:eastAsia="ru-RU"/>
    </w:rPr>
  </w:style>
  <w:style w:type="paragraph" w:customStyle="1" w:styleId="ParaAttribute10">
    <w:name w:val="ParaAttribute10"/>
    <w:uiPriority w:val="99"/>
    <w:qFormat/>
    <w:rsid w:val="006F22C3"/>
    <w:pPr>
      <w:jc w:val="both"/>
    </w:pPr>
    <w:rPr>
      <w:rFonts w:eastAsia="№Е"/>
      <w:lang w:eastAsia="ru-RU"/>
    </w:rPr>
  </w:style>
  <w:style w:type="paragraph" w:customStyle="1" w:styleId="ParaAttribute16">
    <w:name w:val="ParaAttribute16"/>
    <w:uiPriority w:val="99"/>
    <w:qFormat/>
    <w:rsid w:val="006F22C3"/>
    <w:pPr>
      <w:ind w:left="1080"/>
      <w:jc w:val="both"/>
    </w:pPr>
    <w:rPr>
      <w:rFonts w:eastAsia="№Е"/>
      <w:lang w:eastAsia="ru-RU"/>
    </w:rPr>
  </w:style>
  <w:style w:type="paragraph" w:customStyle="1" w:styleId="18">
    <w:name w:val="Без интервала1"/>
    <w:aliases w:val="основа"/>
    <w:qFormat/>
    <w:rsid w:val="006F22C3"/>
    <w:rPr>
      <w:rFonts w:ascii="Calibri" w:eastAsia="Times New Roman" w:hAnsi="Calibri"/>
      <w:sz w:val="22"/>
      <w:lang w:val="en-US" w:bidi="en-US"/>
    </w:rPr>
  </w:style>
  <w:style w:type="paragraph" w:customStyle="1" w:styleId="ParaAttribute1">
    <w:name w:val="ParaAttribute1"/>
    <w:qFormat/>
    <w:rsid w:val="006F22C3"/>
    <w:pPr>
      <w:widowControl w:val="0"/>
      <w:wordWrap w:val="0"/>
      <w:jc w:val="center"/>
    </w:pPr>
    <w:rPr>
      <w:rFonts w:eastAsia="Batang"/>
      <w:lang w:eastAsia="ru-RU"/>
    </w:rPr>
  </w:style>
  <w:style w:type="paragraph" w:customStyle="1" w:styleId="ConsPlusNormal">
    <w:name w:val="ConsPlusNormal"/>
    <w:qFormat/>
    <w:rsid w:val="006F22C3"/>
    <w:pPr>
      <w:widowControl w:val="0"/>
      <w:autoSpaceDE w:val="0"/>
      <w:autoSpaceDN w:val="0"/>
    </w:pPr>
    <w:rPr>
      <w:rFonts w:ascii="Calibri" w:eastAsia="Times New Roman" w:hAnsi="Calibri" w:cs="Calibri"/>
      <w:sz w:val="22"/>
      <w:lang w:eastAsia="ru-RU"/>
    </w:rPr>
  </w:style>
  <w:style w:type="paragraph" w:customStyle="1" w:styleId="Default">
    <w:name w:val="Default"/>
    <w:qFormat/>
    <w:rsid w:val="006F22C3"/>
    <w:pPr>
      <w:autoSpaceDE w:val="0"/>
      <w:autoSpaceDN w:val="0"/>
      <w:adjustRightInd w:val="0"/>
    </w:pPr>
    <w:rPr>
      <w:rFonts w:eastAsia="Symbol"/>
      <w:color w:val="000000"/>
      <w:sz w:val="24"/>
      <w:szCs w:val="24"/>
      <w:lang w:eastAsia="ru-RU"/>
    </w:rPr>
  </w:style>
  <w:style w:type="paragraph" w:customStyle="1" w:styleId="19">
    <w:name w:val="Текст1"/>
    <w:basedOn w:val="a"/>
    <w:qFormat/>
    <w:rsid w:val="006F22C3"/>
    <w:pPr>
      <w:suppressAutoHyphens/>
      <w:spacing w:after="0" w:line="240" w:lineRule="auto"/>
    </w:pPr>
    <w:rPr>
      <w:rFonts w:ascii="Courier New" w:eastAsia="Times New Roman" w:hAnsi="Courier New" w:cs="Courier New"/>
      <w:sz w:val="20"/>
      <w:szCs w:val="20"/>
      <w:lang w:eastAsia="ar-SA"/>
    </w:rPr>
  </w:style>
  <w:style w:type="paragraph" w:customStyle="1" w:styleId="ParaAttribute2">
    <w:name w:val="ParaAttribute2"/>
    <w:qFormat/>
    <w:rsid w:val="006F22C3"/>
    <w:pPr>
      <w:widowControl w:val="0"/>
      <w:wordWrap w:val="0"/>
      <w:ind w:right="-1"/>
      <w:jc w:val="center"/>
    </w:pPr>
    <w:rPr>
      <w:rFonts w:eastAsia="№Е"/>
      <w:lang w:eastAsia="ru-RU"/>
    </w:rPr>
  </w:style>
  <w:style w:type="paragraph" w:customStyle="1" w:styleId="ParaAttribute3">
    <w:name w:val="ParaAttribute3"/>
    <w:qFormat/>
    <w:rsid w:val="006F22C3"/>
    <w:pPr>
      <w:widowControl w:val="0"/>
      <w:wordWrap w:val="0"/>
      <w:ind w:right="-1"/>
      <w:jc w:val="center"/>
    </w:pPr>
    <w:rPr>
      <w:rFonts w:eastAsia="№Е"/>
      <w:lang w:eastAsia="ru-RU"/>
    </w:rPr>
  </w:style>
  <w:style w:type="character" w:customStyle="1" w:styleId="CharAttribute484">
    <w:name w:val="CharAttribute484"/>
    <w:uiPriority w:val="99"/>
    <w:rsid w:val="006F22C3"/>
    <w:rPr>
      <w:rFonts w:ascii="Times New Roman" w:eastAsia="Times New Roman" w:hAnsi="Times New Roman" w:cs="Times New Roman" w:hint="default"/>
      <w:i/>
      <w:iCs w:val="0"/>
      <w:sz w:val="28"/>
    </w:rPr>
  </w:style>
  <w:style w:type="character" w:customStyle="1" w:styleId="CharAttribute501">
    <w:name w:val="CharAttribute501"/>
    <w:uiPriority w:val="99"/>
    <w:rsid w:val="006F22C3"/>
    <w:rPr>
      <w:rFonts w:ascii="Times New Roman" w:eastAsia="Times New Roman" w:hAnsi="Times New Roman" w:cs="Times New Roman" w:hint="default"/>
      <w:i/>
      <w:iCs w:val="0"/>
      <w:sz w:val="28"/>
      <w:u w:val="single"/>
    </w:rPr>
  </w:style>
  <w:style w:type="character" w:customStyle="1" w:styleId="CharAttribute502">
    <w:name w:val="CharAttribute502"/>
    <w:rsid w:val="006F22C3"/>
    <w:rPr>
      <w:rFonts w:ascii="Times New Roman" w:eastAsia="Times New Roman" w:hAnsi="Times New Roman" w:cs="Times New Roman" w:hint="default"/>
      <w:i/>
      <w:iCs w:val="0"/>
      <w:sz w:val="28"/>
    </w:rPr>
  </w:style>
  <w:style w:type="character" w:customStyle="1" w:styleId="CharAttribute511">
    <w:name w:val="CharAttribute511"/>
    <w:uiPriority w:val="99"/>
    <w:rsid w:val="006F22C3"/>
    <w:rPr>
      <w:rFonts w:ascii="Times New Roman" w:eastAsia="Times New Roman" w:hAnsi="Times New Roman" w:cs="Times New Roman" w:hint="default"/>
      <w:sz w:val="28"/>
    </w:rPr>
  </w:style>
  <w:style w:type="character" w:customStyle="1" w:styleId="CharAttribute512">
    <w:name w:val="CharAttribute512"/>
    <w:rsid w:val="006F22C3"/>
    <w:rPr>
      <w:rFonts w:ascii="Times New Roman" w:eastAsia="Times New Roman" w:hAnsi="Times New Roman" w:cs="Times New Roman" w:hint="default"/>
      <w:sz w:val="28"/>
    </w:rPr>
  </w:style>
  <w:style w:type="character" w:customStyle="1" w:styleId="CharAttribute3">
    <w:name w:val="CharAttribute3"/>
    <w:rsid w:val="006F22C3"/>
    <w:rPr>
      <w:rFonts w:ascii="Times New Roman" w:eastAsia="Batang" w:hAnsi="Batang" w:cs="Times New Roman" w:hint="default"/>
      <w:sz w:val="28"/>
    </w:rPr>
  </w:style>
  <w:style w:type="character" w:customStyle="1" w:styleId="CharAttribute1">
    <w:name w:val="CharAttribute1"/>
    <w:rsid w:val="006F22C3"/>
    <w:rPr>
      <w:rFonts w:ascii="Times New Roman" w:eastAsia="Gulim" w:hAnsi="Gulim" w:cs="Times New Roman" w:hint="default"/>
      <w:sz w:val="28"/>
    </w:rPr>
  </w:style>
  <w:style w:type="character" w:customStyle="1" w:styleId="CharAttribute0">
    <w:name w:val="CharAttribute0"/>
    <w:rsid w:val="006F22C3"/>
    <w:rPr>
      <w:rFonts w:ascii="Times New Roman" w:eastAsia="Times New Roman" w:hAnsi="Times New Roman" w:cs="Times New Roman" w:hint="default"/>
      <w:sz w:val="28"/>
    </w:rPr>
  </w:style>
  <w:style w:type="character" w:customStyle="1" w:styleId="CharAttribute2">
    <w:name w:val="CharAttribute2"/>
    <w:rsid w:val="006F22C3"/>
    <w:rPr>
      <w:rFonts w:ascii="Times New Roman" w:eastAsia="Batang" w:hAnsi="Batang" w:cs="Times New Roman" w:hint="default"/>
      <w:color w:val="00000A"/>
      <w:sz w:val="28"/>
    </w:rPr>
  </w:style>
  <w:style w:type="character" w:customStyle="1" w:styleId="CharAttribute504">
    <w:name w:val="CharAttribute504"/>
    <w:rsid w:val="006F22C3"/>
    <w:rPr>
      <w:rFonts w:ascii="Times New Roman" w:eastAsia="Times New Roman" w:hAnsi="Times New Roman" w:cs="Times New Roman" w:hint="default"/>
      <w:sz w:val="28"/>
    </w:rPr>
  </w:style>
  <w:style w:type="character" w:customStyle="1" w:styleId="CharAttribute268">
    <w:name w:val="CharAttribute268"/>
    <w:rsid w:val="006F22C3"/>
    <w:rPr>
      <w:rFonts w:ascii="Times New Roman" w:eastAsia="Times New Roman" w:hAnsi="Times New Roman" w:cs="Times New Roman" w:hint="default"/>
      <w:sz w:val="28"/>
    </w:rPr>
  </w:style>
  <w:style w:type="character" w:customStyle="1" w:styleId="CharAttribute269">
    <w:name w:val="CharAttribute269"/>
    <w:rsid w:val="006F22C3"/>
    <w:rPr>
      <w:rFonts w:ascii="Times New Roman" w:eastAsia="Times New Roman" w:hAnsi="Times New Roman" w:cs="Times New Roman" w:hint="default"/>
      <w:i/>
      <w:iCs w:val="0"/>
      <w:sz w:val="28"/>
    </w:rPr>
  </w:style>
  <w:style w:type="character" w:customStyle="1" w:styleId="CharAttribute271">
    <w:name w:val="CharAttribute271"/>
    <w:rsid w:val="006F22C3"/>
    <w:rPr>
      <w:rFonts w:ascii="Times New Roman" w:eastAsia="Times New Roman" w:hAnsi="Times New Roman" w:cs="Times New Roman" w:hint="default"/>
      <w:b/>
      <w:bCs w:val="0"/>
      <w:sz w:val="28"/>
    </w:rPr>
  </w:style>
  <w:style w:type="character" w:customStyle="1" w:styleId="CharAttribute272">
    <w:name w:val="CharAttribute272"/>
    <w:rsid w:val="006F22C3"/>
    <w:rPr>
      <w:rFonts w:ascii="Times New Roman" w:eastAsia="Times New Roman" w:hAnsi="Times New Roman" w:cs="Times New Roman" w:hint="default"/>
      <w:sz w:val="28"/>
    </w:rPr>
  </w:style>
  <w:style w:type="character" w:customStyle="1" w:styleId="CharAttribute273">
    <w:name w:val="CharAttribute273"/>
    <w:rsid w:val="006F22C3"/>
    <w:rPr>
      <w:rFonts w:ascii="Times New Roman" w:eastAsia="Times New Roman" w:hAnsi="Times New Roman" w:cs="Times New Roman" w:hint="default"/>
      <w:sz w:val="28"/>
    </w:rPr>
  </w:style>
  <w:style w:type="character" w:customStyle="1" w:styleId="CharAttribute274">
    <w:name w:val="CharAttribute274"/>
    <w:rsid w:val="006F22C3"/>
    <w:rPr>
      <w:rFonts w:ascii="Times New Roman" w:eastAsia="Times New Roman" w:hAnsi="Times New Roman" w:cs="Times New Roman" w:hint="default"/>
      <w:sz w:val="28"/>
    </w:rPr>
  </w:style>
  <w:style w:type="character" w:customStyle="1" w:styleId="CharAttribute275">
    <w:name w:val="CharAttribute275"/>
    <w:rsid w:val="006F22C3"/>
    <w:rPr>
      <w:rFonts w:ascii="Times New Roman" w:eastAsia="Times New Roman" w:hAnsi="Times New Roman" w:cs="Times New Roman" w:hint="default"/>
      <w:b/>
      <w:bCs w:val="0"/>
      <w:i/>
      <w:iCs w:val="0"/>
      <w:sz w:val="28"/>
    </w:rPr>
  </w:style>
  <w:style w:type="character" w:customStyle="1" w:styleId="CharAttribute276">
    <w:name w:val="CharAttribute276"/>
    <w:rsid w:val="006F22C3"/>
    <w:rPr>
      <w:rFonts w:ascii="Times New Roman" w:eastAsia="Times New Roman" w:hAnsi="Times New Roman" w:cs="Times New Roman" w:hint="default"/>
      <w:sz w:val="28"/>
    </w:rPr>
  </w:style>
  <w:style w:type="character" w:customStyle="1" w:styleId="CharAttribute277">
    <w:name w:val="CharAttribute277"/>
    <w:rsid w:val="006F22C3"/>
    <w:rPr>
      <w:rFonts w:ascii="Times New Roman" w:eastAsia="Times New Roman" w:hAnsi="Times New Roman" w:cs="Times New Roman" w:hint="default"/>
      <w:b/>
      <w:bCs w:val="0"/>
      <w:i/>
      <w:iCs w:val="0"/>
      <w:color w:val="00000A"/>
      <w:sz w:val="28"/>
    </w:rPr>
  </w:style>
  <w:style w:type="character" w:customStyle="1" w:styleId="CharAttribute278">
    <w:name w:val="CharAttribute278"/>
    <w:rsid w:val="006F22C3"/>
    <w:rPr>
      <w:rFonts w:ascii="Times New Roman" w:eastAsia="Times New Roman" w:hAnsi="Times New Roman" w:cs="Times New Roman" w:hint="default"/>
      <w:color w:val="00000A"/>
      <w:sz w:val="28"/>
    </w:rPr>
  </w:style>
  <w:style w:type="character" w:customStyle="1" w:styleId="CharAttribute279">
    <w:name w:val="CharAttribute279"/>
    <w:rsid w:val="006F22C3"/>
    <w:rPr>
      <w:rFonts w:ascii="Times New Roman" w:eastAsia="Times New Roman" w:hAnsi="Times New Roman" w:cs="Times New Roman" w:hint="default"/>
      <w:color w:val="00000A"/>
      <w:sz w:val="28"/>
    </w:rPr>
  </w:style>
  <w:style w:type="character" w:customStyle="1" w:styleId="CharAttribute280">
    <w:name w:val="CharAttribute280"/>
    <w:rsid w:val="006F22C3"/>
    <w:rPr>
      <w:rFonts w:ascii="Times New Roman" w:eastAsia="Times New Roman" w:hAnsi="Times New Roman" w:cs="Times New Roman" w:hint="default"/>
      <w:color w:val="00000A"/>
      <w:sz w:val="28"/>
    </w:rPr>
  </w:style>
  <w:style w:type="character" w:customStyle="1" w:styleId="CharAttribute281">
    <w:name w:val="CharAttribute281"/>
    <w:rsid w:val="006F22C3"/>
    <w:rPr>
      <w:rFonts w:ascii="Times New Roman" w:eastAsia="Times New Roman" w:hAnsi="Times New Roman" w:cs="Times New Roman" w:hint="default"/>
      <w:color w:val="00000A"/>
      <w:sz w:val="28"/>
    </w:rPr>
  </w:style>
  <w:style w:type="character" w:customStyle="1" w:styleId="CharAttribute282">
    <w:name w:val="CharAttribute282"/>
    <w:rsid w:val="006F22C3"/>
    <w:rPr>
      <w:rFonts w:ascii="Times New Roman" w:eastAsia="Times New Roman" w:hAnsi="Times New Roman" w:cs="Times New Roman" w:hint="default"/>
      <w:color w:val="00000A"/>
      <w:sz w:val="28"/>
    </w:rPr>
  </w:style>
  <w:style w:type="character" w:customStyle="1" w:styleId="CharAttribute283">
    <w:name w:val="CharAttribute283"/>
    <w:rsid w:val="006F22C3"/>
    <w:rPr>
      <w:rFonts w:ascii="Times New Roman" w:eastAsia="Times New Roman" w:hAnsi="Times New Roman" w:cs="Times New Roman" w:hint="default"/>
      <w:i/>
      <w:iCs w:val="0"/>
      <w:color w:val="00000A"/>
      <w:sz w:val="28"/>
    </w:rPr>
  </w:style>
  <w:style w:type="character" w:customStyle="1" w:styleId="CharAttribute284">
    <w:name w:val="CharAttribute284"/>
    <w:rsid w:val="006F22C3"/>
    <w:rPr>
      <w:rFonts w:ascii="Times New Roman" w:eastAsia="Times New Roman" w:hAnsi="Times New Roman" w:cs="Times New Roman" w:hint="default"/>
      <w:sz w:val="28"/>
    </w:rPr>
  </w:style>
  <w:style w:type="character" w:customStyle="1" w:styleId="CharAttribute285">
    <w:name w:val="CharAttribute285"/>
    <w:rsid w:val="006F22C3"/>
    <w:rPr>
      <w:rFonts w:ascii="Times New Roman" w:eastAsia="Times New Roman" w:hAnsi="Times New Roman" w:cs="Times New Roman" w:hint="default"/>
      <w:sz w:val="28"/>
    </w:rPr>
  </w:style>
  <w:style w:type="character" w:customStyle="1" w:styleId="CharAttribute286">
    <w:name w:val="CharAttribute286"/>
    <w:rsid w:val="006F22C3"/>
    <w:rPr>
      <w:rFonts w:ascii="Times New Roman" w:eastAsia="Times New Roman" w:hAnsi="Times New Roman" w:cs="Times New Roman" w:hint="default"/>
      <w:sz w:val="28"/>
    </w:rPr>
  </w:style>
  <w:style w:type="character" w:customStyle="1" w:styleId="CharAttribute287">
    <w:name w:val="CharAttribute287"/>
    <w:rsid w:val="006F22C3"/>
    <w:rPr>
      <w:rFonts w:ascii="Times New Roman" w:eastAsia="Times New Roman" w:hAnsi="Times New Roman" w:cs="Times New Roman" w:hint="default"/>
      <w:sz w:val="28"/>
    </w:rPr>
  </w:style>
  <w:style w:type="character" w:customStyle="1" w:styleId="CharAttribute288">
    <w:name w:val="CharAttribute288"/>
    <w:rsid w:val="006F22C3"/>
    <w:rPr>
      <w:rFonts w:ascii="Times New Roman" w:eastAsia="Times New Roman" w:hAnsi="Times New Roman" w:cs="Times New Roman" w:hint="default"/>
      <w:sz w:val="28"/>
    </w:rPr>
  </w:style>
  <w:style w:type="character" w:customStyle="1" w:styleId="CharAttribute289">
    <w:name w:val="CharAttribute289"/>
    <w:rsid w:val="006F22C3"/>
    <w:rPr>
      <w:rFonts w:ascii="Times New Roman" w:eastAsia="Times New Roman" w:hAnsi="Times New Roman" w:cs="Times New Roman" w:hint="default"/>
      <w:sz w:val="28"/>
    </w:rPr>
  </w:style>
  <w:style w:type="character" w:customStyle="1" w:styleId="CharAttribute290">
    <w:name w:val="CharAttribute290"/>
    <w:rsid w:val="006F22C3"/>
    <w:rPr>
      <w:rFonts w:ascii="Times New Roman" w:eastAsia="Times New Roman" w:hAnsi="Times New Roman" w:cs="Times New Roman" w:hint="default"/>
      <w:sz w:val="28"/>
    </w:rPr>
  </w:style>
  <w:style w:type="character" w:customStyle="1" w:styleId="CharAttribute291">
    <w:name w:val="CharAttribute291"/>
    <w:rsid w:val="006F22C3"/>
    <w:rPr>
      <w:rFonts w:ascii="Times New Roman" w:eastAsia="Times New Roman" w:hAnsi="Times New Roman" w:cs="Times New Roman" w:hint="default"/>
      <w:sz w:val="28"/>
    </w:rPr>
  </w:style>
  <w:style w:type="character" w:customStyle="1" w:styleId="CharAttribute292">
    <w:name w:val="CharAttribute292"/>
    <w:rsid w:val="006F22C3"/>
    <w:rPr>
      <w:rFonts w:ascii="Times New Roman" w:eastAsia="Times New Roman" w:hAnsi="Times New Roman" w:cs="Times New Roman" w:hint="default"/>
      <w:sz w:val="28"/>
    </w:rPr>
  </w:style>
  <w:style w:type="character" w:customStyle="1" w:styleId="CharAttribute293">
    <w:name w:val="CharAttribute293"/>
    <w:rsid w:val="006F22C3"/>
    <w:rPr>
      <w:rFonts w:ascii="Times New Roman" w:eastAsia="Times New Roman" w:hAnsi="Times New Roman" w:cs="Times New Roman" w:hint="default"/>
      <w:sz w:val="28"/>
    </w:rPr>
  </w:style>
  <w:style w:type="character" w:customStyle="1" w:styleId="CharAttribute294">
    <w:name w:val="CharAttribute294"/>
    <w:rsid w:val="006F22C3"/>
    <w:rPr>
      <w:rFonts w:ascii="Times New Roman" w:eastAsia="Times New Roman" w:hAnsi="Times New Roman" w:cs="Times New Roman" w:hint="default"/>
      <w:sz w:val="28"/>
    </w:rPr>
  </w:style>
  <w:style w:type="character" w:customStyle="1" w:styleId="CharAttribute295">
    <w:name w:val="CharAttribute295"/>
    <w:rsid w:val="006F22C3"/>
    <w:rPr>
      <w:rFonts w:ascii="Times New Roman" w:eastAsia="Times New Roman" w:hAnsi="Times New Roman" w:cs="Times New Roman" w:hint="default"/>
      <w:sz w:val="28"/>
    </w:rPr>
  </w:style>
  <w:style w:type="character" w:customStyle="1" w:styleId="CharAttribute296">
    <w:name w:val="CharAttribute296"/>
    <w:rsid w:val="006F22C3"/>
    <w:rPr>
      <w:rFonts w:ascii="Times New Roman" w:eastAsia="Times New Roman" w:hAnsi="Times New Roman" w:cs="Times New Roman" w:hint="default"/>
      <w:sz w:val="28"/>
    </w:rPr>
  </w:style>
  <w:style w:type="character" w:customStyle="1" w:styleId="CharAttribute297">
    <w:name w:val="CharAttribute297"/>
    <w:rsid w:val="006F22C3"/>
    <w:rPr>
      <w:rFonts w:ascii="Times New Roman" w:eastAsia="Times New Roman" w:hAnsi="Times New Roman" w:cs="Times New Roman" w:hint="default"/>
      <w:sz w:val="28"/>
    </w:rPr>
  </w:style>
  <w:style w:type="character" w:customStyle="1" w:styleId="CharAttribute298">
    <w:name w:val="CharAttribute298"/>
    <w:rsid w:val="006F22C3"/>
    <w:rPr>
      <w:rFonts w:ascii="Times New Roman" w:eastAsia="Times New Roman" w:hAnsi="Times New Roman" w:cs="Times New Roman" w:hint="default"/>
      <w:sz w:val="28"/>
    </w:rPr>
  </w:style>
  <w:style w:type="character" w:customStyle="1" w:styleId="CharAttribute299">
    <w:name w:val="CharAttribute299"/>
    <w:rsid w:val="006F22C3"/>
    <w:rPr>
      <w:rFonts w:ascii="Times New Roman" w:eastAsia="Times New Roman" w:hAnsi="Times New Roman" w:cs="Times New Roman" w:hint="default"/>
      <w:sz w:val="28"/>
    </w:rPr>
  </w:style>
  <w:style w:type="character" w:customStyle="1" w:styleId="CharAttribute300">
    <w:name w:val="CharAttribute300"/>
    <w:rsid w:val="006F22C3"/>
    <w:rPr>
      <w:rFonts w:ascii="Times New Roman" w:eastAsia="Times New Roman" w:hAnsi="Times New Roman" w:cs="Times New Roman" w:hint="default"/>
      <w:color w:val="00000A"/>
      <w:sz w:val="28"/>
    </w:rPr>
  </w:style>
  <w:style w:type="character" w:customStyle="1" w:styleId="CharAttribute301">
    <w:name w:val="CharAttribute301"/>
    <w:rsid w:val="006F22C3"/>
    <w:rPr>
      <w:rFonts w:ascii="Times New Roman" w:eastAsia="Times New Roman" w:hAnsi="Times New Roman" w:cs="Times New Roman" w:hint="default"/>
      <w:color w:val="00000A"/>
      <w:sz w:val="28"/>
    </w:rPr>
  </w:style>
  <w:style w:type="character" w:customStyle="1" w:styleId="CharAttribute303">
    <w:name w:val="CharAttribute303"/>
    <w:rsid w:val="006F22C3"/>
    <w:rPr>
      <w:rFonts w:ascii="Times New Roman" w:eastAsia="Times New Roman" w:hAnsi="Times New Roman" w:cs="Times New Roman" w:hint="default"/>
      <w:b/>
      <w:bCs w:val="0"/>
      <w:sz w:val="28"/>
    </w:rPr>
  </w:style>
  <w:style w:type="character" w:customStyle="1" w:styleId="CharAttribute304">
    <w:name w:val="CharAttribute304"/>
    <w:rsid w:val="006F22C3"/>
    <w:rPr>
      <w:rFonts w:ascii="Times New Roman" w:eastAsia="Times New Roman" w:hAnsi="Times New Roman" w:cs="Times New Roman" w:hint="default"/>
      <w:sz w:val="28"/>
    </w:rPr>
  </w:style>
  <w:style w:type="character" w:customStyle="1" w:styleId="CharAttribute305">
    <w:name w:val="CharAttribute305"/>
    <w:rsid w:val="006F22C3"/>
    <w:rPr>
      <w:rFonts w:ascii="Times New Roman" w:eastAsia="Times New Roman" w:hAnsi="Times New Roman" w:cs="Times New Roman" w:hint="default"/>
      <w:sz w:val="28"/>
    </w:rPr>
  </w:style>
  <w:style w:type="character" w:customStyle="1" w:styleId="CharAttribute306">
    <w:name w:val="CharAttribute306"/>
    <w:rsid w:val="006F22C3"/>
    <w:rPr>
      <w:rFonts w:ascii="Times New Roman" w:eastAsia="Times New Roman" w:hAnsi="Times New Roman" w:cs="Times New Roman" w:hint="default"/>
      <w:sz w:val="28"/>
    </w:rPr>
  </w:style>
  <w:style w:type="character" w:customStyle="1" w:styleId="CharAttribute307">
    <w:name w:val="CharAttribute307"/>
    <w:rsid w:val="006F22C3"/>
    <w:rPr>
      <w:rFonts w:ascii="Times New Roman" w:eastAsia="Times New Roman" w:hAnsi="Times New Roman" w:cs="Times New Roman" w:hint="default"/>
      <w:sz w:val="28"/>
    </w:rPr>
  </w:style>
  <w:style w:type="character" w:customStyle="1" w:styleId="CharAttribute308">
    <w:name w:val="CharAttribute308"/>
    <w:rsid w:val="006F22C3"/>
    <w:rPr>
      <w:rFonts w:ascii="Times New Roman" w:eastAsia="Times New Roman" w:hAnsi="Times New Roman" w:cs="Times New Roman" w:hint="default"/>
      <w:sz w:val="28"/>
    </w:rPr>
  </w:style>
  <w:style w:type="character" w:customStyle="1" w:styleId="CharAttribute309">
    <w:name w:val="CharAttribute309"/>
    <w:rsid w:val="006F22C3"/>
    <w:rPr>
      <w:rFonts w:ascii="Times New Roman" w:eastAsia="Times New Roman" w:hAnsi="Times New Roman" w:cs="Times New Roman" w:hint="default"/>
      <w:sz w:val="28"/>
    </w:rPr>
  </w:style>
  <w:style w:type="character" w:customStyle="1" w:styleId="CharAttribute310">
    <w:name w:val="CharAttribute310"/>
    <w:rsid w:val="006F22C3"/>
    <w:rPr>
      <w:rFonts w:ascii="Times New Roman" w:eastAsia="Times New Roman" w:hAnsi="Times New Roman" w:cs="Times New Roman" w:hint="default"/>
      <w:sz w:val="28"/>
    </w:rPr>
  </w:style>
  <w:style w:type="character" w:customStyle="1" w:styleId="CharAttribute311">
    <w:name w:val="CharAttribute311"/>
    <w:rsid w:val="006F22C3"/>
    <w:rPr>
      <w:rFonts w:ascii="Times New Roman" w:eastAsia="Times New Roman" w:hAnsi="Times New Roman" w:cs="Times New Roman" w:hint="default"/>
      <w:sz w:val="28"/>
    </w:rPr>
  </w:style>
  <w:style w:type="character" w:customStyle="1" w:styleId="CharAttribute312">
    <w:name w:val="CharAttribute312"/>
    <w:rsid w:val="006F22C3"/>
    <w:rPr>
      <w:rFonts w:ascii="Times New Roman" w:eastAsia="Times New Roman" w:hAnsi="Times New Roman" w:cs="Times New Roman" w:hint="default"/>
      <w:sz w:val="28"/>
    </w:rPr>
  </w:style>
  <w:style w:type="character" w:customStyle="1" w:styleId="CharAttribute313">
    <w:name w:val="CharAttribute313"/>
    <w:rsid w:val="006F22C3"/>
    <w:rPr>
      <w:rFonts w:ascii="Times New Roman" w:eastAsia="Times New Roman" w:hAnsi="Times New Roman" w:cs="Times New Roman" w:hint="default"/>
      <w:sz w:val="28"/>
    </w:rPr>
  </w:style>
  <w:style w:type="character" w:customStyle="1" w:styleId="CharAttribute314">
    <w:name w:val="CharAttribute314"/>
    <w:rsid w:val="006F22C3"/>
    <w:rPr>
      <w:rFonts w:ascii="Times New Roman" w:eastAsia="Times New Roman" w:hAnsi="Times New Roman" w:cs="Times New Roman" w:hint="default"/>
      <w:sz w:val="28"/>
    </w:rPr>
  </w:style>
  <w:style w:type="character" w:customStyle="1" w:styleId="CharAttribute315">
    <w:name w:val="CharAttribute315"/>
    <w:rsid w:val="006F22C3"/>
    <w:rPr>
      <w:rFonts w:ascii="Times New Roman" w:eastAsia="Times New Roman" w:hAnsi="Times New Roman" w:cs="Times New Roman" w:hint="default"/>
      <w:sz w:val="28"/>
    </w:rPr>
  </w:style>
  <w:style w:type="character" w:customStyle="1" w:styleId="CharAttribute316">
    <w:name w:val="CharAttribute316"/>
    <w:rsid w:val="006F22C3"/>
    <w:rPr>
      <w:rFonts w:ascii="Times New Roman" w:eastAsia="Times New Roman" w:hAnsi="Times New Roman" w:cs="Times New Roman" w:hint="default"/>
      <w:sz w:val="28"/>
    </w:rPr>
  </w:style>
  <w:style w:type="character" w:customStyle="1" w:styleId="CharAttribute317">
    <w:name w:val="CharAttribute317"/>
    <w:rsid w:val="006F22C3"/>
    <w:rPr>
      <w:rFonts w:ascii="Times New Roman" w:eastAsia="Times New Roman" w:hAnsi="Times New Roman" w:cs="Times New Roman" w:hint="default"/>
      <w:sz w:val="28"/>
    </w:rPr>
  </w:style>
  <w:style w:type="character" w:customStyle="1" w:styleId="CharAttribute318">
    <w:name w:val="CharAttribute318"/>
    <w:rsid w:val="006F22C3"/>
    <w:rPr>
      <w:rFonts w:ascii="Times New Roman" w:eastAsia="Times New Roman" w:hAnsi="Times New Roman" w:cs="Times New Roman" w:hint="default"/>
      <w:sz w:val="28"/>
    </w:rPr>
  </w:style>
  <w:style w:type="character" w:customStyle="1" w:styleId="CharAttribute319">
    <w:name w:val="CharAttribute319"/>
    <w:rsid w:val="006F22C3"/>
    <w:rPr>
      <w:rFonts w:ascii="Times New Roman" w:eastAsia="Times New Roman" w:hAnsi="Times New Roman" w:cs="Times New Roman" w:hint="default"/>
      <w:sz w:val="28"/>
    </w:rPr>
  </w:style>
  <w:style w:type="character" w:customStyle="1" w:styleId="CharAttribute320">
    <w:name w:val="CharAttribute320"/>
    <w:rsid w:val="006F22C3"/>
    <w:rPr>
      <w:rFonts w:ascii="Times New Roman" w:eastAsia="Times New Roman" w:hAnsi="Times New Roman" w:cs="Times New Roman" w:hint="default"/>
      <w:sz w:val="28"/>
    </w:rPr>
  </w:style>
  <w:style w:type="character" w:customStyle="1" w:styleId="CharAttribute321">
    <w:name w:val="CharAttribute321"/>
    <w:rsid w:val="006F22C3"/>
    <w:rPr>
      <w:rFonts w:ascii="Times New Roman" w:eastAsia="Times New Roman" w:hAnsi="Times New Roman" w:cs="Times New Roman" w:hint="default"/>
      <w:sz w:val="28"/>
    </w:rPr>
  </w:style>
  <w:style w:type="character" w:customStyle="1" w:styleId="CharAttribute322">
    <w:name w:val="CharAttribute322"/>
    <w:rsid w:val="006F22C3"/>
    <w:rPr>
      <w:rFonts w:ascii="Times New Roman" w:eastAsia="Times New Roman" w:hAnsi="Times New Roman" w:cs="Times New Roman" w:hint="default"/>
      <w:sz w:val="28"/>
    </w:rPr>
  </w:style>
  <w:style w:type="character" w:customStyle="1" w:styleId="CharAttribute323">
    <w:name w:val="CharAttribute323"/>
    <w:rsid w:val="006F22C3"/>
    <w:rPr>
      <w:rFonts w:ascii="Times New Roman" w:eastAsia="Times New Roman" w:hAnsi="Times New Roman" w:cs="Times New Roman" w:hint="default"/>
      <w:sz w:val="28"/>
    </w:rPr>
  </w:style>
  <w:style w:type="character" w:customStyle="1" w:styleId="CharAttribute324">
    <w:name w:val="CharAttribute324"/>
    <w:rsid w:val="006F22C3"/>
    <w:rPr>
      <w:rFonts w:ascii="Times New Roman" w:eastAsia="Times New Roman" w:hAnsi="Times New Roman" w:cs="Times New Roman" w:hint="default"/>
      <w:sz w:val="28"/>
    </w:rPr>
  </w:style>
  <w:style w:type="character" w:customStyle="1" w:styleId="CharAttribute325">
    <w:name w:val="CharAttribute325"/>
    <w:rsid w:val="006F22C3"/>
    <w:rPr>
      <w:rFonts w:ascii="Times New Roman" w:eastAsia="Times New Roman" w:hAnsi="Times New Roman" w:cs="Times New Roman" w:hint="default"/>
      <w:sz w:val="28"/>
    </w:rPr>
  </w:style>
  <w:style w:type="character" w:customStyle="1" w:styleId="CharAttribute326">
    <w:name w:val="CharAttribute326"/>
    <w:rsid w:val="006F22C3"/>
    <w:rPr>
      <w:rFonts w:ascii="Times New Roman" w:eastAsia="Times New Roman" w:hAnsi="Times New Roman" w:cs="Times New Roman" w:hint="default"/>
      <w:sz w:val="28"/>
    </w:rPr>
  </w:style>
  <w:style w:type="character" w:customStyle="1" w:styleId="CharAttribute327">
    <w:name w:val="CharAttribute327"/>
    <w:rsid w:val="006F22C3"/>
    <w:rPr>
      <w:rFonts w:ascii="Times New Roman" w:eastAsia="Times New Roman" w:hAnsi="Times New Roman" w:cs="Times New Roman" w:hint="default"/>
      <w:sz w:val="28"/>
    </w:rPr>
  </w:style>
  <w:style w:type="character" w:customStyle="1" w:styleId="CharAttribute328">
    <w:name w:val="CharAttribute328"/>
    <w:rsid w:val="006F22C3"/>
    <w:rPr>
      <w:rFonts w:ascii="Times New Roman" w:eastAsia="Times New Roman" w:hAnsi="Times New Roman" w:cs="Times New Roman" w:hint="default"/>
      <w:sz w:val="28"/>
    </w:rPr>
  </w:style>
  <w:style w:type="character" w:customStyle="1" w:styleId="CharAttribute329">
    <w:name w:val="CharAttribute329"/>
    <w:rsid w:val="006F22C3"/>
    <w:rPr>
      <w:rFonts w:ascii="Times New Roman" w:eastAsia="Times New Roman" w:hAnsi="Times New Roman" w:cs="Times New Roman" w:hint="default"/>
      <w:sz w:val="28"/>
    </w:rPr>
  </w:style>
  <w:style w:type="character" w:customStyle="1" w:styleId="CharAttribute330">
    <w:name w:val="CharAttribute330"/>
    <w:rsid w:val="006F22C3"/>
    <w:rPr>
      <w:rFonts w:ascii="Times New Roman" w:eastAsia="Times New Roman" w:hAnsi="Times New Roman" w:cs="Times New Roman" w:hint="default"/>
      <w:sz w:val="28"/>
    </w:rPr>
  </w:style>
  <w:style w:type="character" w:customStyle="1" w:styleId="CharAttribute331">
    <w:name w:val="CharAttribute331"/>
    <w:rsid w:val="006F22C3"/>
    <w:rPr>
      <w:rFonts w:ascii="Times New Roman" w:eastAsia="Times New Roman" w:hAnsi="Times New Roman" w:cs="Times New Roman" w:hint="default"/>
      <w:sz w:val="28"/>
    </w:rPr>
  </w:style>
  <w:style w:type="character" w:customStyle="1" w:styleId="CharAttribute332">
    <w:name w:val="CharAttribute332"/>
    <w:rsid w:val="006F22C3"/>
    <w:rPr>
      <w:rFonts w:ascii="Times New Roman" w:eastAsia="Times New Roman" w:hAnsi="Times New Roman" w:cs="Times New Roman" w:hint="default"/>
      <w:sz w:val="28"/>
    </w:rPr>
  </w:style>
  <w:style w:type="character" w:customStyle="1" w:styleId="CharAttribute333">
    <w:name w:val="CharAttribute333"/>
    <w:rsid w:val="006F22C3"/>
    <w:rPr>
      <w:rFonts w:ascii="Times New Roman" w:eastAsia="Times New Roman" w:hAnsi="Times New Roman" w:cs="Times New Roman" w:hint="default"/>
      <w:sz w:val="28"/>
    </w:rPr>
  </w:style>
  <w:style w:type="character" w:customStyle="1" w:styleId="CharAttribute334">
    <w:name w:val="CharAttribute334"/>
    <w:rsid w:val="006F22C3"/>
    <w:rPr>
      <w:rFonts w:ascii="Times New Roman" w:eastAsia="Times New Roman" w:hAnsi="Times New Roman" w:cs="Times New Roman" w:hint="default"/>
      <w:sz w:val="28"/>
    </w:rPr>
  </w:style>
  <w:style w:type="character" w:customStyle="1" w:styleId="CharAttribute335">
    <w:name w:val="CharAttribute335"/>
    <w:rsid w:val="006F22C3"/>
    <w:rPr>
      <w:rFonts w:ascii="Times New Roman" w:eastAsia="Times New Roman" w:hAnsi="Times New Roman" w:cs="Times New Roman" w:hint="default"/>
      <w:sz w:val="28"/>
    </w:rPr>
  </w:style>
  <w:style w:type="character" w:customStyle="1" w:styleId="CharAttribute514">
    <w:name w:val="CharAttribute514"/>
    <w:rsid w:val="006F22C3"/>
    <w:rPr>
      <w:rFonts w:ascii="Times New Roman" w:eastAsia="Times New Roman" w:hAnsi="Times New Roman" w:cs="Times New Roman" w:hint="default"/>
      <w:sz w:val="28"/>
    </w:rPr>
  </w:style>
  <w:style w:type="character" w:customStyle="1" w:styleId="CharAttribute520">
    <w:name w:val="CharAttribute520"/>
    <w:rsid w:val="006F22C3"/>
    <w:rPr>
      <w:rFonts w:ascii="Times New Roman" w:eastAsia="Times New Roman" w:hAnsi="Times New Roman" w:cs="Times New Roman" w:hint="default"/>
      <w:sz w:val="28"/>
    </w:rPr>
  </w:style>
  <w:style w:type="character" w:customStyle="1" w:styleId="CharAttribute521">
    <w:name w:val="CharAttribute521"/>
    <w:rsid w:val="006F22C3"/>
    <w:rPr>
      <w:rFonts w:ascii="Times New Roman" w:eastAsia="Times New Roman" w:hAnsi="Times New Roman" w:cs="Times New Roman" w:hint="default"/>
      <w:i/>
      <w:iCs w:val="0"/>
      <w:sz w:val="28"/>
    </w:rPr>
  </w:style>
  <w:style w:type="character" w:customStyle="1" w:styleId="CharAttribute548">
    <w:name w:val="CharAttribute548"/>
    <w:rsid w:val="006F22C3"/>
    <w:rPr>
      <w:rFonts w:ascii="Times New Roman" w:eastAsia="Times New Roman" w:hAnsi="Times New Roman" w:cs="Times New Roman" w:hint="default"/>
      <w:sz w:val="24"/>
    </w:rPr>
  </w:style>
  <w:style w:type="character" w:customStyle="1" w:styleId="CharAttribute485">
    <w:name w:val="CharAttribute485"/>
    <w:uiPriority w:val="99"/>
    <w:rsid w:val="006F22C3"/>
    <w:rPr>
      <w:rFonts w:ascii="Times New Roman" w:eastAsia="Times New Roman" w:hAnsi="Times New Roman" w:cs="Times New Roman" w:hint="default"/>
      <w:i/>
      <w:iCs w:val="0"/>
      <w:sz w:val="22"/>
    </w:rPr>
  </w:style>
  <w:style w:type="character" w:customStyle="1" w:styleId="CharAttribute526">
    <w:name w:val="CharAttribute526"/>
    <w:rsid w:val="006F22C3"/>
    <w:rPr>
      <w:rFonts w:ascii="Times New Roman" w:eastAsia="Times New Roman" w:hAnsi="Times New Roman" w:cs="Times New Roman" w:hint="default"/>
      <w:sz w:val="28"/>
    </w:rPr>
  </w:style>
  <w:style w:type="character" w:customStyle="1" w:styleId="CharAttribute534">
    <w:name w:val="CharAttribute534"/>
    <w:rsid w:val="006F22C3"/>
    <w:rPr>
      <w:rFonts w:ascii="Times New Roman" w:eastAsia="Times New Roman" w:hAnsi="Times New Roman" w:cs="Times New Roman" w:hint="default"/>
      <w:sz w:val="24"/>
    </w:rPr>
  </w:style>
  <w:style w:type="character" w:customStyle="1" w:styleId="CharAttribute4">
    <w:name w:val="CharAttribute4"/>
    <w:uiPriority w:val="99"/>
    <w:rsid w:val="006F22C3"/>
    <w:rPr>
      <w:rFonts w:ascii="Times New Roman" w:eastAsia="Batang" w:hAnsi="Batang" w:cs="Times New Roman" w:hint="default"/>
      <w:i/>
      <w:iCs w:val="0"/>
      <w:sz w:val="28"/>
    </w:rPr>
  </w:style>
  <w:style w:type="character" w:customStyle="1" w:styleId="CharAttribute10">
    <w:name w:val="CharAttribute10"/>
    <w:uiPriority w:val="99"/>
    <w:rsid w:val="006F22C3"/>
    <w:rPr>
      <w:rFonts w:ascii="Times New Roman" w:eastAsia="Times New Roman" w:hAnsi="Times New Roman" w:cs="Times New Roman" w:hint="default"/>
      <w:b/>
      <w:bCs w:val="0"/>
      <w:sz w:val="28"/>
    </w:rPr>
  </w:style>
  <w:style w:type="character" w:customStyle="1" w:styleId="CharAttribute11">
    <w:name w:val="CharAttribute11"/>
    <w:rsid w:val="006F22C3"/>
    <w:rPr>
      <w:rFonts w:ascii="Times New Roman" w:eastAsia="Batang" w:hAnsi="Batang" w:cs="Times New Roman" w:hint="default"/>
      <w:i/>
      <w:iCs w:val="0"/>
      <w:color w:val="00000A"/>
      <w:sz w:val="28"/>
    </w:rPr>
  </w:style>
  <w:style w:type="character" w:customStyle="1" w:styleId="CharAttribute498">
    <w:name w:val="CharAttribute498"/>
    <w:rsid w:val="006F22C3"/>
    <w:rPr>
      <w:rFonts w:ascii="Times New Roman" w:eastAsia="Times New Roman" w:hAnsi="Times New Roman" w:cs="Times New Roman" w:hint="default"/>
      <w:sz w:val="28"/>
    </w:rPr>
  </w:style>
  <w:style w:type="character" w:customStyle="1" w:styleId="CharAttribute499">
    <w:name w:val="CharAttribute499"/>
    <w:rsid w:val="006F22C3"/>
    <w:rPr>
      <w:rFonts w:ascii="Times New Roman" w:eastAsia="Times New Roman" w:hAnsi="Times New Roman" w:cs="Times New Roman" w:hint="default"/>
      <w:i/>
      <w:iCs w:val="0"/>
      <w:sz w:val="28"/>
      <w:u w:val="single"/>
    </w:rPr>
  </w:style>
  <w:style w:type="character" w:customStyle="1" w:styleId="CharAttribute500">
    <w:name w:val="CharAttribute500"/>
    <w:rsid w:val="006F22C3"/>
    <w:rPr>
      <w:rFonts w:ascii="Times New Roman" w:eastAsia="Times New Roman" w:hAnsi="Times New Roman" w:cs="Times New Roman" w:hint="default"/>
      <w:sz w:val="28"/>
    </w:rPr>
  </w:style>
  <w:style w:type="character" w:customStyle="1" w:styleId="wmi-callto">
    <w:name w:val="wmi-callto"/>
    <w:basedOn w:val="a0"/>
    <w:rsid w:val="006F22C3"/>
  </w:style>
  <w:style w:type="character" w:customStyle="1" w:styleId="c1">
    <w:name w:val="c1"/>
    <w:rsid w:val="006F22C3"/>
  </w:style>
  <w:style w:type="character" w:customStyle="1" w:styleId="c5">
    <w:name w:val="c5"/>
    <w:rsid w:val="006F22C3"/>
  </w:style>
  <w:style w:type="character" w:customStyle="1" w:styleId="CharAttribute5">
    <w:name w:val="CharAttribute5"/>
    <w:rsid w:val="006F22C3"/>
    <w:rPr>
      <w:rFonts w:ascii="Batang" w:eastAsia="Times New Roman" w:hAnsi="Times New Roman" w:hint="eastAsia"/>
      <w:sz w:val="28"/>
    </w:rPr>
  </w:style>
  <w:style w:type="numbering" w:customStyle="1" w:styleId="110">
    <w:name w:val="Нет списка11"/>
    <w:next w:val="a2"/>
    <w:uiPriority w:val="99"/>
    <w:semiHidden/>
    <w:unhideWhenUsed/>
    <w:rsid w:val="006F22C3"/>
  </w:style>
  <w:style w:type="character" w:customStyle="1" w:styleId="1a">
    <w:name w:val="Основной текст Знак1"/>
    <w:basedOn w:val="a0"/>
    <w:uiPriority w:val="99"/>
    <w:semiHidden/>
    <w:rsid w:val="006F22C3"/>
  </w:style>
  <w:style w:type="character" w:customStyle="1" w:styleId="1b">
    <w:name w:val="Текст выноски Знак1"/>
    <w:basedOn w:val="a0"/>
    <w:uiPriority w:val="99"/>
    <w:semiHidden/>
    <w:rsid w:val="006F22C3"/>
    <w:rPr>
      <w:rFonts w:ascii="Segoe UI" w:hAnsi="Segoe UI" w:cs="Segoe UI"/>
      <w:sz w:val="18"/>
      <w:szCs w:val="18"/>
    </w:rPr>
  </w:style>
  <w:style w:type="character" w:customStyle="1" w:styleId="30">
    <w:name w:val="Заголовок 3 Знак"/>
    <w:basedOn w:val="a0"/>
    <w:link w:val="3"/>
    <w:uiPriority w:val="9"/>
    <w:rsid w:val="008D1171"/>
    <w:rPr>
      <w:rFonts w:eastAsia="Times New Roman"/>
      <w:b/>
      <w:bCs/>
      <w:i/>
      <w:iCs/>
      <w:sz w:val="26"/>
      <w:szCs w:val="26"/>
    </w:rPr>
  </w:style>
  <w:style w:type="numbering" w:customStyle="1" w:styleId="23">
    <w:name w:val="Нет списка2"/>
    <w:next w:val="a2"/>
    <w:uiPriority w:val="99"/>
    <w:semiHidden/>
    <w:unhideWhenUsed/>
    <w:rsid w:val="008D1171"/>
  </w:style>
  <w:style w:type="table" w:customStyle="1" w:styleId="TableNormal">
    <w:name w:val="Table Normal"/>
    <w:uiPriority w:val="2"/>
    <w:semiHidden/>
    <w:unhideWhenUsed/>
    <w:qFormat/>
    <w:rsid w:val="008D1171"/>
    <w:pPr>
      <w:widowControl w:val="0"/>
      <w:autoSpaceDE w:val="0"/>
      <w:autoSpaceDN w:val="0"/>
    </w:pPr>
    <w:rPr>
      <w:rFonts w:asciiTheme="minorHAnsi" w:hAnsiTheme="minorHAnsi" w:cstheme="minorBidi"/>
      <w:sz w:val="22"/>
      <w:szCs w:val="22"/>
      <w:lang w:val="en-US"/>
    </w:rPr>
    <w:tblPr>
      <w:tblInd w:w="0" w:type="dxa"/>
      <w:tblCellMar>
        <w:top w:w="0" w:type="dxa"/>
        <w:left w:w="0" w:type="dxa"/>
        <w:bottom w:w="0" w:type="dxa"/>
        <w:right w:w="0" w:type="dxa"/>
      </w:tblCellMar>
    </w:tblPr>
  </w:style>
  <w:style w:type="paragraph" w:styleId="afe">
    <w:name w:val="Title"/>
    <w:basedOn w:val="a"/>
    <w:link w:val="aff"/>
    <w:qFormat/>
    <w:rsid w:val="008D1171"/>
    <w:pPr>
      <w:widowControl w:val="0"/>
      <w:autoSpaceDE w:val="0"/>
      <w:autoSpaceDN w:val="0"/>
      <w:spacing w:before="6" w:after="0" w:line="240" w:lineRule="auto"/>
      <w:ind w:left="1967" w:right="1813"/>
      <w:jc w:val="center"/>
    </w:pPr>
    <w:rPr>
      <w:rFonts w:ascii="Times New Roman" w:eastAsia="Times New Roman" w:hAnsi="Times New Roman" w:cs="Times New Roman"/>
      <w:b/>
      <w:bCs/>
      <w:sz w:val="40"/>
      <w:szCs w:val="40"/>
    </w:rPr>
  </w:style>
  <w:style w:type="character" w:customStyle="1" w:styleId="aff">
    <w:name w:val="Заголовок Знак"/>
    <w:basedOn w:val="a0"/>
    <w:link w:val="afe"/>
    <w:rsid w:val="008D1171"/>
    <w:rPr>
      <w:rFonts w:eastAsia="Times New Roman"/>
      <w:b/>
      <w:bCs/>
      <w:sz w:val="40"/>
      <w:szCs w:val="40"/>
    </w:rPr>
  </w:style>
  <w:style w:type="character" w:styleId="aff0">
    <w:name w:val="footnote reference"/>
    <w:uiPriority w:val="99"/>
    <w:semiHidden/>
    <w:rsid w:val="008D1171"/>
    <w:rPr>
      <w:vertAlign w:val="superscript"/>
    </w:rPr>
  </w:style>
  <w:style w:type="paragraph" w:styleId="aff1">
    <w:name w:val="Block Text"/>
    <w:basedOn w:val="a"/>
    <w:rsid w:val="008D1171"/>
    <w:pPr>
      <w:shd w:val="clear" w:color="auto" w:fill="FFFFFF"/>
      <w:spacing w:after="0" w:line="360" w:lineRule="auto"/>
      <w:ind w:left="-709" w:right="-9" w:firstLine="709"/>
      <w:jc w:val="both"/>
    </w:pPr>
    <w:rPr>
      <w:rFonts w:ascii="Times New Roman" w:eastAsia="Times New Roman" w:hAnsi="Times New Roman" w:cs="Times New Roman"/>
      <w:spacing w:val="5"/>
      <w:sz w:val="24"/>
      <w:szCs w:val="20"/>
      <w:lang w:eastAsia="ru-RU"/>
    </w:rPr>
  </w:style>
  <w:style w:type="character" w:styleId="aff2">
    <w:name w:val="annotation reference"/>
    <w:uiPriority w:val="99"/>
    <w:semiHidden/>
    <w:unhideWhenUsed/>
    <w:rsid w:val="008D1171"/>
    <w:rPr>
      <w:sz w:val="16"/>
      <w:szCs w:val="16"/>
    </w:rPr>
  </w:style>
  <w:style w:type="table" w:customStyle="1" w:styleId="DefaultTable">
    <w:name w:val="Default Table"/>
    <w:rsid w:val="008D1171"/>
    <w:rPr>
      <w:rFonts w:eastAsia="Batang"/>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c">
    <w:name w:val="Сетка таблицы1"/>
    <w:basedOn w:val="a1"/>
    <w:next w:val="ac"/>
    <w:uiPriority w:val="39"/>
    <w:rsid w:val="008D1171"/>
    <w:rPr>
      <w:rFonts w:eastAsia="Symbol"/>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
    <w:name w:val="Сетка таблицы11"/>
    <w:basedOn w:val="a1"/>
    <w:next w:val="ac"/>
    <w:rsid w:val="008D1171"/>
    <w:rPr>
      <w:rFonts w:eastAsia="Times New Roman"/>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
    <w:name w:val="Сетка таблицы3"/>
    <w:basedOn w:val="a1"/>
    <w:next w:val="ac"/>
    <w:uiPriority w:val="39"/>
    <w:rsid w:val="008D1171"/>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15">
    <w:name w:val="c15"/>
    <w:rsid w:val="008D1171"/>
  </w:style>
  <w:style w:type="numbering" w:customStyle="1" w:styleId="120">
    <w:name w:val="Нет списка12"/>
    <w:next w:val="a2"/>
    <w:uiPriority w:val="99"/>
    <w:semiHidden/>
    <w:unhideWhenUsed/>
    <w:rsid w:val="008D1171"/>
  </w:style>
  <w:style w:type="paragraph" w:styleId="HTML">
    <w:name w:val="HTML Preformatted"/>
    <w:basedOn w:val="a"/>
    <w:link w:val="HTML0"/>
    <w:semiHidden/>
    <w:unhideWhenUsed/>
    <w:rsid w:val="008D11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Calibri" w:hAnsi="Courier New" w:cs="Courier New"/>
    </w:rPr>
  </w:style>
  <w:style w:type="character" w:customStyle="1" w:styleId="HTML0">
    <w:name w:val="Стандартный HTML Знак"/>
    <w:basedOn w:val="a0"/>
    <w:link w:val="HTML"/>
    <w:semiHidden/>
    <w:rsid w:val="008D1171"/>
    <w:rPr>
      <w:rFonts w:ascii="Courier New" w:eastAsia="Calibri" w:hAnsi="Courier New" w:cs="Courier New"/>
      <w:sz w:val="22"/>
      <w:szCs w:val="22"/>
    </w:rPr>
  </w:style>
  <w:style w:type="character" w:customStyle="1" w:styleId="aff3">
    <w:name w:val="Схема документа Знак"/>
    <w:link w:val="aff4"/>
    <w:semiHidden/>
    <w:locked/>
    <w:rsid w:val="008D1171"/>
    <w:rPr>
      <w:rFonts w:ascii="Tahoma" w:eastAsia="Times New Roman" w:hAnsi="Tahoma" w:cs="Tahoma"/>
    </w:rPr>
  </w:style>
  <w:style w:type="character" w:customStyle="1" w:styleId="1d">
    <w:name w:val="Текст Знак1"/>
    <w:link w:val="aff5"/>
    <w:semiHidden/>
    <w:locked/>
    <w:rsid w:val="008D1171"/>
    <w:rPr>
      <w:rFonts w:ascii="Courier New" w:eastAsia="Times New Roman" w:hAnsi="Courier New" w:cs="Courier New"/>
      <w:lang w:eastAsia="ru-RU"/>
    </w:rPr>
  </w:style>
  <w:style w:type="paragraph" w:customStyle="1" w:styleId="Osnova">
    <w:name w:val="Osnova"/>
    <w:basedOn w:val="a"/>
    <w:rsid w:val="008D1171"/>
    <w:pPr>
      <w:widowControl w:val="0"/>
      <w:autoSpaceDE w:val="0"/>
      <w:autoSpaceDN w:val="0"/>
      <w:adjustRightInd w:val="0"/>
      <w:spacing w:after="0" w:line="213" w:lineRule="exact"/>
      <w:ind w:firstLine="339"/>
      <w:jc w:val="both"/>
    </w:pPr>
    <w:rPr>
      <w:rFonts w:ascii="NewtonCSanPin" w:eastAsia="Times New Roman" w:hAnsi="NewtonCSanPin" w:cs="NewtonCSanPin"/>
      <w:color w:val="000000"/>
      <w:sz w:val="21"/>
      <w:szCs w:val="21"/>
      <w:lang w:val="en-US" w:eastAsia="ru-RU"/>
    </w:rPr>
  </w:style>
  <w:style w:type="character" w:customStyle="1" w:styleId="aff6">
    <w:name w:val="Основной текст_"/>
    <w:link w:val="1e"/>
    <w:locked/>
    <w:rsid w:val="008D1171"/>
    <w:rPr>
      <w:spacing w:val="3"/>
      <w:sz w:val="21"/>
      <w:szCs w:val="21"/>
      <w:shd w:val="clear" w:color="auto" w:fill="FFFFFF"/>
    </w:rPr>
  </w:style>
  <w:style w:type="paragraph" w:customStyle="1" w:styleId="1e">
    <w:name w:val="Основной текст1"/>
    <w:basedOn w:val="a"/>
    <w:link w:val="aff6"/>
    <w:rsid w:val="008D1171"/>
    <w:pPr>
      <w:shd w:val="clear" w:color="auto" w:fill="FFFFFF"/>
      <w:spacing w:before="480" w:after="240" w:line="274" w:lineRule="exact"/>
      <w:jc w:val="both"/>
    </w:pPr>
    <w:rPr>
      <w:rFonts w:ascii="Times New Roman" w:eastAsiaTheme="minorHAnsi" w:hAnsi="Times New Roman" w:cs="Times New Roman"/>
      <w:spacing w:val="3"/>
      <w:sz w:val="21"/>
      <w:szCs w:val="21"/>
    </w:rPr>
  </w:style>
  <w:style w:type="paragraph" w:customStyle="1" w:styleId="aff7">
    <w:name w:val="Буллит"/>
    <w:basedOn w:val="a"/>
    <w:rsid w:val="008D1171"/>
    <w:pPr>
      <w:autoSpaceDE w:val="0"/>
      <w:autoSpaceDN w:val="0"/>
      <w:adjustRightInd w:val="0"/>
      <w:spacing w:after="0" w:line="214" w:lineRule="atLeast"/>
      <w:ind w:firstLine="244"/>
      <w:jc w:val="both"/>
    </w:pPr>
    <w:rPr>
      <w:rFonts w:ascii="NewtonCSanPin" w:eastAsia="Times New Roman" w:hAnsi="NewtonCSanPin" w:cs="NewtonCSanPin"/>
      <w:color w:val="000000"/>
      <w:sz w:val="21"/>
      <w:szCs w:val="21"/>
      <w:lang w:eastAsia="ru-RU"/>
    </w:rPr>
  </w:style>
  <w:style w:type="paragraph" w:customStyle="1" w:styleId="aff8">
    <w:name w:val="Îáû÷íûé"/>
    <w:rsid w:val="008D1171"/>
    <w:rPr>
      <w:rFonts w:eastAsia="Times New Roman"/>
      <w:lang w:eastAsia="ru-RU"/>
    </w:rPr>
  </w:style>
  <w:style w:type="paragraph" w:customStyle="1" w:styleId="nospacing">
    <w:name w:val="nospacing"/>
    <w:basedOn w:val="a"/>
    <w:rsid w:val="008D117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ff9">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
    <w:rsid w:val="008D1171"/>
    <w:pPr>
      <w:widowControl w:val="0"/>
      <w:autoSpaceDE w:val="0"/>
      <w:autoSpaceDN w:val="0"/>
      <w:adjustRightInd w:val="0"/>
      <w:spacing w:before="100" w:beforeAutospacing="1" w:after="100" w:afterAutospacing="1" w:line="240" w:lineRule="auto"/>
    </w:pPr>
    <w:rPr>
      <w:rFonts w:ascii="Tahoma" w:eastAsia="Times New Roman" w:hAnsi="Tahoma" w:cs="Arial"/>
      <w:sz w:val="20"/>
      <w:szCs w:val="20"/>
      <w:lang w:val="en-US"/>
    </w:rPr>
  </w:style>
  <w:style w:type="paragraph" w:customStyle="1" w:styleId="ConsPlusTitle">
    <w:name w:val="ConsPlusTitle"/>
    <w:rsid w:val="008D1171"/>
    <w:pPr>
      <w:widowControl w:val="0"/>
      <w:autoSpaceDE w:val="0"/>
      <w:autoSpaceDN w:val="0"/>
      <w:adjustRightInd w:val="0"/>
    </w:pPr>
    <w:rPr>
      <w:rFonts w:ascii="Arial" w:eastAsia="Times New Roman" w:hAnsi="Arial" w:cs="Arial"/>
      <w:b/>
      <w:bCs/>
      <w:sz w:val="28"/>
      <w:szCs w:val="28"/>
      <w:lang w:eastAsia="ru-RU"/>
    </w:rPr>
  </w:style>
  <w:style w:type="paragraph" w:customStyle="1" w:styleId="affa">
    <w:name w:val="Базовый"/>
    <w:rsid w:val="008D1171"/>
    <w:pPr>
      <w:tabs>
        <w:tab w:val="left" w:pos="709"/>
      </w:tabs>
      <w:suppressAutoHyphens/>
      <w:spacing w:after="200" w:line="276" w:lineRule="atLeast"/>
    </w:pPr>
    <w:rPr>
      <w:rFonts w:ascii="Calibri" w:eastAsia="SimSun" w:hAnsi="Calibri" w:cs="Calibri"/>
      <w:color w:val="00000A"/>
      <w:sz w:val="22"/>
      <w:szCs w:val="22"/>
      <w:lang w:eastAsia="ru-RU"/>
    </w:rPr>
  </w:style>
  <w:style w:type="paragraph" w:customStyle="1" w:styleId="1f">
    <w:name w:val="Обычный1"/>
    <w:rsid w:val="008D1171"/>
    <w:pPr>
      <w:widowControl w:val="0"/>
      <w:spacing w:before="1080" w:line="254" w:lineRule="auto"/>
      <w:ind w:firstLine="380"/>
      <w:jc w:val="both"/>
    </w:pPr>
    <w:rPr>
      <w:rFonts w:ascii="Calibri" w:eastAsia="Times New Roman" w:hAnsi="Calibri"/>
      <w:sz w:val="22"/>
      <w:szCs w:val="22"/>
      <w:lang w:eastAsia="ru-RU"/>
    </w:rPr>
  </w:style>
  <w:style w:type="paragraph" w:customStyle="1" w:styleId="ConsNormal">
    <w:name w:val="ConsNormal"/>
    <w:rsid w:val="008D1171"/>
    <w:pPr>
      <w:widowControl w:val="0"/>
      <w:autoSpaceDE w:val="0"/>
      <w:autoSpaceDN w:val="0"/>
      <w:adjustRightInd w:val="0"/>
      <w:ind w:firstLine="720"/>
    </w:pPr>
    <w:rPr>
      <w:rFonts w:ascii="Arial" w:eastAsia="Times New Roman" w:hAnsi="Arial" w:cs="Arial"/>
      <w:lang w:eastAsia="ru-RU"/>
    </w:rPr>
  </w:style>
  <w:style w:type="character" w:customStyle="1" w:styleId="1f0">
    <w:name w:val="Название Знак1"/>
    <w:basedOn w:val="a0"/>
    <w:rsid w:val="008D1171"/>
    <w:rPr>
      <w:rFonts w:asciiTheme="majorHAnsi" w:eastAsiaTheme="majorEastAsia" w:hAnsiTheme="majorHAnsi" w:cstheme="majorBidi"/>
      <w:spacing w:val="-10"/>
      <w:kern w:val="28"/>
      <w:sz w:val="56"/>
      <w:szCs w:val="56"/>
      <w:lang w:eastAsia="ru-RU"/>
    </w:rPr>
  </w:style>
  <w:style w:type="character" w:customStyle="1" w:styleId="220">
    <w:name w:val="Основной текст с отступом 2 Знак2"/>
    <w:basedOn w:val="a0"/>
    <w:semiHidden/>
    <w:rsid w:val="008D1171"/>
    <w:rPr>
      <w:rFonts w:ascii="Times New Roman" w:eastAsia="Times New Roman" w:hAnsi="Times New Roman" w:cs="Times New Roman"/>
      <w:sz w:val="24"/>
      <w:szCs w:val="24"/>
      <w:lang w:eastAsia="ru-RU"/>
    </w:rPr>
  </w:style>
  <w:style w:type="character" w:customStyle="1" w:styleId="Zag11">
    <w:name w:val="Zag_11"/>
    <w:rsid w:val="008D1171"/>
  </w:style>
  <w:style w:type="character" w:customStyle="1" w:styleId="affb">
    <w:name w:val="Текст Знак"/>
    <w:basedOn w:val="a0"/>
    <w:rsid w:val="008D1171"/>
    <w:rPr>
      <w:rFonts w:ascii="Consolas" w:hAnsi="Consolas" w:cs="Consolas" w:hint="default"/>
      <w:sz w:val="21"/>
      <w:szCs w:val="21"/>
    </w:rPr>
  </w:style>
  <w:style w:type="paragraph" w:styleId="aff5">
    <w:name w:val="Plain Text"/>
    <w:basedOn w:val="a"/>
    <w:link w:val="1d"/>
    <w:semiHidden/>
    <w:unhideWhenUsed/>
    <w:rsid w:val="008D1171"/>
    <w:pPr>
      <w:spacing w:after="0" w:line="240" w:lineRule="auto"/>
    </w:pPr>
    <w:rPr>
      <w:rFonts w:ascii="Courier New" w:eastAsia="Times New Roman" w:hAnsi="Courier New" w:cs="Courier New"/>
      <w:sz w:val="20"/>
      <w:szCs w:val="20"/>
      <w:lang w:eastAsia="ru-RU"/>
    </w:rPr>
  </w:style>
  <w:style w:type="character" w:customStyle="1" w:styleId="24">
    <w:name w:val="Текст Знак2"/>
    <w:basedOn w:val="a0"/>
    <w:semiHidden/>
    <w:rsid w:val="008D1171"/>
    <w:rPr>
      <w:rFonts w:ascii="Consolas" w:eastAsiaTheme="minorEastAsia" w:hAnsi="Consolas" w:cs="Consolas"/>
      <w:sz w:val="21"/>
      <w:szCs w:val="21"/>
    </w:rPr>
  </w:style>
  <w:style w:type="character" w:customStyle="1" w:styleId="112">
    <w:name w:val="Заголовок 1 Знак1"/>
    <w:locked/>
    <w:rsid w:val="008D1171"/>
    <w:rPr>
      <w:b/>
      <w:bCs w:val="0"/>
      <w:i/>
      <w:iCs w:val="0"/>
      <w:sz w:val="32"/>
      <w:szCs w:val="32"/>
      <w:lang w:val="ru-RU" w:eastAsia="ru-RU" w:bidi="ar-SA"/>
    </w:rPr>
  </w:style>
  <w:style w:type="character" w:customStyle="1" w:styleId="HTML1">
    <w:name w:val="Стандартный HTML Знак1"/>
    <w:locked/>
    <w:rsid w:val="008D1171"/>
    <w:rPr>
      <w:rFonts w:ascii="Courier New" w:hAnsi="Courier New" w:cs="Courier New" w:hint="default"/>
    </w:rPr>
  </w:style>
  <w:style w:type="character" w:customStyle="1" w:styleId="25">
    <w:name w:val="Основной текст с отступом Знак2"/>
    <w:basedOn w:val="a0"/>
    <w:semiHidden/>
    <w:rsid w:val="008D1171"/>
    <w:rPr>
      <w:rFonts w:ascii="Times New Roman" w:eastAsia="Times New Roman" w:hAnsi="Times New Roman" w:cs="Times New Roman"/>
      <w:sz w:val="24"/>
      <w:szCs w:val="24"/>
      <w:lang w:eastAsia="ru-RU"/>
    </w:rPr>
  </w:style>
  <w:style w:type="paragraph" w:styleId="aff4">
    <w:name w:val="Document Map"/>
    <w:basedOn w:val="a"/>
    <w:link w:val="aff3"/>
    <w:semiHidden/>
    <w:unhideWhenUsed/>
    <w:rsid w:val="008D1171"/>
    <w:pPr>
      <w:spacing w:after="0" w:line="240" w:lineRule="auto"/>
    </w:pPr>
    <w:rPr>
      <w:rFonts w:ascii="Tahoma" w:eastAsia="Times New Roman" w:hAnsi="Tahoma" w:cs="Tahoma"/>
      <w:sz w:val="20"/>
      <w:szCs w:val="20"/>
    </w:rPr>
  </w:style>
  <w:style w:type="character" w:customStyle="1" w:styleId="1f1">
    <w:name w:val="Схема документа Знак1"/>
    <w:basedOn w:val="a0"/>
    <w:uiPriority w:val="99"/>
    <w:semiHidden/>
    <w:rsid w:val="008D1171"/>
    <w:rPr>
      <w:rFonts w:ascii="Segoe UI" w:eastAsiaTheme="minorEastAsia" w:hAnsi="Segoe UI" w:cs="Segoe UI"/>
      <w:sz w:val="16"/>
      <w:szCs w:val="16"/>
    </w:rPr>
  </w:style>
  <w:style w:type="character" w:customStyle="1" w:styleId="small1">
    <w:name w:val="small1"/>
    <w:rsid w:val="008D1171"/>
  </w:style>
  <w:style w:type="paragraph" w:customStyle="1" w:styleId="34">
    <w:name w:val="Основной текст3"/>
    <w:basedOn w:val="a"/>
    <w:rsid w:val="008D1171"/>
    <w:pPr>
      <w:widowControl w:val="0"/>
      <w:shd w:val="clear" w:color="auto" w:fill="FFFFFF"/>
      <w:spacing w:after="0" w:line="328" w:lineRule="exact"/>
      <w:ind w:hanging="1760"/>
      <w:jc w:val="center"/>
    </w:pPr>
    <w:rPr>
      <w:rFonts w:ascii="Times New Roman" w:eastAsia="Times New Roman" w:hAnsi="Times New Roman" w:cs="Times New Roman"/>
      <w:color w:val="000000"/>
      <w:sz w:val="25"/>
      <w:szCs w:val="25"/>
      <w:lang w:eastAsia="ru-RU"/>
    </w:rPr>
  </w:style>
  <w:style w:type="character" w:customStyle="1" w:styleId="1f2">
    <w:name w:val="Заголовок Знак1"/>
    <w:basedOn w:val="a0"/>
    <w:uiPriority w:val="10"/>
    <w:rsid w:val="008D1171"/>
    <w:rPr>
      <w:rFonts w:asciiTheme="majorHAnsi" w:eastAsiaTheme="majorEastAsia" w:hAnsiTheme="majorHAnsi" w:cstheme="majorBidi"/>
      <w:spacing w:val="-10"/>
      <w:kern w:val="28"/>
      <w:sz w:val="56"/>
      <w:szCs w:val="56"/>
      <w:lang w:eastAsia="ru-RU"/>
    </w:rPr>
  </w:style>
  <w:style w:type="table" w:customStyle="1" w:styleId="TableNormal21">
    <w:name w:val="Table Normal21"/>
    <w:uiPriority w:val="2"/>
    <w:semiHidden/>
    <w:unhideWhenUsed/>
    <w:qFormat/>
    <w:rsid w:val="008D1171"/>
    <w:pPr>
      <w:widowControl w:val="0"/>
      <w:autoSpaceDE w:val="0"/>
      <w:autoSpaceDN w:val="0"/>
    </w:pPr>
    <w:rPr>
      <w:rFonts w:asciiTheme="minorHAnsi" w:hAnsiTheme="minorHAnsi" w:cstheme="minorBidi"/>
      <w:sz w:val="22"/>
      <w:szCs w:val="22"/>
      <w:lang w:val="en-US"/>
    </w:rPr>
    <w:tblPr>
      <w:tblInd w:w="0" w:type="dxa"/>
      <w:tblCellMar>
        <w:top w:w="0" w:type="dxa"/>
        <w:left w:w="0" w:type="dxa"/>
        <w:bottom w:w="0" w:type="dxa"/>
        <w:right w:w="0" w:type="dxa"/>
      </w:tblCellMar>
    </w:tblPr>
  </w:style>
  <w:style w:type="paragraph" w:customStyle="1" w:styleId="footnotedescription">
    <w:name w:val="footnote description"/>
    <w:next w:val="a"/>
    <w:link w:val="footnotedescriptionChar"/>
    <w:hidden/>
    <w:rsid w:val="00AC1D5C"/>
    <w:pPr>
      <w:spacing w:line="259" w:lineRule="auto"/>
    </w:pPr>
    <w:rPr>
      <w:rFonts w:eastAsia="Times New Roman"/>
      <w:color w:val="000000"/>
      <w:szCs w:val="22"/>
      <w:lang w:val="en-US"/>
    </w:rPr>
  </w:style>
  <w:style w:type="character" w:customStyle="1" w:styleId="footnotedescriptionChar">
    <w:name w:val="footnote description Char"/>
    <w:link w:val="footnotedescription"/>
    <w:rsid w:val="00AC1D5C"/>
    <w:rPr>
      <w:rFonts w:eastAsia="Times New Roman"/>
      <w:color w:val="000000"/>
      <w:szCs w:val="22"/>
      <w:lang w:val="en-US"/>
    </w:rPr>
  </w:style>
  <w:style w:type="character" w:customStyle="1" w:styleId="footnotemark">
    <w:name w:val="footnote mark"/>
    <w:hidden/>
    <w:rsid w:val="00AC1D5C"/>
    <w:rPr>
      <w:rFonts w:ascii="Times New Roman" w:eastAsia="Times New Roman" w:hAnsi="Times New Roman" w:cs="Times New Roman"/>
      <w:color w:val="000000"/>
      <w:sz w:val="20"/>
      <w:vertAlign w:val="superscript"/>
    </w:rPr>
  </w:style>
  <w:style w:type="paragraph" w:customStyle="1" w:styleId="pboth">
    <w:name w:val="pboth"/>
    <w:basedOn w:val="a"/>
    <w:rsid w:val="007F3508"/>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46449259">
      <w:bodyDiv w:val="1"/>
      <w:marLeft w:val="0"/>
      <w:marRight w:val="0"/>
      <w:marTop w:val="0"/>
      <w:marBottom w:val="0"/>
      <w:divBdr>
        <w:top w:val="none" w:sz="0" w:space="0" w:color="auto"/>
        <w:left w:val="none" w:sz="0" w:space="0" w:color="auto"/>
        <w:bottom w:val="none" w:sz="0" w:space="0" w:color="auto"/>
        <w:right w:val="none" w:sz="0" w:space="0" w:color="auto"/>
      </w:divBdr>
      <w:divsChild>
        <w:div w:id="276449981">
          <w:marLeft w:val="0"/>
          <w:marRight w:val="0"/>
          <w:marTop w:val="0"/>
          <w:marBottom w:val="0"/>
          <w:divBdr>
            <w:top w:val="none" w:sz="0" w:space="0" w:color="auto"/>
            <w:left w:val="none" w:sz="0" w:space="0" w:color="auto"/>
            <w:bottom w:val="none" w:sz="0" w:space="0" w:color="auto"/>
            <w:right w:val="none" w:sz="0" w:space="0" w:color="auto"/>
          </w:divBdr>
          <w:divsChild>
            <w:div w:id="641270543">
              <w:marLeft w:val="0"/>
              <w:marRight w:val="351"/>
              <w:marTop w:val="0"/>
              <w:marBottom w:val="0"/>
              <w:divBdr>
                <w:top w:val="none" w:sz="0" w:space="0" w:color="auto"/>
                <w:left w:val="none" w:sz="0" w:space="0" w:color="auto"/>
                <w:bottom w:val="none" w:sz="0" w:space="0" w:color="auto"/>
                <w:right w:val="none" w:sz="0" w:space="0" w:color="auto"/>
              </w:divBdr>
              <w:divsChild>
                <w:div w:id="1840388225">
                  <w:marLeft w:val="0"/>
                  <w:marRight w:val="0"/>
                  <w:marTop w:val="0"/>
                  <w:marBottom w:val="0"/>
                  <w:divBdr>
                    <w:top w:val="none" w:sz="0" w:space="0" w:color="auto"/>
                    <w:left w:val="none" w:sz="0" w:space="0" w:color="auto"/>
                    <w:bottom w:val="none" w:sz="0" w:space="0" w:color="auto"/>
                    <w:right w:val="none" w:sz="0" w:space="0" w:color="auto"/>
                  </w:divBdr>
                  <w:divsChild>
                    <w:div w:id="1118717633">
                      <w:marLeft w:val="0"/>
                      <w:marRight w:val="0"/>
                      <w:marTop w:val="0"/>
                      <w:marBottom w:val="0"/>
                      <w:divBdr>
                        <w:top w:val="none" w:sz="0" w:space="0" w:color="auto"/>
                        <w:left w:val="none" w:sz="0" w:space="0" w:color="auto"/>
                        <w:bottom w:val="none" w:sz="0" w:space="0" w:color="auto"/>
                        <w:right w:val="none" w:sz="0" w:space="0" w:color="auto"/>
                      </w:divBdr>
                      <w:divsChild>
                        <w:div w:id="1617177922">
                          <w:marLeft w:val="0"/>
                          <w:marRight w:val="0"/>
                          <w:marTop w:val="0"/>
                          <w:marBottom w:val="0"/>
                          <w:divBdr>
                            <w:top w:val="none" w:sz="0" w:space="0" w:color="auto"/>
                            <w:left w:val="none" w:sz="0" w:space="0" w:color="auto"/>
                            <w:bottom w:val="none" w:sz="0" w:space="0" w:color="auto"/>
                            <w:right w:val="none" w:sz="0" w:space="0" w:color="auto"/>
                          </w:divBdr>
                          <w:divsChild>
                            <w:div w:id="1669943032">
                              <w:marLeft w:val="0"/>
                              <w:marRight w:val="0"/>
                              <w:marTop w:val="90"/>
                              <w:marBottom w:val="90"/>
                              <w:divBdr>
                                <w:top w:val="single" w:sz="6" w:space="0" w:color="D1D1D1"/>
                                <w:left w:val="single" w:sz="6" w:space="0" w:color="D1D1D1"/>
                                <w:bottom w:val="single" w:sz="6" w:space="0" w:color="D1D1D1"/>
                                <w:right w:val="single" w:sz="6" w:space="0" w:color="D1D1D1"/>
                              </w:divBdr>
                              <w:divsChild>
                                <w:div w:id="869270085">
                                  <w:marLeft w:val="0"/>
                                  <w:marRight w:val="0"/>
                                  <w:marTop w:val="0"/>
                                  <w:marBottom w:val="0"/>
                                  <w:divBdr>
                                    <w:top w:val="single" w:sz="6" w:space="0" w:color="DDDDDD"/>
                                    <w:left w:val="none" w:sz="0" w:space="0" w:color="auto"/>
                                    <w:bottom w:val="none" w:sz="0" w:space="0" w:color="auto"/>
                                    <w:right w:val="none" w:sz="0" w:space="0" w:color="auto"/>
                                  </w:divBdr>
                                  <w:divsChild>
                                    <w:div w:id="764569862">
                                      <w:marLeft w:val="0"/>
                                      <w:marRight w:val="0"/>
                                      <w:marTop w:val="0"/>
                                      <w:marBottom w:val="0"/>
                                      <w:divBdr>
                                        <w:top w:val="none" w:sz="0" w:space="0" w:color="auto"/>
                                        <w:left w:val="none" w:sz="0" w:space="0" w:color="auto"/>
                                        <w:bottom w:val="none" w:sz="0" w:space="0" w:color="auto"/>
                                        <w:right w:val="none" w:sz="0" w:space="0" w:color="auto"/>
                                      </w:divBdr>
                                      <w:divsChild>
                                        <w:div w:id="2074037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0579676">
                                  <w:marLeft w:val="0"/>
                                  <w:marRight w:val="0"/>
                                  <w:marTop w:val="0"/>
                                  <w:marBottom w:val="0"/>
                                  <w:divBdr>
                                    <w:top w:val="none" w:sz="0" w:space="0" w:color="auto"/>
                                    <w:left w:val="none" w:sz="0" w:space="0" w:color="auto"/>
                                    <w:bottom w:val="none" w:sz="0" w:space="0" w:color="auto"/>
                                    <w:right w:val="none" w:sz="0" w:space="0" w:color="auto"/>
                                  </w:divBdr>
                                </w:div>
                              </w:divsChild>
                            </w:div>
                            <w:div w:id="230390083">
                              <w:marLeft w:val="0"/>
                              <w:marRight w:val="0"/>
                              <w:marTop w:val="0"/>
                              <w:marBottom w:val="0"/>
                              <w:divBdr>
                                <w:top w:val="none" w:sz="0" w:space="0" w:color="auto"/>
                                <w:left w:val="none" w:sz="0" w:space="0" w:color="auto"/>
                                <w:bottom w:val="none" w:sz="0" w:space="0" w:color="auto"/>
                                <w:right w:val="none" w:sz="0" w:space="0" w:color="auto"/>
                              </w:divBdr>
                              <w:divsChild>
                                <w:div w:id="1135829710">
                                  <w:marLeft w:val="0"/>
                                  <w:marRight w:val="0"/>
                                  <w:marTop w:val="0"/>
                                  <w:marBottom w:val="0"/>
                                  <w:divBdr>
                                    <w:top w:val="double" w:sz="4" w:space="15" w:color="E1E0D9"/>
                                    <w:left w:val="double" w:sz="4" w:space="15" w:color="E1E0D9"/>
                                    <w:bottom w:val="double" w:sz="4" w:space="15" w:color="E1E0D9"/>
                                    <w:right w:val="double" w:sz="4" w:space="15" w:color="E1E0D9"/>
                                  </w:divBdr>
                                </w:div>
                              </w:divsChild>
                            </w:div>
                            <w:div w:id="1137263160">
                              <w:marLeft w:val="0"/>
                              <w:marRight w:val="0"/>
                              <w:marTop w:val="225"/>
                              <w:marBottom w:val="225"/>
                              <w:divBdr>
                                <w:top w:val="single" w:sz="6" w:space="11" w:color="DDDDDD"/>
                                <w:left w:val="single" w:sz="6" w:space="11" w:color="DDDDDD"/>
                                <w:bottom w:val="single" w:sz="6" w:space="11" w:color="DDDDDD"/>
                                <w:right w:val="single" w:sz="6" w:space="11" w:color="DDDDDD"/>
                              </w:divBdr>
                              <w:divsChild>
                                <w:div w:id="1797719893">
                                  <w:marLeft w:val="0"/>
                                  <w:marRight w:val="0"/>
                                  <w:marTop w:val="0"/>
                                  <w:marBottom w:val="0"/>
                                  <w:divBdr>
                                    <w:top w:val="single" w:sz="6" w:space="11" w:color="D1D1D1"/>
                                    <w:left w:val="single" w:sz="6" w:space="11" w:color="D1D1D1"/>
                                    <w:bottom w:val="single" w:sz="6" w:space="11" w:color="D1D1D1"/>
                                    <w:right w:val="single" w:sz="6" w:space="11" w:color="D1D1D1"/>
                                  </w:divBdr>
                                </w:div>
                              </w:divsChild>
                            </w:div>
                            <w:div w:id="57946969">
                              <w:marLeft w:val="0"/>
                              <w:marRight w:val="0"/>
                              <w:marTop w:val="0"/>
                              <w:marBottom w:val="0"/>
                              <w:divBdr>
                                <w:top w:val="none" w:sz="0" w:space="0" w:color="auto"/>
                                <w:left w:val="none" w:sz="0" w:space="0" w:color="auto"/>
                                <w:bottom w:val="none" w:sz="0" w:space="0" w:color="auto"/>
                                <w:right w:val="none" w:sz="0" w:space="0" w:color="auto"/>
                              </w:divBdr>
                            </w:div>
                            <w:div w:id="536814674">
                              <w:marLeft w:val="0"/>
                              <w:marRight w:val="0"/>
                              <w:marTop w:val="0"/>
                              <w:marBottom w:val="0"/>
                              <w:divBdr>
                                <w:top w:val="none" w:sz="0" w:space="0" w:color="auto"/>
                                <w:left w:val="none" w:sz="0" w:space="0" w:color="auto"/>
                                <w:bottom w:val="none" w:sz="0" w:space="0" w:color="auto"/>
                                <w:right w:val="none" w:sz="0" w:space="0" w:color="auto"/>
                              </w:divBdr>
                              <w:divsChild>
                                <w:div w:id="2034502144">
                                  <w:marLeft w:val="0"/>
                                  <w:marRight w:val="0"/>
                                  <w:marTop w:val="180"/>
                                  <w:marBottom w:val="0"/>
                                  <w:divBdr>
                                    <w:top w:val="dashed" w:sz="6" w:space="11" w:color="DDDDDD"/>
                                    <w:left w:val="dashed" w:sz="6" w:space="11" w:color="DDDDDD"/>
                                    <w:bottom w:val="dashed" w:sz="6" w:space="11" w:color="DDDDDD"/>
                                    <w:right w:val="dashed" w:sz="6" w:space="11" w:color="DDDDDD"/>
                                  </w:divBdr>
                                </w:div>
                              </w:divsChild>
                            </w:div>
                          </w:divsChild>
                        </w:div>
                      </w:divsChild>
                    </w:div>
                  </w:divsChild>
                </w:div>
              </w:divsChild>
            </w:div>
            <w:div w:id="1310550484">
              <w:marLeft w:val="0"/>
              <w:marRight w:val="0"/>
              <w:marTop w:val="0"/>
              <w:marBottom w:val="0"/>
              <w:divBdr>
                <w:top w:val="none" w:sz="0" w:space="0" w:color="auto"/>
                <w:left w:val="none" w:sz="0" w:space="0" w:color="auto"/>
                <w:bottom w:val="none" w:sz="0" w:space="0" w:color="auto"/>
                <w:right w:val="none" w:sz="0" w:space="0" w:color="auto"/>
              </w:divBdr>
              <w:divsChild>
                <w:div w:id="1952198434">
                  <w:marLeft w:val="0"/>
                  <w:marRight w:val="0"/>
                  <w:marTop w:val="0"/>
                  <w:marBottom w:val="0"/>
                  <w:divBdr>
                    <w:top w:val="none" w:sz="0" w:space="0" w:color="auto"/>
                    <w:left w:val="none" w:sz="0" w:space="0" w:color="auto"/>
                    <w:bottom w:val="none" w:sz="0" w:space="0" w:color="auto"/>
                    <w:right w:val="none" w:sz="0" w:space="0" w:color="auto"/>
                  </w:divBdr>
                  <w:divsChild>
                    <w:div w:id="208301333">
                      <w:marLeft w:val="0"/>
                      <w:marRight w:val="0"/>
                      <w:marTop w:val="150"/>
                      <w:marBottom w:val="225"/>
                      <w:divBdr>
                        <w:top w:val="none" w:sz="0" w:space="0" w:color="auto"/>
                        <w:left w:val="none" w:sz="0" w:space="0" w:color="auto"/>
                        <w:bottom w:val="none" w:sz="0" w:space="0" w:color="auto"/>
                        <w:right w:val="none" w:sz="0" w:space="0" w:color="auto"/>
                      </w:divBdr>
                      <w:divsChild>
                        <w:div w:id="985083287">
                          <w:marLeft w:val="0"/>
                          <w:marRight w:val="0"/>
                          <w:marTop w:val="0"/>
                          <w:marBottom w:val="0"/>
                          <w:divBdr>
                            <w:top w:val="none" w:sz="0" w:space="0" w:color="auto"/>
                            <w:left w:val="none" w:sz="0" w:space="0" w:color="auto"/>
                            <w:bottom w:val="none" w:sz="0" w:space="0" w:color="auto"/>
                            <w:right w:val="none" w:sz="0" w:space="0" w:color="auto"/>
                          </w:divBdr>
                          <w:divsChild>
                            <w:div w:id="608196919">
                              <w:marLeft w:val="0"/>
                              <w:marRight w:val="0"/>
                              <w:marTop w:val="0"/>
                              <w:marBottom w:val="0"/>
                              <w:divBdr>
                                <w:top w:val="none" w:sz="0" w:space="0" w:color="auto"/>
                                <w:left w:val="none" w:sz="0" w:space="0" w:color="auto"/>
                                <w:bottom w:val="none" w:sz="0" w:space="0" w:color="auto"/>
                                <w:right w:val="none" w:sz="0" w:space="0" w:color="auto"/>
                              </w:divBdr>
                              <w:divsChild>
                                <w:div w:id="1762872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1184827">
                      <w:marLeft w:val="0"/>
                      <w:marRight w:val="0"/>
                      <w:marTop w:val="150"/>
                      <w:marBottom w:val="225"/>
                      <w:divBdr>
                        <w:top w:val="none" w:sz="0" w:space="0" w:color="auto"/>
                        <w:left w:val="none" w:sz="0" w:space="0" w:color="auto"/>
                        <w:bottom w:val="none" w:sz="0" w:space="0" w:color="auto"/>
                        <w:right w:val="none" w:sz="0" w:space="0" w:color="auto"/>
                      </w:divBdr>
                      <w:divsChild>
                        <w:div w:id="634916763">
                          <w:marLeft w:val="0"/>
                          <w:marRight w:val="0"/>
                          <w:marTop w:val="0"/>
                          <w:marBottom w:val="0"/>
                          <w:divBdr>
                            <w:top w:val="none" w:sz="0" w:space="0" w:color="auto"/>
                            <w:left w:val="none" w:sz="0" w:space="0" w:color="auto"/>
                            <w:bottom w:val="none" w:sz="0" w:space="0" w:color="auto"/>
                            <w:right w:val="none" w:sz="0" w:space="0" w:color="auto"/>
                          </w:divBdr>
                          <w:divsChild>
                            <w:div w:id="1616057106">
                              <w:marLeft w:val="0"/>
                              <w:marRight w:val="0"/>
                              <w:marTop w:val="0"/>
                              <w:marBottom w:val="0"/>
                              <w:divBdr>
                                <w:top w:val="none" w:sz="0" w:space="0" w:color="auto"/>
                                <w:left w:val="none" w:sz="0" w:space="0" w:color="auto"/>
                                <w:bottom w:val="none" w:sz="0" w:space="0" w:color="auto"/>
                                <w:right w:val="none" w:sz="0" w:space="0" w:color="auto"/>
                              </w:divBdr>
                            </w:div>
                            <w:div w:id="1756709467">
                              <w:marLeft w:val="0"/>
                              <w:marRight w:val="0"/>
                              <w:marTop w:val="0"/>
                              <w:marBottom w:val="0"/>
                              <w:divBdr>
                                <w:top w:val="none" w:sz="0" w:space="0" w:color="auto"/>
                                <w:left w:val="none" w:sz="0" w:space="0" w:color="auto"/>
                                <w:bottom w:val="none" w:sz="0" w:space="0" w:color="auto"/>
                                <w:right w:val="none" w:sz="0" w:space="0" w:color="auto"/>
                              </w:divBdr>
                              <w:divsChild>
                                <w:div w:id="738283583">
                                  <w:marLeft w:val="0"/>
                                  <w:marRight w:val="0"/>
                                  <w:marTop w:val="0"/>
                                  <w:marBottom w:val="300"/>
                                  <w:divBdr>
                                    <w:top w:val="none" w:sz="0" w:space="0" w:color="auto"/>
                                    <w:left w:val="none" w:sz="0" w:space="0" w:color="auto"/>
                                    <w:bottom w:val="none" w:sz="0" w:space="0" w:color="auto"/>
                                    <w:right w:val="none" w:sz="0" w:space="0" w:color="auto"/>
                                  </w:divBdr>
                                </w:div>
                                <w:div w:id="1169440179">
                                  <w:marLeft w:val="-150"/>
                                  <w:marRight w:val="-150"/>
                                  <w:marTop w:val="0"/>
                                  <w:marBottom w:val="300"/>
                                  <w:divBdr>
                                    <w:top w:val="none" w:sz="0" w:space="0" w:color="auto"/>
                                    <w:left w:val="none" w:sz="0" w:space="0" w:color="auto"/>
                                    <w:bottom w:val="none" w:sz="0" w:space="0" w:color="auto"/>
                                    <w:right w:val="none" w:sz="0" w:space="0" w:color="auto"/>
                                  </w:divBdr>
                                  <w:divsChild>
                                    <w:div w:id="551237504">
                                      <w:marLeft w:val="0"/>
                                      <w:marRight w:val="0"/>
                                      <w:marTop w:val="0"/>
                                      <w:marBottom w:val="0"/>
                                      <w:divBdr>
                                        <w:top w:val="none" w:sz="0" w:space="0" w:color="auto"/>
                                        <w:left w:val="none" w:sz="0" w:space="0" w:color="auto"/>
                                        <w:bottom w:val="none" w:sz="0" w:space="0" w:color="auto"/>
                                        <w:right w:val="none" w:sz="0" w:space="0" w:color="auto"/>
                                      </w:divBdr>
                                    </w:div>
                                  </w:divsChild>
                                </w:div>
                                <w:div w:id="69469315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20670238">
                      <w:marLeft w:val="0"/>
                      <w:marRight w:val="0"/>
                      <w:marTop w:val="150"/>
                      <w:marBottom w:val="225"/>
                      <w:divBdr>
                        <w:top w:val="none" w:sz="0" w:space="0" w:color="auto"/>
                        <w:left w:val="none" w:sz="0" w:space="0" w:color="auto"/>
                        <w:bottom w:val="none" w:sz="0" w:space="0" w:color="auto"/>
                        <w:right w:val="none" w:sz="0" w:space="0" w:color="auto"/>
                      </w:divBdr>
                      <w:divsChild>
                        <w:div w:id="1124423162">
                          <w:marLeft w:val="0"/>
                          <w:marRight w:val="0"/>
                          <w:marTop w:val="0"/>
                          <w:marBottom w:val="0"/>
                          <w:divBdr>
                            <w:top w:val="none" w:sz="0" w:space="0" w:color="auto"/>
                            <w:left w:val="none" w:sz="0" w:space="0" w:color="auto"/>
                            <w:bottom w:val="none" w:sz="0" w:space="0" w:color="auto"/>
                            <w:right w:val="none" w:sz="0" w:space="0" w:color="auto"/>
                          </w:divBdr>
                          <w:divsChild>
                            <w:div w:id="255215673">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 w:id="354305436">
                      <w:marLeft w:val="0"/>
                      <w:marRight w:val="0"/>
                      <w:marTop w:val="150"/>
                      <w:marBottom w:val="150"/>
                      <w:divBdr>
                        <w:top w:val="none" w:sz="0" w:space="0" w:color="auto"/>
                        <w:left w:val="none" w:sz="0" w:space="0" w:color="auto"/>
                        <w:bottom w:val="none" w:sz="0" w:space="0" w:color="auto"/>
                        <w:right w:val="none" w:sz="0" w:space="0" w:color="auto"/>
                      </w:divBdr>
                      <w:divsChild>
                        <w:div w:id="1444181991">
                          <w:marLeft w:val="0"/>
                          <w:marRight w:val="0"/>
                          <w:marTop w:val="0"/>
                          <w:marBottom w:val="0"/>
                          <w:divBdr>
                            <w:top w:val="none" w:sz="0" w:space="0" w:color="auto"/>
                            <w:left w:val="none" w:sz="0" w:space="0" w:color="auto"/>
                            <w:bottom w:val="none" w:sz="0" w:space="0" w:color="auto"/>
                            <w:right w:val="none" w:sz="0" w:space="0" w:color="auto"/>
                          </w:divBdr>
                          <w:divsChild>
                            <w:div w:id="1801416756">
                              <w:marLeft w:val="0"/>
                              <w:marRight w:val="0"/>
                              <w:marTop w:val="0"/>
                              <w:marBottom w:val="150"/>
                              <w:divBdr>
                                <w:top w:val="none" w:sz="0" w:space="0" w:color="auto"/>
                                <w:left w:val="none" w:sz="0" w:space="0" w:color="auto"/>
                                <w:bottom w:val="none" w:sz="0" w:space="0" w:color="auto"/>
                                <w:right w:val="none" w:sz="0" w:space="0" w:color="auto"/>
                              </w:divBdr>
                            </w:div>
                          </w:divsChild>
                        </w:div>
                        <w:div w:id="1669677061">
                          <w:marLeft w:val="0"/>
                          <w:marRight w:val="0"/>
                          <w:marTop w:val="90"/>
                          <w:marBottom w:val="0"/>
                          <w:divBdr>
                            <w:top w:val="none" w:sz="0" w:space="0" w:color="auto"/>
                            <w:left w:val="none" w:sz="0" w:space="0" w:color="auto"/>
                            <w:bottom w:val="none" w:sz="0" w:space="0" w:color="auto"/>
                            <w:right w:val="none" w:sz="0" w:space="0" w:color="auto"/>
                          </w:divBdr>
                        </w:div>
                      </w:divsChild>
                    </w:div>
                    <w:div w:id="1072043926">
                      <w:marLeft w:val="0"/>
                      <w:marRight w:val="0"/>
                      <w:marTop w:val="0"/>
                      <w:marBottom w:val="0"/>
                      <w:divBdr>
                        <w:top w:val="none" w:sz="0" w:space="0" w:color="auto"/>
                        <w:left w:val="none" w:sz="0" w:space="0" w:color="auto"/>
                        <w:bottom w:val="none" w:sz="0" w:space="0" w:color="auto"/>
                        <w:right w:val="none" w:sz="0" w:space="0" w:color="auto"/>
                      </w:divBdr>
                      <w:divsChild>
                        <w:div w:id="413018293">
                          <w:marLeft w:val="0"/>
                          <w:marRight w:val="0"/>
                          <w:marTop w:val="0"/>
                          <w:marBottom w:val="0"/>
                          <w:divBdr>
                            <w:top w:val="none" w:sz="0" w:space="0" w:color="auto"/>
                            <w:left w:val="none" w:sz="0" w:space="0" w:color="auto"/>
                            <w:bottom w:val="none" w:sz="0" w:space="0" w:color="auto"/>
                            <w:right w:val="none" w:sz="0" w:space="0" w:color="auto"/>
                          </w:divBdr>
                          <w:divsChild>
                            <w:div w:id="926303242">
                              <w:marLeft w:val="0"/>
                              <w:marRight w:val="0"/>
                              <w:marTop w:val="75"/>
                              <w:marBottom w:val="225"/>
                              <w:divBdr>
                                <w:top w:val="single" w:sz="6" w:space="8" w:color="D1D1D1"/>
                                <w:left w:val="single" w:sz="6" w:space="8" w:color="D1D1D1"/>
                                <w:bottom w:val="single" w:sz="6" w:space="4" w:color="D1D1D1"/>
                                <w:right w:val="single" w:sz="6" w:space="8" w:color="D1D1D1"/>
                              </w:divBdr>
                              <w:divsChild>
                                <w:div w:id="164132256">
                                  <w:marLeft w:val="0"/>
                                  <w:marRight w:val="0"/>
                                  <w:marTop w:val="75"/>
                                  <w:marBottom w:val="75"/>
                                  <w:divBdr>
                                    <w:top w:val="none" w:sz="0" w:space="0" w:color="auto"/>
                                    <w:left w:val="none" w:sz="0" w:space="0" w:color="auto"/>
                                    <w:bottom w:val="none" w:sz="0" w:space="0" w:color="auto"/>
                                    <w:right w:val="none" w:sz="0" w:space="0" w:color="auto"/>
                                  </w:divBdr>
                                </w:div>
                              </w:divsChild>
                            </w:div>
                            <w:div w:id="1338266502">
                              <w:marLeft w:val="0"/>
                              <w:marRight w:val="0"/>
                              <w:marTop w:val="75"/>
                              <w:marBottom w:val="225"/>
                              <w:divBdr>
                                <w:top w:val="single" w:sz="6" w:space="8" w:color="D1D1D1"/>
                                <w:left w:val="single" w:sz="6" w:space="8" w:color="D1D1D1"/>
                                <w:bottom w:val="single" w:sz="6" w:space="4" w:color="D1D1D1"/>
                                <w:right w:val="single" w:sz="6" w:space="8" w:color="D1D1D1"/>
                              </w:divBdr>
                              <w:divsChild>
                                <w:div w:id="1635064275">
                                  <w:marLeft w:val="0"/>
                                  <w:marRight w:val="0"/>
                                  <w:marTop w:val="75"/>
                                  <w:marBottom w:val="75"/>
                                  <w:divBdr>
                                    <w:top w:val="none" w:sz="0" w:space="0" w:color="auto"/>
                                    <w:left w:val="none" w:sz="0" w:space="0" w:color="auto"/>
                                    <w:bottom w:val="none" w:sz="0" w:space="0" w:color="auto"/>
                                    <w:right w:val="none" w:sz="0" w:space="0" w:color="auto"/>
                                  </w:divBdr>
                                </w:div>
                              </w:divsChild>
                            </w:div>
                            <w:div w:id="329871550">
                              <w:marLeft w:val="0"/>
                              <w:marRight w:val="0"/>
                              <w:marTop w:val="75"/>
                              <w:marBottom w:val="225"/>
                              <w:divBdr>
                                <w:top w:val="single" w:sz="6" w:space="8" w:color="D1D1D1"/>
                                <w:left w:val="single" w:sz="6" w:space="8" w:color="D1D1D1"/>
                                <w:bottom w:val="single" w:sz="6" w:space="4" w:color="D1D1D1"/>
                                <w:right w:val="single" w:sz="6" w:space="8" w:color="D1D1D1"/>
                              </w:divBdr>
                              <w:divsChild>
                                <w:div w:id="1645086904">
                                  <w:marLeft w:val="0"/>
                                  <w:marRight w:val="0"/>
                                  <w:marTop w:val="75"/>
                                  <w:marBottom w:val="75"/>
                                  <w:divBdr>
                                    <w:top w:val="none" w:sz="0" w:space="0" w:color="auto"/>
                                    <w:left w:val="none" w:sz="0" w:space="0" w:color="auto"/>
                                    <w:bottom w:val="none" w:sz="0" w:space="0" w:color="auto"/>
                                    <w:right w:val="none" w:sz="0" w:space="0" w:color="auto"/>
                                  </w:divBdr>
                                </w:div>
                              </w:divsChild>
                            </w:div>
                            <w:div w:id="1722171575">
                              <w:marLeft w:val="0"/>
                              <w:marRight w:val="0"/>
                              <w:marTop w:val="75"/>
                              <w:marBottom w:val="225"/>
                              <w:divBdr>
                                <w:top w:val="single" w:sz="6" w:space="8" w:color="D1D1D1"/>
                                <w:left w:val="single" w:sz="6" w:space="8" w:color="D1D1D1"/>
                                <w:bottom w:val="single" w:sz="6" w:space="4" w:color="D1D1D1"/>
                                <w:right w:val="single" w:sz="6" w:space="8" w:color="D1D1D1"/>
                              </w:divBdr>
                              <w:divsChild>
                                <w:div w:id="1160805494">
                                  <w:marLeft w:val="0"/>
                                  <w:marRight w:val="0"/>
                                  <w:marTop w:val="75"/>
                                  <w:marBottom w:val="75"/>
                                  <w:divBdr>
                                    <w:top w:val="none" w:sz="0" w:space="0" w:color="auto"/>
                                    <w:left w:val="none" w:sz="0" w:space="0" w:color="auto"/>
                                    <w:bottom w:val="none" w:sz="0" w:space="0" w:color="auto"/>
                                    <w:right w:val="none" w:sz="0" w:space="0" w:color="auto"/>
                                  </w:divBdr>
                                </w:div>
                              </w:divsChild>
                            </w:div>
                            <w:div w:id="275217297">
                              <w:marLeft w:val="0"/>
                              <w:marRight w:val="0"/>
                              <w:marTop w:val="75"/>
                              <w:marBottom w:val="225"/>
                              <w:divBdr>
                                <w:top w:val="single" w:sz="6" w:space="8" w:color="D1D1D1"/>
                                <w:left w:val="single" w:sz="6" w:space="8" w:color="D1D1D1"/>
                                <w:bottom w:val="single" w:sz="6" w:space="4" w:color="D1D1D1"/>
                                <w:right w:val="single" w:sz="6" w:space="8" w:color="D1D1D1"/>
                              </w:divBdr>
                              <w:divsChild>
                                <w:div w:id="1399472690">
                                  <w:marLeft w:val="0"/>
                                  <w:marRight w:val="0"/>
                                  <w:marTop w:val="75"/>
                                  <w:marBottom w:val="75"/>
                                  <w:divBdr>
                                    <w:top w:val="none" w:sz="0" w:space="0" w:color="auto"/>
                                    <w:left w:val="none" w:sz="0" w:space="0" w:color="auto"/>
                                    <w:bottom w:val="none" w:sz="0" w:space="0" w:color="auto"/>
                                    <w:right w:val="none" w:sz="0" w:space="0" w:color="auto"/>
                                  </w:divBdr>
                                </w:div>
                              </w:divsChild>
                            </w:div>
                            <w:div w:id="1074931510">
                              <w:marLeft w:val="0"/>
                              <w:marRight w:val="0"/>
                              <w:marTop w:val="75"/>
                              <w:marBottom w:val="225"/>
                              <w:divBdr>
                                <w:top w:val="single" w:sz="6" w:space="8" w:color="D1D1D1"/>
                                <w:left w:val="single" w:sz="6" w:space="8" w:color="D1D1D1"/>
                                <w:bottom w:val="single" w:sz="6" w:space="4" w:color="D1D1D1"/>
                                <w:right w:val="single" w:sz="6" w:space="8" w:color="D1D1D1"/>
                              </w:divBdr>
                              <w:divsChild>
                                <w:div w:id="539635056">
                                  <w:marLeft w:val="0"/>
                                  <w:marRight w:val="0"/>
                                  <w:marTop w:val="75"/>
                                  <w:marBottom w:val="75"/>
                                  <w:divBdr>
                                    <w:top w:val="none" w:sz="0" w:space="0" w:color="auto"/>
                                    <w:left w:val="none" w:sz="0" w:space="0" w:color="auto"/>
                                    <w:bottom w:val="none" w:sz="0" w:space="0" w:color="auto"/>
                                    <w:right w:val="none" w:sz="0" w:space="0" w:color="auto"/>
                                  </w:divBdr>
                                </w:div>
                              </w:divsChild>
                            </w:div>
                            <w:div w:id="544409551">
                              <w:marLeft w:val="0"/>
                              <w:marRight w:val="0"/>
                              <w:marTop w:val="75"/>
                              <w:marBottom w:val="225"/>
                              <w:divBdr>
                                <w:top w:val="single" w:sz="6" w:space="8" w:color="D1D1D1"/>
                                <w:left w:val="single" w:sz="6" w:space="8" w:color="D1D1D1"/>
                                <w:bottom w:val="single" w:sz="6" w:space="4" w:color="D1D1D1"/>
                                <w:right w:val="single" w:sz="6" w:space="8" w:color="D1D1D1"/>
                              </w:divBdr>
                              <w:divsChild>
                                <w:div w:id="1128164470">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31237034">
          <w:marLeft w:val="0"/>
          <w:marRight w:val="0"/>
          <w:marTop w:val="0"/>
          <w:marBottom w:val="0"/>
          <w:divBdr>
            <w:top w:val="none" w:sz="0" w:space="0" w:color="auto"/>
            <w:left w:val="none" w:sz="0" w:space="0" w:color="auto"/>
            <w:bottom w:val="none" w:sz="0" w:space="0" w:color="auto"/>
            <w:right w:val="none" w:sz="0" w:space="0" w:color="auto"/>
          </w:divBdr>
        </w:div>
        <w:div w:id="978533738">
          <w:marLeft w:val="0"/>
          <w:marRight w:val="0"/>
          <w:marTop w:val="0"/>
          <w:marBottom w:val="0"/>
          <w:divBdr>
            <w:top w:val="none" w:sz="0" w:space="0" w:color="auto"/>
            <w:left w:val="none" w:sz="0" w:space="0" w:color="auto"/>
            <w:bottom w:val="none" w:sz="0" w:space="0" w:color="auto"/>
            <w:right w:val="none" w:sz="0" w:space="0" w:color="auto"/>
          </w:divBdr>
          <w:divsChild>
            <w:div w:id="1291396704">
              <w:marLeft w:val="0"/>
              <w:marRight w:val="0"/>
              <w:marTop w:val="0"/>
              <w:marBottom w:val="0"/>
              <w:divBdr>
                <w:top w:val="none" w:sz="0" w:space="0" w:color="auto"/>
                <w:left w:val="none" w:sz="0" w:space="0" w:color="auto"/>
                <w:bottom w:val="none" w:sz="0" w:space="0" w:color="auto"/>
                <w:right w:val="none" w:sz="0" w:space="0" w:color="auto"/>
              </w:divBdr>
              <w:divsChild>
                <w:div w:id="790199982">
                  <w:marLeft w:val="0"/>
                  <w:marRight w:val="292"/>
                  <w:marTop w:val="0"/>
                  <w:marBottom w:val="0"/>
                  <w:divBdr>
                    <w:top w:val="none" w:sz="0" w:space="0" w:color="auto"/>
                    <w:left w:val="none" w:sz="0" w:space="0" w:color="auto"/>
                    <w:bottom w:val="none" w:sz="0" w:space="0" w:color="auto"/>
                    <w:right w:val="none" w:sz="0" w:space="0" w:color="auto"/>
                  </w:divBdr>
                </w:div>
                <w:div w:id="135992116">
                  <w:marLeft w:val="0"/>
                  <w:marRight w:val="0"/>
                  <w:marTop w:val="0"/>
                  <w:marBottom w:val="0"/>
                  <w:divBdr>
                    <w:top w:val="none" w:sz="0" w:space="0" w:color="auto"/>
                    <w:left w:val="none" w:sz="0" w:space="0" w:color="auto"/>
                    <w:bottom w:val="none" w:sz="0" w:space="0" w:color="auto"/>
                    <w:right w:val="none" w:sz="0" w:space="0" w:color="auto"/>
                  </w:divBdr>
                  <w:divsChild>
                    <w:div w:id="120811414">
                      <w:marLeft w:val="0"/>
                      <w:marRight w:val="0"/>
                      <w:marTop w:val="0"/>
                      <w:marBottom w:val="0"/>
                      <w:divBdr>
                        <w:top w:val="none" w:sz="0" w:space="0" w:color="auto"/>
                        <w:left w:val="single" w:sz="6" w:space="8" w:color="FFFFFF"/>
                        <w:bottom w:val="none" w:sz="0" w:space="0" w:color="auto"/>
                        <w:right w:val="none" w:sz="0" w:space="0" w:color="auto"/>
                      </w:divBdr>
                    </w:div>
                  </w:divsChild>
                </w:div>
              </w:divsChild>
            </w:div>
          </w:divsChild>
        </w:div>
        <w:div w:id="329873297">
          <w:marLeft w:val="0"/>
          <w:marRight w:val="0"/>
          <w:marTop w:val="0"/>
          <w:marBottom w:val="0"/>
          <w:divBdr>
            <w:top w:val="none" w:sz="0" w:space="0" w:color="auto"/>
            <w:left w:val="none" w:sz="0" w:space="0" w:color="auto"/>
            <w:bottom w:val="none" w:sz="0" w:space="0" w:color="auto"/>
            <w:right w:val="none" w:sz="0" w:space="0" w:color="auto"/>
          </w:divBdr>
          <w:divsChild>
            <w:div w:id="912932579">
              <w:marLeft w:val="0"/>
              <w:marRight w:val="0"/>
              <w:marTop w:val="0"/>
              <w:marBottom w:val="0"/>
              <w:divBdr>
                <w:top w:val="none" w:sz="0" w:space="0" w:color="auto"/>
                <w:left w:val="none" w:sz="0" w:space="0" w:color="auto"/>
                <w:bottom w:val="none" w:sz="0" w:space="0" w:color="auto"/>
                <w:right w:val="none" w:sz="0" w:space="0" w:color="auto"/>
              </w:divBdr>
              <w:divsChild>
                <w:div w:id="581066176">
                  <w:marLeft w:val="0"/>
                  <w:marRight w:val="0"/>
                  <w:marTop w:val="0"/>
                  <w:marBottom w:val="0"/>
                  <w:divBdr>
                    <w:top w:val="none" w:sz="0" w:space="0" w:color="auto"/>
                    <w:left w:val="none" w:sz="0" w:space="0" w:color="auto"/>
                    <w:bottom w:val="none" w:sz="0" w:space="0" w:color="auto"/>
                    <w:right w:val="none" w:sz="0" w:space="0" w:color="auto"/>
                  </w:divBdr>
                  <w:divsChild>
                    <w:div w:id="1450007669">
                      <w:marLeft w:val="0"/>
                      <w:marRight w:val="0"/>
                      <w:marTop w:val="0"/>
                      <w:marBottom w:val="0"/>
                      <w:divBdr>
                        <w:top w:val="none" w:sz="0" w:space="0" w:color="auto"/>
                        <w:left w:val="none" w:sz="0" w:space="0" w:color="auto"/>
                        <w:bottom w:val="none" w:sz="0" w:space="0" w:color="auto"/>
                        <w:right w:val="none" w:sz="0" w:space="0" w:color="auto"/>
                      </w:divBdr>
                      <w:divsChild>
                        <w:div w:id="1739090223">
                          <w:marLeft w:val="-75"/>
                          <w:marRight w:val="-75"/>
                          <w:marTop w:val="0"/>
                          <w:marBottom w:val="0"/>
                          <w:divBdr>
                            <w:top w:val="none" w:sz="0" w:space="0" w:color="auto"/>
                            <w:left w:val="none" w:sz="0" w:space="0" w:color="auto"/>
                            <w:bottom w:val="none" w:sz="0" w:space="0" w:color="auto"/>
                            <w:right w:val="none" w:sz="0" w:space="0" w:color="auto"/>
                          </w:divBdr>
                          <w:divsChild>
                            <w:div w:id="1145322065">
                              <w:marLeft w:val="0"/>
                              <w:marRight w:val="0"/>
                              <w:marTop w:val="0"/>
                              <w:marBottom w:val="0"/>
                              <w:divBdr>
                                <w:top w:val="none" w:sz="0" w:space="0" w:color="auto"/>
                                <w:left w:val="none" w:sz="0" w:space="0" w:color="auto"/>
                                <w:bottom w:val="none" w:sz="0" w:space="0" w:color="auto"/>
                                <w:right w:val="none" w:sz="0" w:space="0" w:color="auto"/>
                              </w:divBdr>
                              <w:divsChild>
                                <w:div w:id="318198692">
                                  <w:marLeft w:val="0"/>
                                  <w:marRight w:val="0"/>
                                  <w:marTop w:val="0"/>
                                  <w:marBottom w:val="0"/>
                                  <w:divBdr>
                                    <w:top w:val="none" w:sz="0" w:space="0" w:color="auto"/>
                                    <w:left w:val="none" w:sz="0" w:space="0" w:color="auto"/>
                                    <w:bottom w:val="none" w:sz="0" w:space="0" w:color="auto"/>
                                    <w:right w:val="none" w:sz="0" w:space="0" w:color="auto"/>
                                  </w:divBdr>
                                  <w:divsChild>
                                    <w:div w:id="363290004">
                                      <w:marLeft w:val="0"/>
                                      <w:marRight w:val="0"/>
                                      <w:marTop w:val="0"/>
                                      <w:marBottom w:val="0"/>
                                      <w:divBdr>
                                        <w:top w:val="none" w:sz="0" w:space="0" w:color="auto"/>
                                        <w:left w:val="none" w:sz="0" w:space="0" w:color="auto"/>
                                        <w:bottom w:val="none" w:sz="0" w:space="0" w:color="auto"/>
                                        <w:right w:val="none" w:sz="0" w:space="0" w:color="auto"/>
                                      </w:divBdr>
                                    </w:div>
                                  </w:divsChild>
                                </w:div>
                                <w:div w:id="583878514">
                                  <w:marLeft w:val="0"/>
                                  <w:marRight w:val="0"/>
                                  <w:marTop w:val="0"/>
                                  <w:marBottom w:val="0"/>
                                  <w:divBdr>
                                    <w:top w:val="none" w:sz="0" w:space="0" w:color="auto"/>
                                    <w:left w:val="none" w:sz="0" w:space="0" w:color="auto"/>
                                    <w:bottom w:val="none" w:sz="0" w:space="0" w:color="auto"/>
                                    <w:right w:val="none" w:sz="0" w:space="0" w:color="auto"/>
                                  </w:divBdr>
                                </w:div>
                                <w:div w:id="1121146474">
                                  <w:marLeft w:val="45"/>
                                  <w:marRight w:val="45"/>
                                  <w:marTop w:val="45"/>
                                  <w:marBottom w:val="45"/>
                                  <w:divBdr>
                                    <w:top w:val="none" w:sz="0" w:space="0" w:color="auto"/>
                                    <w:left w:val="none" w:sz="0" w:space="0" w:color="auto"/>
                                    <w:bottom w:val="none" w:sz="0" w:space="0" w:color="auto"/>
                                    <w:right w:val="none" w:sz="0" w:space="0" w:color="auto"/>
                                  </w:divBdr>
                                </w:div>
                              </w:divsChild>
                            </w:div>
                            <w:div w:id="435179821">
                              <w:marLeft w:val="0"/>
                              <w:marRight w:val="0"/>
                              <w:marTop w:val="0"/>
                              <w:marBottom w:val="0"/>
                              <w:divBdr>
                                <w:top w:val="none" w:sz="0" w:space="0" w:color="auto"/>
                                <w:left w:val="none" w:sz="0" w:space="0" w:color="auto"/>
                                <w:bottom w:val="none" w:sz="0" w:space="0" w:color="auto"/>
                                <w:right w:val="none" w:sz="0" w:space="0" w:color="auto"/>
                              </w:divBdr>
                              <w:divsChild>
                                <w:div w:id="632635682">
                                  <w:marLeft w:val="0"/>
                                  <w:marRight w:val="0"/>
                                  <w:marTop w:val="0"/>
                                  <w:marBottom w:val="0"/>
                                  <w:divBdr>
                                    <w:top w:val="none" w:sz="0" w:space="0" w:color="auto"/>
                                    <w:left w:val="none" w:sz="0" w:space="0" w:color="auto"/>
                                    <w:bottom w:val="none" w:sz="0" w:space="0" w:color="auto"/>
                                    <w:right w:val="none" w:sz="0" w:space="0" w:color="auto"/>
                                  </w:divBdr>
                                  <w:divsChild>
                                    <w:div w:id="2031450852">
                                      <w:marLeft w:val="0"/>
                                      <w:marRight w:val="0"/>
                                      <w:marTop w:val="0"/>
                                      <w:marBottom w:val="0"/>
                                      <w:divBdr>
                                        <w:top w:val="none" w:sz="0" w:space="0" w:color="auto"/>
                                        <w:left w:val="none" w:sz="0" w:space="0" w:color="auto"/>
                                        <w:bottom w:val="none" w:sz="0" w:space="0" w:color="auto"/>
                                        <w:right w:val="none" w:sz="0" w:space="0" w:color="auto"/>
                                      </w:divBdr>
                                    </w:div>
                                  </w:divsChild>
                                </w:div>
                                <w:div w:id="1363170445">
                                  <w:marLeft w:val="0"/>
                                  <w:marRight w:val="0"/>
                                  <w:marTop w:val="0"/>
                                  <w:marBottom w:val="0"/>
                                  <w:divBdr>
                                    <w:top w:val="none" w:sz="0" w:space="0" w:color="auto"/>
                                    <w:left w:val="none" w:sz="0" w:space="0" w:color="auto"/>
                                    <w:bottom w:val="none" w:sz="0" w:space="0" w:color="auto"/>
                                    <w:right w:val="none" w:sz="0" w:space="0" w:color="auto"/>
                                  </w:divBdr>
                                </w:div>
                                <w:div w:id="1577745547">
                                  <w:marLeft w:val="45"/>
                                  <w:marRight w:val="45"/>
                                  <w:marTop w:val="45"/>
                                  <w:marBottom w:val="45"/>
                                  <w:divBdr>
                                    <w:top w:val="none" w:sz="0" w:space="0" w:color="auto"/>
                                    <w:left w:val="none" w:sz="0" w:space="0" w:color="auto"/>
                                    <w:bottom w:val="none" w:sz="0" w:space="0" w:color="auto"/>
                                    <w:right w:val="none" w:sz="0" w:space="0" w:color="auto"/>
                                  </w:divBdr>
                                </w:div>
                              </w:divsChild>
                            </w:div>
                            <w:div w:id="1437754688">
                              <w:marLeft w:val="0"/>
                              <w:marRight w:val="0"/>
                              <w:marTop w:val="0"/>
                              <w:marBottom w:val="0"/>
                              <w:divBdr>
                                <w:top w:val="none" w:sz="0" w:space="0" w:color="auto"/>
                                <w:left w:val="none" w:sz="0" w:space="0" w:color="auto"/>
                                <w:bottom w:val="none" w:sz="0" w:space="0" w:color="auto"/>
                                <w:right w:val="none" w:sz="0" w:space="0" w:color="auto"/>
                              </w:divBdr>
                              <w:divsChild>
                                <w:div w:id="629363823">
                                  <w:marLeft w:val="0"/>
                                  <w:marRight w:val="0"/>
                                  <w:marTop w:val="0"/>
                                  <w:marBottom w:val="0"/>
                                  <w:divBdr>
                                    <w:top w:val="none" w:sz="0" w:space="0" w:color="auto"/>
                                    <w:left w:val="none" w:sz="0" w:space="0" w:color="auto"/>
                                    <w:bottom w:val="none" w:sz="0" w:space="0" w:color="auto"/>
                                    <w:right w:val="none" w:sz="0" w:space="0" w:color="auto"/>
                                  </w:divBdr>
                                  <w:divsChild>
                                    <w:div w:id="1338535384">
                                      <w:marLeft w:val="0"/>
                                      <w:marRight w:val="0"/>
                                      <w:marTop w:val="0"/>
                                      <w:marBottom w:val="0"/>
                                      <w:divBdr>
                                        <w:top w:val="none" w:sz="0" w:space="0" w:color="auto"/>
                                        <w:left w:val="none" w:sz="0" w:space="0" w:color="auto"/>
                                        <w:bottom w:val="none" w:sz="0" w:space="0" w:color="auto"/>
                                        <w:right w:val="none" w:sz="0" w:space="0" w:color="auto"/>
                                      </w:divBdr>
                                    </w:div>
                                  </w:divsChild>
                                </w:div>
                                <w:div w:id="1876042809">
                                  <w:marLeft w:val="0"/>
                                  <w:marRight w:val="0"/>
                                  <w:marTop w:val="0"/>
                                  <w:marBottom w:val="0"/>
                                  <w:divBdr>
                                    <w:top w:val="none" w:sz="0" w:space="0" w:color="auto"/>
                                    <w:left w:val="none" w:sz="0" w:space="0" w:color="auto"/>
                                    <w:bottom w:val="none" w:sz="0" w:space="0" w:color="auto"/>
                                    <w:right w:val="none" w:sz="0" w:space="0" w:color="auto"/>
                                  </w:divBdr>
                                </w:div>
                                <w:div w:id="1871993921">
                                  <w:marLeft w:val="45"/>
                                  <w:marRight w:val="45"/>
                                  <w:marTop w:val="45"/>
                                  <w:marBottom w:val="45"/>
                                  <w:divBdr>
                                    <w:top w:val="none" w:sz="0" w:space="0" w:color="auto"/>
                                    <w:left w:val="none" w:sz="0" w:space="0" w:color="auto"/>
                                    <w:bottom w:val="none" w:sz="0" w:space="0" w:color="auto"/>
                                    <w:right w:val="none" w:sz="0" w:space="0" w:color="auto"/>
                                  </w:divBdr>
                                </w:div>
                              </w:divsChild>
                            </w:div>
                            <w:div w:id="729382160">
                              <w:marLeft w:val="0"/>
                              <w:marRight w:val="0"/>
                              <w:marTop w:val="0"/>
                              <w:marBottom w:val="0"/>
                              <w:divBdr>
                                <w:top w:val="none" w:sz="0" w:space="0" w:color="auto"/>
                                <w:left w:val="none" w:sz="0" w:space="0" w:color="auto"/>
                                <w:bottom w:val="none" w:sz="0" w:space="0" w:color="auto"/>
                                <w:right w:val="none" w:sz="0" w:space="0" w:color="auto"/>
                              </w:divBdr>
                              <w:divsChild>
                                <w:div w:id="1119254981">
                                  <w:marLeft w:val="0"/>
                                  <w:marRight w:val="0"/>
                                  <w:marTop w:val="0"/>
                                  <w:marBottom w:val="0"/>
                                  <w:divBdr>
                                    <w:top w:val="none" w:sz="0" w:space="0" w:color="auto"/>
                                    <w:left w:val="none" w:sz="0" w:space="0" w:color="auto"/>
                                    <w:bottom w:val="none" w:sz="0" w:space="0" w:color="auto"/>
                                    <w:right w:val="none" w:sz="0" w:space="0" w:color="auto"/>
                                  </w:divBdr>
                                  <w:divsChild>
                                    <w:div w:id="1219316226">
                                      <w:marLeft w:val="0"/>
                                      <w:marRight w:val="0"/>
                                      <w:marTop w:val="0"/>
                                      <w:marBottom w:val="0"/>
                                      <w:divBdr>
                                        <w:top w:val="none" w:sz="0" w:space="0" w:color="auto"/>
                                        <w:left w:val="none" w:sz="0" w:space="0" w:color="auto"/>
                                        <w:bottom w:val="none" w:sz="0" w:space="0" w:color="auto"/>
                                        <w:right w:val="none" w:sz="0" w:space="0" w:color="auto"/>
                                      </w:divBdr>
                                    </w:div>
                                  </w:divsChild>
                                </w:div>
                                <w:div w:id="644818241">
                                  <w:marLeft w:val="0"/>
                                  <w:marRight w:val="0"/>
                                  <w:marTop w:val="0"/>
                                  <w:marBottom w:val="0"/>
                                  <w:divBdr>
                                    <w:top w:val="none" w:sz="0" w:space="0" w:color="auto"/>
                                    <w:left w:val="none" w:sz="0" w:space="0" w:color="auto"/>
                                    <w:bottom w:val="none" w:sz="0" w:space="0" w:color="auto"/>
                                    <w:right w:val="none" w:sz="0" w:space="0" w:color="auto"/>
                                  </w:divBdr>
                                </w:div>
                                <w:div w:id="1176922838">
                                  <w:marLeft w:val="45"/>
                                  <w:marRight w:val="45"/>
                                  <w:marTop w:val="45"/>
                                  <w:marBottom w:val="45"/>
                                  <w:divBdr>
                                    <w:top w:val="none" w:sz="0" w:space="0" w:color="auto"/>
                                    <w:left w:val="none" w:sz="0" w:space="0" w:color="auto"/>
                                    <w:bottom w:val="none" w:sz="0" w:space="0" w:color="auto"/>
                                    <w:right w:val="none" w:sz="0" w:space="0" w:color="auto"/>
                                  </w:divBdr>
                                </w:div>
                              </w:divsChild>
                            </w:div>
                            <w:div w:id="1797213329">
                              <w:marLeft w:val="0"/>
                              <w:marRight w:val="0"/>
                              <w:marTop w:val="0"/>
                              <w:marBottom w:val="0"/>
                              <w:divBdr>
                                <w:top w:val="none" w:sz="0" w:space="0" w:color="auto"/>
                                <w:left w:val="none" w:sz="0" w:space="0" w:color="auto"/>
                                <w:bottom w:val="none" w:sz="0" w:space="0" w:color="auto"/>
                                <w:right w:val="none" w:sz="0" w:space="0" w:color="auto"/>
                              </w:divBdr>
                              <w:divsChild>
                                <w:div w:id="458453058">
                                  <w:marLeft w:val="0"/>
                                  <w:marRight w:val="0"/>
                                  <w:marTop w:val="0"/>
                                  <w:marBottom w:val="0"/>
                                  <w:divBdr>
                                    <w:top w:val="none" w:sz="0" w:space="0" w:color="auto"/>
                                    <w:left w:val="none" w:sz="0" w:space="0" w:color="auto"/>
                                    <w:bottom w:val="none" w:sz="0" w:space="0" w:color="auto"/>
                                    <w:right w:val="none" w:sz="0" w:space="0" w:color="auto"/>
                                  </w:divBdr>
                                  <w:divsChild>
                                    <w:div w:id="899370047">
                                      <w:marLeft w:val="0"/>
                                      <w:marRight w:val="0"/>
                                      <w:marTop w:val="0"/>
                                      <w:marBottom w:val="0"/>
                                      <w:divBdr>
                                        <w:top w:val="none" w:sz="0" w:space="0" w:color="auto"/>
                                        <w:left w:val="none" w:sz="0" w:space="0" w:color="auto"/>
                                        <w:bottom w:val="none" w:sz="0" w:space="0" w:color="auto"/>
                                        <w:right w:val="none" w:sz="0" w:space="0" w:color="auto"/>
                                      </w:divBdr>
                                    </w:div>
                                  </w:divsChild>
                                </w:div>
                                <w:div w:id="1884168416">
                                  <w:marLeft w:val="0"/>
                                  <w:marRight w:val="0"/>
                                  <w:marTop w:val="0"/>
                                  <w:marBottom w:val="0"/>
                                  <w:divBdr>
                                    <w:top w:val="none" w:sz="0" w:space="0" w:color="auto"/>
                                    <w:left w:val="none" w:sz="0" w:space="0" w:color="auto"/>
                                    <w:bottom w:val="none" w:sz="0" w:space="0" w:color="auto"/>
                                    <w:right w:val="none" w:sz="0" w:space="0" w:color="auto"/>
                                  </w:divBdr>
                                </w:div>
                                <w:div w:id="62603441">
                                  <w:marLeft w:val="45"/>
                                  <w:marRight w:val="45"/>
                                  <w:marTop w:val="45"/>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49988941">
      <w:bodyDiv w:val="1"/>
      <w:marLeft w:val="0"/>
      <w:marRight w:val="0"/>
      <w:marTop w:val="0"/>
      <w:marBottom w:val="0"/>
      <w:divBdr>
        <w:top w:val="none" w:sz="0" w:space="0" w:color="auto"/>
        <w:left w:val="none" w:sz="0" w:space="0" w:color="auto"/>
        <w:bottom w:val="none" w:sz="0" w:space="0" w:color="auto"/>
        <w:right w:val="none" w:sz="0" w:space="0" w:color="auto"/>
      </w:divBdr>
    </w:div>
    <w:div w:id="938148616">
      <w:bodyDiv w:val="1"/>
      <w:marLeft w:val="0"/>
      <w:marRight w:val="0"/>
      <w:marTop w:val="0"/>
      <w:marBottom w:val="0"/>
      <w:divBdr>
        <w:top w:val="none" w:sz="0" w:space="0" w:color="auto"/>
        <w:left w:val="none" w:sz="0" w:space="0" w:color="auto"/>
        <w:bottom w:val="none" w:sz="0" w:space="0" w:color="auto"/>
        <w:right w:val="none" w:sz="0" w:space="0" w:color="auto"/>
      </w:divBdr>
      <w:divsChild>
        <w:div w:id="1816726991">
          <w:marLeft w:val="0"/>
          <w:marRight w:val="0"/>
          <w:marTop w:val="75"/>
          <w:marBottom w:val="75"/>
          <w:divBdr>
            <w:top w:val="single" w:sz="6" w:space="0" w:color="D1D1D1"/>
            <w:left w:val="single" w:sz="6" w:space="0" w:color="D1D1D1"/>
            <w:bottom w:val="single" w:sz="6" w:space="0" w:color="D1D1D1"/>
            <w:right w:val="single" w:sz="6" w:space="0" w:color="D1D1D1"/>
          </w:divBdr>
          <w:divsChild>
            <w:div w:id="1755857514">
              <w:marLeft w:val="0"/>
              <w:marRight w:val="0"/>
              <w:marTop w:val="0"/>
              <w:marBottom w:val="0"/>
              <w:divBdr>
                <w:top w:val="none" w:sz="0" w:space="0" w:color="auto"/>
                <w:left w:val="none" w:sz="0" w:space="0" w:color="auto"/>
                <w:bottom w:val="none" w:sz="0" w:space="0" w:color="auto"/>
                <w:right w:val="none" w:sz="0" w:space="0" w:color="auto"/>
              </w:divBdr>
              <w:divsChild>
                <w:div w:id="1778871046">
                  <w:marLeft w:val="0"/>
                  <w:marRight w:val="0"/>
                  <w:marTop w:val="0"/>
                  <w:marBottom w:val="0"/>
                  <w:divBdr>
                    <w:top w:val="none" w:sz="0" w:space="0" w:color="auto"/>
                    <w:left w:val="none" w:sz="0" w:space="0" w:color="auto"/>
                    <w:bottom w:val="none" w:sz="0" w:space="0" w:color="auto"/>
                    <w:right w:val="none" w:sz="0" w:space="0" w:color="auto"/>
                  </w:divBdr>
                </w:div>
              </w:divsChild>
            </w:div>
            <w:div w:id="181475933">
              <w:marLeft w:val="0"/>
              <w:marRight w:val="0"/>
              <w:marTop w:val="0"/>
              <w:marBottom w:val="0"/>
              <w:divBdr>
                <w:top w:val="none" w:sz="0" w:space="0" w:color="auto"/>
                <w:left w:val="none" w:sz="0" w:space="0" w:color="auto"/>
                <w:bottom w:val="none" w:sz="0" w:space="0" w:color="auto"/>
                <w:right w:val="none" w:sz="0" w:space="0" w:color="auto"/>
              </w:divBdr>
            </w:div>
          </w:divsChild>
        </w:div>
        <w:div w:id="1413624235">
          <w:marLeft w:val="0"/>
          <w:marRight w:val="0"/>
          <w:marTop w:val="0"/>
          <w:marBottom w:val="0"/>
          <w:divBdr>
            <w:top w:val="none" w:sz="0" w:space="0" w:color="auto"/>
            <w:left w:val="none" w:sz="0" w:space="0" w:color="auto"/>
            <w:bottom w:val="none" w:sz="0" w:space="0" w:color="auto"/>
            <w:right w:val="none" w:sz="0" w:space="0" w:color="auto"/>
          </w:divBdr>
        </w:div>
        <w:div w:id="27997296">
          <w:marLeft w:val="0"/>
          <w:marRight w:val="0"/>
          <w:marTop w:val="225"/>
          <w:marBottom w:val="225"/>
          <w:divBdr>
            <w:top w:val="single" w:sz="6" w:space="11" w:color="CCCCCC"/>
            <w:left w:val="single" w:sz="6" w:space="11" w:color="CCCCCC"/>
            <w:bottom w:val="single" w:sz="6" w:space="11" w:color="CCCCCC"/>
            <w:right w:val="single" w:sz="6" w:space="11" w:color="CCCCCC"/>
          </w:divBdr>
          <w:divsChild>
            <w:div w:id="619268281">
              <w:marLeft w:val="0"/>
              <w:marRight w:val="0"/>
              <w:marTop w:val="0"/>
              <w:marBottom w:val="0"/>
              <w:divBdr>
                <w:top w:val="single" w:sz="6" w:space="11" w:color="D1D1D1"/>
                <w:left w:val="single" w:sz="6" w:space="11" w:color="D1D1D1"/>
                <w:bottom w:val="single" w:sz="6" w:space="9" w:color="D1D1D1"/>
                <w:right w:val="single" w:sz="6" w:space="11" w:color="D1D1D1"/>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311ED4-3D67-4776-8C5F-0E3D6D5A0C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1698</TotalTime>
  <Pages>13</Pages>
  <Words>4157</Words>
  <Characters>23698</Characters>
  <Application>Microsoft Office Word</Application>
  <DocSecurity>0</DocSecurity>
  <Lines>197</Lines>
  <Paragraphs>55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27800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Учитель</dc:creator>
  <cp:lastModifiedBy>Завуч</cp:lastModifiedBy>
  <cp:revision>75</cp:revision>
  <cp:lastPrinted>2025-06-25T07:24:00Z</cp:lastPrinted>
  <dcterms:created xsi:type="dcterms:W3CDTF">2017-06-23T03:18:00Z</dcterms:created>
  <dcterms:modified xsi:type="dcterms:W3CDTF">2025-11-10T04:49:00Z</dcterms:modified>
</cp:coreProperties>
</file>