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30" w:type="dxa"/>
        <w:jc w:val="center"/>
        <w:tblLook w:val="01E0" w:firstRow="1" w:lastRow="1" w:firstColumn="1" w:lastColumn="1" w:noHBand="0" w:noVBand="0"/>
      </w:tblPr>
      <w:tblGrid>
        <w:gridCol w:w="3261"/>
        <w:gridCol w:w="3613"/>
        <w:gridCol w:w="3656"/>
      </w:tblGrid>
      <w:tr w:rsidR="00013681" w:rsidRPr="00013681" w:rsidTr="00771FE5">
        <w:trPr>
          <w:jc w:val="center"/>
        </w:trPr>
        <w:tc>
          <w:tcPr>
            <w:tcW w:w="3261" w:type="dxa"/>
            <w:hideMark/>
          </w:tcPr>
          <w:p w:rsidR="00013681" w:rsidRPr="006F06C6" w:rsidRDefault="00013681" w:rsidP="00013681">
            <w:pPr>
              <w:adjustRightInd w:val="0"/>
              <w:spacing w:after="0" w:line="240" w:lineRule="auto"/>
              <w:rPr>
                <w:rFonts w:ascii="Times New Roman" w:eastAsia="Times New Roman" w:hAnsi="Times New Roman" w:cs="Times New Roman"/>
                <w:sz w:val="24"/>
                <w:szCs w:val="24"/>
                <w:lang w:eastAsia="ru-RU"/>
              </w:rPr>
            </w:pPr>
            <w:r w:rsidRPr="006F06C6">
              <w:rPr>
                <w:rFonts w:ascii="Times New Roman" w:eastAsia="Times New Roman" w:hAnsi="Times New Roman" w:cs="Times New Roman"/>
                <w:sz w:val="24"/>
                <w:szCs w:val="24"/>
                <w:lang w:eastAsia="ru-RU"/>
              </w:rPr>
              <w:t>ПРИНЯТ</w:t>
            </w:r>
          </w:p>
          <w:p w:rsidR="00013681" w:rsidRPr="006F06C6" w:rsidRDefault="00013681" w:rsidP="00013681">
            <w:pPr>
              <w:adjustRightInd w:val="0"/>
              <w:spacing w:after="0" w:line="240" w:lineRule="auto"/>
              <w:rPr>
                <w:rFonts w:ascii="Times New Roman" w:eastAsia="Times New Roman" w:hAnsi="Times New Roman" w:cs="Times New Roman"/>
                <w:sz w:val="24"/>
                <w:szCs w:val="24"/>
                <w:lang w:eastAsia="ru-RU"/>
              </w:rPr>
            </w:pPr>
            <w:r w:rsidRPr="006F06C6">
              <w:rPr>
                <w:rFonts w:ascii="Times New Roman" w:eastAsia="Times New Roman" w:hAnsi="Times New Roman" w:cs="Times New Roman"/>
                <w:sz w:val="24"/>
                <w:szCs w:val="24"/>
                <w:lang w:eastAsia="ru-RU"/>
              </w:rPr>
              <w:t>Педагогическим советом муни</w:t>
            </w:r>
            <w:r w:rsidRPr="006F06C6">
              <w:rPr>
                <w:rFonts w:ascii="Times New Roman" w:eastAsia="Times New Roman" w:hAnsi="Times New Roman" w:cs="Times New Roman"/>
                <w:sz w:val="24"/>
                <w:szCs w:val="24"/>
                <w:lang w:eastAsia="ru-RU"/>
              </w:rPr>
              <w:softHyphen/>
              <w:t>ципального автономного общеобразова</w:t>
            </w:r>
            <w:r w:rsidRPr="006F06C6">
              <w:rPr>
                <w:rFonts w:ascii="Times New Roman" w:eastAsia="Times New Roman" w:hAnsi="Times New Roman" w:cs="Times New Roman"/>
                <w:sz w:val="24"/>
                <w:szCs w:val="24"/>
                <w:lang w:eastAsia="ru-RU"/>
              </w:rPr>
              <w:softHyphen/>
              <w:t>тельного учреждения Переваловской сред</w:t>
            </w:r>
            <w:r w:rsidRPr="006F06C6">
              <w:rPr>
                <w:rFonts w:ascii="Times New Roman" w:eastAsia="Times New Roman" w:hAnsi="Times New Roman" w:cs="Times New Roman"/>
                <w:sz w:val="24"/>
                <w:szCs w:val="24"/>
                <w:lang w:eastAsia="ru-RU"/>
              </w:rPr>
              <w:softHyphen/>
              <w:t>ней общеобразовательной школы Тюмен</w:t>
            </w:r>
            <w:r w:rsidRPr="006F06C6">
              <w:rPr>
                <w:rFonts w:ascii="Times New Roman" w:eastAsia="Times New Roman" w:hAnsi="Times New Roman" w:cs="Times New Roman"/>
                <w:sz w:val="24"/>
                <w:szCs w:val="24"/>
                <w:lang w:eastAsia="ru-RU"/>
              </w:rPr>
              <w:softHyphen/>
              <w:t>ского муниципального района,</w:t>
            </w:r>
          </w:p>
          <w:p w:rsidR="00013681" w:rsidRPr="006F06C6" w:rsidRDefault="00F01683" w:rsidP="00013681">
            <w:pPr>
              <w:adjustRightInd w:val="0"/>
              <w:spacing w:after="0" w:line="240" w:lineRule="auto"/>
              <w:rPr>
                <w:rFonts w:ascii="Times New Roman" w:eastAsia="Times New Roman" w:hAnsi="Times New Roman" w:cs="Times New Roman"/>
                <w:sz w:val="24"/>
                <w:szCs w:val="24"/>
                <w:lang w:eastAsia="ru-RU"/>
              </w:rPr>
            </w:pPr>
            <w:r w:rsidRPr="006F06C6">
              <w:rPr>
                <w:rFonts w:ascii="Times New Roman" w:eastAsia="Times New Roman" w:hAnsi="Times New Roman" w:cs="Times New Roman"/>
                <w:sz w:val="24"/>
                <w:szCs w:val="24"/>
                <w:lang w:eastAsia="ru-RU"/>
              </w:rPr>
              <w:t xml:space="preserve">протокол от </w:t>
            </w:r>
            <w:r w:rsidR="006F06C6" w:rsidRPr="006F06C6">
              <w:rPr>
                <w:rFonts w:ascii="Times New Roman" w:eastAsia="Times New Roman" w:hAnsi="Times New Roman" w:cs="Times New Roman"/>
                <w:sz w:val="24"/>
                <w:szCs w:val="24"/>
                <w:lang w:eastAsia="ru-RU"/>
              </w:rPr>
              <w:t>29</w:t>
            </w:r>
            <w:r w:rsidRPr="006F06C6">
              <w:rPr>
                <w:rFonts w:ascii="Times New Roman" w:eastAsia="Times New Roman" w:hAnsi="Times New Roman" w:cs="Times New Roman"/>
                <w:sz w:val="24"/>
                <w:szCs w:val="24"/>
                <w:lang w:eastAsia="ru-RU"/>
              </w:rPr>
              <w:t>.08.202</w:t>
            </w:r>
            <w:r w:rsidR="00203140" w:rsidRPr="006F06C6">
              <w:rPr>
                <w:rFonts w:ascii="Times New Roman" w:eastAsia="Times New Roman" w:hAnsi="Times New Roman" w:cs="Times New Roman"/>
                <w:sz w:val="24"/>
                <w:szCs w:val="24"/>
                <w:lang w:eastAsia="ru-RU"/>
              </w:rPr>
              <w:t>5</w:t>
            </w:r>
            <w:r w:rsidR="00013681" w:rsidRPr="006F06C6">
              <w:rPr>
                <w:rFonts w:ascii="Times New Roman" w:eastAsia="Times New Roman" w:hAnsi="Times New Roman" w:cs="Times New Roman"/>
                <w:sz w:val="24"/>
                <w:szCs w:val="24"/>
                <w:lang w:eastAsia="ru-RU"/>
              </w:rPr>
              <w:t xml:space="preserve"> № 1</w:t>
            </w:r>
          </w:p>
        </w:tc>
        <w:tc>
          <w:tcPr>
            <w:tcW w:w="3613" w:type="dxa"/>
          </w:tcPr>
          <w:p w:rsidR="00013681" w:rsidRPr="006F06C6" w:rsidRDefault="00013681" w:rsidP="00013681">
            <w:pPr>
              <w:adjustRightInd w:val="0"/>
              <w:spacing w:after="0" w:line="240" w:lineRule="auto"/>
              <w:rPr>
                <w:rFonts w:ascii="Times New Roman" w:eastAsia="Times New Roman" w:hAnsi="Times New Roman" w:cs="Times New Roman"/>
                <w:sz w:val="24"/>
                <w:szCs w:val="24"/>
                <w:lang w:eastAsia="ru-RU"/>
              </w:rPr>
            </w:pPr>
            <w:r w:rsidRPr="006F06C6">
              <w:rPr>
                <w:rFonts w:ascii="Times New Roman" w:eastAsia="Times New Roman" w:hAnsi="Times New Roman" w:cs="Times New Roman"/>
                <w:sz w:val="24"/>
                <w:szCs w:val="24"/>
                <w:lang w:eastAsia="ru-RU"/>
              </w:rPr>
              <w:t>СОГЛАСОВАН</w:t>
            </w:r>
          </w:p>
          <w:p w:rsidR="00013681" w:rsidRPr="006F06C6" w:rsidRDefault="00013681" w:rsidP="00013681">
            <w:pPr>
              <w:adjustRightInd w:val="0"/>
              <w:spacing w:after="0" w:line="240" w:lineRule="auto"/>
              <w:rPr>
                <w:rFonts w:ascii="Times New Roman" w:eastAsia="Times New Roman" w:hAnsi="Times New Roman" w:cs="Times New Roman"/>
                <w:sz w:val="24"/>
                <w:szCs w:val="24"/>
                <w:lang w:eastAsia="ru-RU"/>
              </w:rPr>
            </w:pPr>
            <w:r w:rsidRPr="006F06C6">
              <w:rPr>
                <w:rFonts w:ascii="Times New Roman" w:eastAsia="Times New Roman" w:hAnsi="Times New Roman" w:cs="Times New Roman"/>
                <w:sz w:val="24"/>
                <w:szCs w:val="24"/>
                <w:lang w:eastAsia="ru-RU"/>
              </w:rPr>
              <w:t>Управляющим советом Муни</w:t>
            </w:r>
            <w:r w:rsidRPr="006F06C6">
              <w:rPr>
                <w:rFonts w:ascii="Times New Roman" w:eastAsia="Times New Roman" w:hAnsi="Times New Roman" w:cs="Times New Roman"/>
                <w:sz w:val="24"/>
                <w:szCs w:val="24"/>
                <w:lang w:eastAsia="ru-RU"/>
              </w:rPr>
              <w:softHyphen/>
              <w:t>ципального автономного общеобразова</w:t>
            </w:r>
            <w:r w:rsidRPr="006F06C6">
              <w:rPr>
                <w:rFonts w:ascii="Times New Roman" w:eastAsia="Times New Roman" w:hAnsi="Times New Roman" w:cs="Times New Roman"/>
                <w:sz w:val="24"/>
                <w:szCs w:val="24"/>
                <w:lang w:eastAsia="ru-RU"/>
              </w:rPr>
              <w:softHyphen/>
              <w:t>тельного учреждения Переваловской сред</w:t>
            </w:r>
            <w:r w:rsidRPr="006F06C6">
              <w:rPr>
                <w:rFonts w:ascii="Times New Roman" w:eastAsia="Times New Roman" w:hAnsi="Times New Roman" w:cs="Times New Roman"/>
                <w:sz w:val="24"/>
                <w:szCs w:val="24"/>
                <w:lang w:eastAsia="ru-RU"/>
              </w:rPr>
              <w:softHyphen/>
              <w:t>ней общеобразовательной школы Тюмен</w:t>
            </w:r>
            <w:r w:rsidRPr="006F06C6">
              <w:rPr>
                <w:rFonts w:ascii="Times New Roman" w:eastAsia="Times New Roman" w:hAnsi="Times New Roman" w:cs="Times New Roman"/>
                <w:sz w:val="24"/>
                <w:szCs w:val="24"/>
                <w:lang w:eastAsia="ru-RU"/>
              </w:rPr>
              <w:softHyphen/>
              <w:t>ского муниципального района,</w:t>
            </w:r>
          </w:p>
          <w:p w:rsidR="00013681" w:rsidRPr="006F06C6" w:rsidRDefault="00F01683" w:rsidP="00013681">
            <w:pPr>
              <w:adjustRightInd w:val="0"/>
              <w:spacing w:after="0" w:line="240" w:lineRule="auto"/>
              <w:rPr>
                <w:rFonts w:ascii="Times New Roman" w:eastAsia="Times New Roman" w:hAnsi="Times New Roman" w:cs="Times New Roman"/>
                <w:sz w:val="24"/>
                <w:szCs w:val="24"/>
                <w:lang w:eastAsia="ru-RU"/>
              </w:rPr>
            </w:pPr>
            <w:r w:rsidRPr="006F06C6">
              <w:rPr>
                <w:rFonts w:ascii="Times New Roman" w:eastAsia="Times New Roman" w:hAnsi="Times New Roman" w:cs="Times New Roman"/>
                <w:sz w:val="24"/>
                <w:szCs w:val="24"/>
                <w:lang w:eastAsia="ru-RU"/>
              </w:rPr>
              <w:t xml:space="preserve">протокол от </w:t>
            </w:r>
            <w:r w:rsidR="006F06C6" w:rsidRPr="006F06C6">
              <w:rPr>
                <w:rFonts w:ascii="Times New Roman" w:eastAsia="Times New Roman" w:hAnsi="Times New Roman" w:cs="Times New Roman"/>
                <w:sz w:val="24"/>
                <w:szCs w:val="24"/>
                <w:lang w:eastAsia="ru-RU"/>
              </w:rPr>
              <w:t>29</w:t>
            </w:r>
            <w:r w:rsidRPr="006F06C6">
              <w:rPr>
                <w:rFonts w:ascii="Times New Roman" w:eastAsia="Times New Roman" w:hAnsi="Times New Roman" w:cs="Times New Roman"/>
                <w:sz w:val="24"/>
                <w:szCs w:val="24"/>
                <w:lang w:eastAsia="ru-RU"/>
              </w:rPr>
              <w:t>.08.202</w:t>
            </w:r>
            <w:r w:rsidR="00203140" w:rsidRPr="006F06C6">
              <w:rPr>
                <w:rFonts w:ascii="Times New Roman" w:eastAsia="Times New Roman" w:hAnsi="Times New Roman" w:cs="Times New Roman"/>
                <w:sz w:val="24"/>
                <w:szCs w:val="24"/>
                <w:lang w:eastAsia="ru-RU"/>
              </w:rPr>
              <w:t>5</w:t>
            </w:r>
            <w:r w:rsidR="00013681" w:rsidRPr="006F06C6">
              <w:rPr>
                <w:rFonts w:ascii="Times New Roman" w:eastAsia="Times New Roman" w:hAnsi="Times New Roman" w:cs="Times New Roman"/>
                <w:sz w:val="24"/>
                <w:szCs w:val="24"/>
                <w:lang w:eastAsia="ru-RU"/>
              </w:rPr>
              <w:t xml:space="preserve"> № </w:t>
            </w:r>
            <w:r w:rsidR="006F06C6" w:rsidRPr="006F06C6">
              <w:rPr>
                <w:rFonts w:ascii="Times New Roman" w:eastAsia="Times New Roman" w:hAnsi="Times New Roman" w:cs="Times New Roman"/>
                <w:sz w:val="24"/>
                <w:szCs w:val="24"/>
                <w:lang w:eastAsia="ru-RU"/>
              </w:rPr>
              <w:t>8</w:t>
            </w:r>
            <w:r w:rsidR="00013681" w:rsidRPr="006F06C6">
              <w:rPr>
                <w:rFonts w:ascii="Times New Roman" w:eastAsia="Times New Roman" w:hAnsi="Times New Roman" w:cs="Times New Roman"/>
                <w:sz w:val="24"/>
                <w:szCs w:val="24"/>
                <w:lang w:eastAsia="ru-RU"/>
              </w:rPr>
              <w:t xml:space="preserve">  </w:t>
            </w:r>
          </w:p>
          <w:p w:rsidR="00013681" w:rsidRPr="006F06C6" w:rsidRDefault="00013681" w:rsidP="00013681">
            <w:pPr>
              <w:adjustRightInd w:val="0"/>
              <w:spacing w:after="0" w:line="240" w:lineRule="auto"/>
              <w:rPr>
                <w:rFonts w:ascii="Times New Roman" w:eastAsia="Times New Roman" w:hAnsi="Times New Roman" w:cs="Times New Roman"/>
                <w:sz w:val="24"/>
                <w:szCs w:val="24"/>
                <w:lang w:eastAsia="ru-RU"/>
              </w:rPr>
            </w:pPr>
          </w:p>
        </w:tc>
        <w:tc>
          <w:tcPr>
            <w:tcW w:w="3656" w:type="dxa"/>
          </w:tcPr>
          <w:p w:rsidR="00013681" w:rsidRPr="006F06C6" w:rsidRDefault="00013681" w:rsidP="00013681">
            <w:pPr>
              <w:adjustRightInd w:val="0"/>
              <w:spacing w:after="0" w:line="240" w:lineRule="auto"/>
              <w:ind w:right="-6"/>
              <w:rPr>
                <w:rFonts w:ascii="Times New Roman" w:eastAsia="Times New Roman" w:hAnsi="Times New Roman" w:cs="Times New Roman"/>
                <w:sz w:val="24"/>
                <w:szCs w:val="24"/>
                <w:lang w:eastAsia="ru-RU"/>
              </w:rPr>
            </w:pPr>
            <w:r w:rsidRPr="006F06C6">
              <w:rPr>
                <w:rFonts w:ascii="Times New Roman" w:eastAsia="Times New Roman" w:hAnsi="Times New Roman" w:cs="Times New Roman"/>
                <w:sz w:val="24"/>
                <w:szCs w:val="24"/>
                <w:lang w:eastAsia="ru-RU"/>
              </w:rPr>
              <w:t>УТВЕРЖДЕН</w:t>
            </w:r>
          </w:p>
          <w:p w:rsidR="00013681" w:rsidRPr="006F06C6" w:rsidRDefault="00013681" w:rsidP="00013681">
            <w:pPr>
              <w:adjustRightInd w:val="0"/>
              <w:spacing w:after="0" w:line="240" w:lineRule="auto"/>
              <w:ind w:right="-6"/>
              <w:rPr>
                <w:rFonts w:ascii="Times New Roman" w:eastAsia="Times New Roman" w:hAnsi="Times New Roman" w:cs="Times New Roman"/>
                <w:sz w:val="24"/>
                <w:szCs w:val="24"/>
                <w:lang w:eastAsia="ru-RU"/>
              </w:rPr>
            </w:pPr>
            <w:r w:rsidRPr="006F06C6">
              <w:rPr>
                <w:rFonts w:ascii="Times New Roman" w:eastAsia="Times New Roman" w:hAnsi="Times New Roman" w:cs="Times New Roman"/>
                <w:sz w:val="24"/>
                <w:szCs w:val="24"/>
                <w:lang w:eastAsia="ru-RU"/>
              </w:rPr>
              <w:t>директором Муниципального автономного общеобразовательного учреждения Перева</w:t>
            </w:r>
            <w:r w:rsidRPr="006F06C6">
              <w:rPr>
                <w:rFonts w:ascii="Times New Roman" w:eastAsia="Times New Roman" w:hAnsi="Times New Roman" w:cs="Times New Roman"/>
                <w:sz w:val="24"/>
                <w:szCs w:val="24"/>
                <w:lang w:eastAsia="ru-RU"/>
              </w:rPr>
              <w:softHyphen/>
              <w:t>ловской средней общеобразовательной школы Тюменского муниципального рай</w:t>
            </w:r>
            <w:r w:rsidRPr="006F06C6">
              <w:rPr>
                <w:rFonts w:ascii="Times New Roman" w:eastAsia="Times New Roman" w:hAnsi="Times New Roman" w:cs="Times New Roman"/>
                <w:sz w:val="24"/>
                <w:szCs w:val="24"/>
                <w:lang w:eastAsia="ru-RU"/>
              </w:rPr>
              <w:softHyphen/>
              <w:t>она</w:t>
            </w:r>
          </w:p>
          <w:p w:rsidR="00013681" w:rsidRPr="006F06C6" w:rsidRDefault="00013681" w:rsidP="00013681">
            <w:pPr>
              <w:adjustRightInd w:val="0"/>
              <w:spacing w:after="0" w:line="240" w:lineRule="auto"/>
              <w:ind w:right="-6"/>
              <w:rPr>
                <w:rFonts w:ascii="Times New Roman" w:eastAsia="Times New Roman" w:hAnsi="Times New Roman" w:cs="Times New Roman"/>
                <w:sz w:val="24"/>
                <w:szCs w:val="24"/>
                <w:lang w:eastAsia="ru-RU"/>
              </w:rPr>
            </w:pPr>
            <w:r w:rsidRPr="006F06C6">
              <w:rPr>
                <w:rFonts w:ascii="Times New Roman" w:eastAsia="Times New Roman" w:hAnsi="Times New Roman" w:cs="Times New Roman"/>
                <w:sz w:val="24"/>
                <w:szCs w:val="24"/>
                <w:lang w:eastAsia="ru-RU"/>
              </w:rPr>
              <w:t>______________ А.Н. Непряхина</w:t>
            </w:r>
          </w:p>
          <w:p w:rsidR="00013681" w:rsidRPr="006F06C6" w:rsidRDefault="00013681" w:rsidP="00013681">
            <w:pPr>
              <w:adjustRightInd w:val="0"/>
              <w:spacing w:after="0" w:line="240" w:lineRule="auto"/>
              <w:ind w:right="-6"/>
              <w:rPr>
                <w:rFonts w:ascii="Times New Roman" w:eastAsia="Times New Roman" w:hAnsi="Times New Roman" w:cs="Times New Roman"/>
                <w:sz w:val="24"/>
                <w:szCs w:val="24"/>
                <w:lang w:eastAsia="ru-RU"/>
              </w:rPr>
            </w:pPr>
            <w:r w:rsidRPr="006F06C6">
              <w:rPr>
                <w:rFonts w:ascii="Times New Roman" w:eastAsia="Times New Roman" w:hAnsi="Times New Roman" w:cs="Times New Roman"/>
                <w:color w:val="FF0000"/>
                <w:sz w:val="24"/>
                <w:szCs w:val="24"/>
                <w:lang w:eastAsia="ru-RU"/>
              </w:rPr>
              <w:t xml:space="preserve"> </w:t>
            </w:r>
            <w:r w:rsidRPr="006F06C6">
              <w:rPr>
                <w:rFonts w:ascii="Times New Roman" w:eastAsia="Times New Roman" w:hAnsi="Times New Roman" w:cs="Times New Roman"/>
                <w:sz w:val="20"/>
                <w:szCs w:val="24"/>
                <w:lang w:eastAsia="ru-RU"/>
              </w:rPr>
              <w:t>Приказ</w:t>
            </w:r>
            <w:r w:rsidRPr="006F06C6">
              <w:rPr>
                <w:rFonts w:ascii="Times New Roman" w:eastAsia="Times New Roman" w:hAnsi="Times New Roman" w:cs="Times New Roman"/>
                <w:spacing w:val="-3"/>
                <w:sz w:val="20"/>
                <w:szCs w:val="24"/>
                <w:lang w:eastAsia="ru-RU"/>
              </w:rPr>
              <w:t xml:space="preserve"> </w:t>
            </w:r>
            <w:r w:rsidRPr="006F06C6">
              <w:rPr>
                <w:rFonts w:ascii="Times New Roman" w:eastAsia="Times New Roman" w:hAnsi="Times New Roman" w:cs="Times New Roman"/>
                <w:sz w:val="20"/>
                <w:szCs w:val="24"/>
                <w:lang w:eastAsia="ru-RU"/>
              </w:rPr>
              <w:t>от</w:t>
            </w:r>
            <w:r w:rsidRPr="006F06C6">
              <w:rPr>
                <w:rFonts w:ascii="Times New Roman" w:eastAsia="Times New Roman" w:hAnsi="Times New Roman" w:cs="Times New Roman"/>
                <w:spacing w:val="-4"/>
                <w:sz w:val="20"/>
                <w:szCs w:val="24"/>
                <w:lang w:eastAsia="ru-RU"/>
              </w:rPr>
              <w:t xml:space="preserve"> </w:t>
            </w:r>
            <w:r w:rsidR="006F06C6" w:rsidRPr="006F06C6">
              <w:rPr>
                <w:rFonts w:ascii="Times New Roman" w:eastAsia="Times New Roman" w:hAnsi="Times New Roman" w:cs="Times New Roman"/>
                <w:spacing w:val="-4"/>
                <w:sz w:val="20"/>
                <w:szCs w:val="24"/>
                <w:lang w:eastAsia="ru-RU"/>
              </w:rPr>
              <w:t>29</w:t>
            </w:r>
            <w:r w:rsidRPr="006F06C6">
              <w:rPr>
                <w:rFonts w:ascii="Times New Roman" w:eastAsia="Times New Roman" w:hAnsi="Times New Roman" w:cs="Times New Roman"/>
                <w:spacing w:val="-1"/>
                <w:sz w:val="20"/>
                <w:szCs w:val="24"/>
                <w:lang w:eastAsia="ru-RU"/>
              </w:rPr>
              <w:t xml:space="preserve"> </w:t>
            </w:r>
            <w:r w:rsidR="00F01683" w:rsidRPr="006F06C6">
              <w:rPr>
                <w:rFonts w:ascii="Times New Roman" w:eastAsia="Times New Roman" w:hAnsi="Times New Roman" w:cs="Times New Roman"/>
                <w:sz w:val="20"/>
                <w:szCs w:val="24"/>
                <w:lang w:eastAsia="ru-RU"/>
              </w:rPr>
              <w:t>.08.202</w:t>
            </w:r>
            <w:r w:rsidR="00203140" w:rsidRPr="006F06C6">
              <w:rPr>
                <w:rFonts w:ascii="Times New Roman" w:eastAsia="Times New Roman" w:hAnsi="Times New Roman" w:cs="Times New Roman"/>
                <w:sz w:val="20"/>
                <w:szCs w:val="24"/>
                <w:lang w:eastAsia="ru-RU"/>
              </w:rPr>
              <w:t>5</w:t>
            </w:r>
            <w:r w:rsidRPr="006F06C6">
              <w:rPr>
                <w:rFonts w:ascii="Times New Roman" w:eastAsia="Times New Roman" w:hAnsi="Times New Roman" w:cs="Times New Roman"/>
                <w:sz w:val="20"/>
                <w:szCs w:val="24"/>
                <w:lang w:eastAsia="ru-RU"/>
              </w:rPr>
              <w:t xml:space="preserve"> №</w:t>
            </w:r>
            <w:r w:rsidRPr="006F06C6">
              <w:rPr>
                <w:rFonts w:ascii="Times New Roman" w:eastAsia="Times New Roman" w:hAnsi="Times New Roman" w:cs="Times New Roman"/>
                <w:spacing w:val="-4"/>
                <w:sz w:val="20"/>
                <w:szCs w:val="24"/>
                <w:lang w:eastAsia="ru-RU"/>
              </w:rPr>
              <w:t xml:space="preserve"> </w:t>
            </w:r>
            <w:r w:rsidR="006F06C6" w:rsidRPr="006F06C6">
              <w:rPr>
                <w:rFonts w:ascii="Times New Roman" w:eastAsia="Times New Roman" w:hAnsi="Times New Roman" w:cs="Times New Roman"/>
                <w:spacing w:val="-4"/>
                <w:sz w:val="20"/>
                <w:szCs w:val="24"/>
                <w:lang w:eastAsia="ru-RU"/>
              </w:rPr>
              <w:t>213</w:t>
            </w:r>
            <w:r w:rsidR="00F01683" w:rsidRPr="006F06C6">
              <w:rPr>
                <w:rFonts w:ascii="Times New Roman" w:eastAsia="Times New Roman" w:hAnsi="Times New Roman" w:cs="Times New Roman"/>
                <w:sz w:val="20"/>
                <w:szCs w:val="24"/>
                <w:lang w:eastAsia="ru-RU"/>
              </w:rPr>
              <w:t>/</w:t>
            </w:r>
            <w:r w:rsidRPr="006F06C6">
              <w:rPr>
                <w:rFonts w:ascii="Times New Roman" w:eastAsia="Times New Roman" w:hAnsi="Times New Roman" w:cs="Times New Roman"/>
                <w:sz w:val="20"/>
                <w:szCs w:val="24"/>
                <w:lang w:eastAsia="ru-RU"/>
              </w:rPr>
              <w:t>-ОД</w:t>
            </w:r>
          </w:p>
          <w:p w:rsidR="00013681" w:rsidRPr="006F06C6" w:rsidRDefault="00013681" w:rsidP="00013681">
            <w:pPr>
              <w:adjustRightInd w:val="0"/>
              <w:spacing w:after="0" w:line="240" w:lineRule="auto"/>
              <w:ind w:right="-6"/>
              <w:rPr>
                <w:rFonts w:ascii="Times New Roman" w:eastAsia="Times New Roman" w:hAnsi="Times New Roman" w:cs="Times New Roman"/>
                <w:sz w:val="24"/>
                <w:szCs w:val="24"/>
                <w:lang w:eastAsia="ru-RU"/>
              </w:rPr>
            </w:pPr>
            <w:bookmarkStart w:id="0" w:name="_GoBack"/>
            <w:bookmarkEnd w:id="0"/>
          </w:p>
        </w:tc>
      </w:tr>
    </w:tbl>
    <w:p w:rsidR="0042159C" w:rsidRDefault="0042159C"/>
    <w:p w:rsidR="0042159C" w:rsidRDefault="0042159C"/>
    <w:p w:rsidR="004F33C9" w:rsidRDefault="004F33C9"/>
    <w:p w:rsidR="004F33C9" w:rsidRDefault="004F33C9"/>
    <w:p w:rsidR="004F33C9" w:rsidRDefault="004F33C9"/>
    <w:p w:rsidR="00013681" w:rsidRPr="00013681" w:rsidRDefault="00013681" w:rsidP="00013681">
      <w:pPr>
        <w:shd w:val="clear" w:color="auto" w:fill="FFFFFF"/>
        <w:adjustRightInd w:val="0"/>
        <w:spacing w:after="0" w:line="240" w:lineRule="auto"/>
        <w:ind w:right="-6"/>
        <w:jc w:val="center"/>
        <w:rPr>
          <w:rFonts w:ascii="Times New Roman" w:eastAsia="Times New Roman" w:hAnsi="Times New Roman" w:cs="Times New Roman"/>
          <w:b/>
          <w:sz w:val="32"/>
          <w:szCs w:val="32"/>
          <w:lang w:eastAsia="ru-RU"/>
        </w:rPr>
      </w:pPr>
      <w:r w:rsidRPr="00013681">
        <w:rPr>
          <w:rFonts w:ascii="Times New Roman" w:eastAsia="Times New Roman" w:hAnsi="Times New Roman" w:cs="Times New Roman"/>
          <w:b/>
          <w:sz w:val="32"/>
          <w:szCs w:val="32"/>
          <w:lang w:eastAsia="ru-RU"/>
        </w:rPr>
        <w:t>План внеурочной деятельности</w:t>
      </w:r>
    </w:p>
    <w:p w:rsidR="00013681" w:rsidRPr="00013681" w:rsidRDefault="00013681" w:rsidP="00013681">
      <w:pPr>
        <w:shd w:val="clear" w:color="auto" w:fill="FFFFFF"/>
        <w:adjustRightInd w:val="0"/>
        <w:spacing w:after="0" w:line="240" w:lineRule="auto"/>
        <w:ind w:right="-6"/>
        <w:jc w:val="center"/>
        <w:rPr>
          <w:rFonts w:ascii="Times New Roman" w:eastAsia="Times New Roman" w:hAnsi="Times New Roman" w:cs="Times New Roman"/>
          <w:b/>
          <w:sz w:val="32"/>
          <w:szCs w:val="32"/>
          <w:lang w:eastAsia="ru-RU"/>
        </w:rPr>
      </w:pPr>
      <w:r w:rsidRPr="00013681">
        <w:rPr>
          <w:rFonts w:ascii="Times New Roman" w:eastAsia="Times New Roman" w:hAnsi="Times New Roman" w:cs="Times New Roman"/>
          <w:b/>
          <w:sz w:val="32"/>
          <w:szCs w:val="32"/>
          <w:lang w:eastAsia="ru-RU"/>
        </w:rPr>
        <w:t>основного общего образования</w:t>
      </w:r>
    </w:p>
    <w:p w:rsidR="00013681" w:rsidRPr="00013681" w:rsidRDefault="00013681" w:rsidP="00013681">
      <w:pPr>
        <w:shd w:val="clear" w:color="auto" w:fill="FFFFFF"/>
        <w:adjustRightInd w:val="0"/>
        <w:spacing w:after="0" w:line="240" w:lineRule="auto"/>
        <w:ind w:right="-6"/>
        <w:jc w:val="center"/>
        <w:rPr>
          <w:rFonts w:ascii="Times New Roman" w:eastAsia="Times New Roman" w:hAnsi="Times New Roman" w:cs="Times New Roman"/>
          <w:b/>
          <w:color w:val="000000"/>
          <w:sz w:val="32"/>
          <w:szCs w:val="32"/>
          <w:lang w:eastAsia="ru-RU"/>
        </w:rPr>
      </w:pPr>
      <w:r w:rsidRPr="00013681">
        <w:rPr>
          <w:rFonts w:ascii="Times New Roman" w:eastAsia="Times New Roman" w:hAnsi="Times New Roman" w:cs="Times New Roman"/>
          <w:b/>
          <w:color w:val="000000"/>
          <w:sz w:val="32"/>
          <w:szCs w:val="32"/>
          <w:lang w:eastAsia="ru-RU"/>
        </w:rPr>
        <w:t xml:space="preserve">муниципального автономного </w:t>
      </w:r>
    </w:p>
    <w:p w:rsidR="00013681" w:rsidRPr="00013681" w:rsidRDefault="00013681" w:rsidP="00013681">
      <w:pPr>
        <w:shd w:val="clear" w:color="auto" w:fill="FFFFFF"/>
        <w:adjustRightInd w:val="0"/>
        <w:spacing w:after="0" w:line="240" w:lineRule="auto"/>
        <w:ind w:right="-6"/>
        <w:jc w:val="center"/>
        <w:rPr>
          <w:rFonts w:ascii="Times New Roman" w:eastAsia="Times New Roman" w:hAnsi="Times New Roman" w:cs="Times New Roman"/>
          <w:b/>
          <w:color w:val="000000"/>
          <w:sz w:val="32"/>
          <w:szCs w:val="32"/>
          <w:lang w:eastAsia="ru-RU"/>
        </w:rPr>
      </w:pPr>
      <w:r w:rsidRPr="00013681">
        <w:rPr>
          <w:rFonts w:ascii="Times New Roman" w:eastAsia="Times New Roman" w:hAnsi="Times New Roman" w:cs="Times New Roman"/>
          <w:b/>
          <w:color w:val="000000"/>
          <w:sz w:val="32"/>
          <w:szCs w:val="32"/>
          <w:lang w:eastAsia="ru-RU"/>
        </w:rPr>
        <w:t xml:space="preserve">общеобразовательного учреждения </w:t>
      </w:r>
    </w:p>
    <w:p w:rsidR="00013681" w:rsidRPr="00013681" w:rsidRDefault="00013681" w:rsidP="00013681">
      <w:pPr>
        <w:shd w:val="clear" w:color="auto" w:fill="FFFFFF"/>
        <w:adjustRightInd w:val="0"/>
        <w:spacing w:after="0" w:line="240" w:lineRule="auto"/>
        <w:ind w:right="-6"/>
        <w:jc w:val="center"/>
        <w:rPr>
          <w:rFonts w:ascii="Times New Roman" w:eastAsia="Times New Roman" w:hAnsi="Times New Roman" w:cs="Times New Roman"/>
          <w:b/>
          <w:color w:val="000000"/>
          <w:sz w:val="32"/>
          <w:szCs w:val="32"/>
          <w:lang w:eastAsia="ru-RU"/>
        </w:rPr>
      </w:pPr>
      <w:r w:rsidRPr="00013681">
        <w:rPr>
          <w:rFonts w:ascii="Times New Roman" w:eastAsia="Times New Roman" w:hAnsi="Times New Roman" w:cs="Times New Roman"/>
          <w:b/>
          <w:color w:val="000000"/>
          <w:sz w:val="32"/>
          <w:szCs w:val="32"/>
          <w:lang w:eastAsia="ru-RU"/>
        </w:rPr>
        <w:t>Переваловской средней общеобразовательной школы</w:t>
      </w:r>
    </w:p>
    <w:p w:rsidR="00013681" w:rsidRPr="00013681" w:rsidRDefault="00013681" w:rsidP="00013681">
      <w:pPr>
        <w:shd w:val="clear" w:color="auto" w:fill="FFFFFF"/>
        <w:adjustRightInd w:val="0"/>
        <w:spacing w:after="0" w:line="240" w:lineRule="auto"/>
        <w:ind w:right="-6"/>
        <w:jc w:val="center"/>
        <w:rPr>
          <w:rFonts w:ascii="Times New Roman" w:eastAsia="Times New Roman" w:hAnsi="Times New Roman" w:cs="Times New Roman"/>
          <w:b/>
          <w:color w:val="000000"/>
          <w:sz w:val="32"/>
          <w:szCs w:val="32"/>
          <w:lang w:eastAsia="ru-RU"/>
        </w:rPr>
      </w:pPr>
      <w:r w:rsidRPr="00013681">
        <w:rPr>
          <w:rFonts w:ascii="Times New Roman" w:eastAsia="Times New Roman" w:hAnsi="Times New Roman" w:cs="Times New Roman"/>
          <w:b/>
          <w:color w:val="000000"/>
          <w:sz w:val="32"/>
          <w:szCs w:val="32"/>
          <w:lang w:eastAsia="ru-RU"/>
        </w:rPr>
        <w:t>Тюменского муниципального района</w:t>
      </w:r>
    </w:p>
    <w:p w:rsidR="004F33C9" w:rsidRDefault="004F33C9"/>
    <w:p w:rsidR="0042159C" w:rsidRPr="0042159C" w:rsidRDefault="0042159C" w:rsidP="0042159C">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42159C" w:rsidRPr="0042159C" w:rsidRDefault="0042159C" w:rsidP="0042159C">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42159C" w:rsidRPr="0042159C" w:rsidRDefault="0042159C" w:rsidP="0042159C">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42159C" w:rsidRPr="0042159C" w:rsidRDefault="0042159C" w:rsidP="0042159C">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42159C" w:rsidRPr="0042159C" w:rsidRDefault="0042159C" w:rsidP="0042159C">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42159C" w:rsidRPr="0042159C" w:rsidRDefault="0042159C" w:rsidP="0042159C">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42159C" w:rsidRPr="0042159C" w:rsidRDefault="0042159C" w:rsidP="0042159C">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42159C" w:rsidRPr="0042159C" w:rsidRDefault="0042159C" w:rsidP="0042159C">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42159C" w:rsidRPr="0042159C" w:rsidRDefault="0042159C" w:rsidP="0042159C">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42159C" w:rsidRPr="0042159C" w:rsidRDefault="0042159C" w:rsidP="0042159C">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42159C" w:rsidRPr="0042159C" w:rsidRDefault="0042159C" w:rsidP="0042159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C708AC" w:rsidRPr="00013681" w:rsidRDefault="00203140" w:rsidP="00013681">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 Перевалово 2025</w:t>
      </w:r>
      <w:r w:rsidR="00A4400D">
        <w:rPr>
          <w:rFonts w:ascii="Times New Roman" w:eastAsia="Times New Roman" w:hAnsi="Times New Roman" w:cs="Times New Roman"/>
          <w:b/>
          <w:color w:val="000000"/>
          <w:sz w:val="24"/>
          <w:szCs w:val="24"/>
          <w:lang w:eastAsia="ru-RU"/>
        </w:rPr>
        <w:t xml:space="preserve"> </w:t>
      </w:r>
      <w:r w:rsidR="00013681" w:rsidRPr="00013681">
        <w:rPr>
          <w:rFonts w:ascii="Times New Roman" w:eastAsia="Times New Roman" w:hAnsi="Times New Roman" w:cs="Times New Roman"/>
          <w:b/>
          <w:color w:val="000000"/>
          <w:sz w:val="24"/>
          <w:szCs w:val="24"/>
          <w:lang w:eastAsia="ru-RU"/>
        </w:rPr>
        <w:t>г.</w:t>
      </w:r>
    </w:p>
    <w:p w:rsidR="0042159C" w:rsidRPr="004D068A" w:rsidRDefault="0042159C" w:rsidP="004D068A">
      <w:pPr>
        <w:shd w:val="clear" w:color="auto" w:fill="FFFFFF"/>
        <w:spacing w:after="0" w:line="240" w:lineRule="atLeast"/>
        <w:jc w:val="center"/>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b/>
          <w:bCs/>
          <w:color w:val="000000" w:themeColor="text1"/>
          <w:sz w:val="24"/>
          <w:szCs w:val="24"/>
          <w:lang w:eastAsia="ru-RU"/>
        </w:rPr>
        <w:lastRenderedPageBreak/>
        <w:t>1. Пояснительная записка</w:t>
      </w:r>
    </w:p>
    <w:p w:rsidR="0042159C" w:rsidRPr="004D068A" w:rsidRDefault="00642BBA" w:rsidP="004D068A">
      <w:pPr>
        <w:shd w:val="clear" w:color="auto" w:fill="FFFFFF"/>
        <w:spacing w:after="0" w:line="240" w:lineRule="atLeast"/>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 xml:space="preserve">       </w:t>
      </w:r>
    </w:p>
    <w:p w:rsidR="00642BBA" w:rsidRPr="004D068A" w:rsidRDefault="00642BBA" w:rsidP="004D068A">
      <w:pPr>
        <w:widowControl w:val="0"/>
        <w:spacing w:after="0" w:line="240" w:lineRule="atLeast"/>
        <w:ind w:firstLine="600"/>
        <w:jc w:val="both"/>
        <w:rPr>
          <w:rFonts w:ascii="Times New Roman" w:eastAsia="Times New Roman" w:hAnsi="Times New Roman" w:cs="Times New Roman"/>
          <w:color w:val="000000" w:themeColor="text1"/>
          <w:sz w:val="24"/>
          <w:szCs w:val="24"/>
          <w:lang w:eastAsia="ru-RU" w:bidi="ru-RU"/>
        </w:rPr>
      </w:pPr>
      <w:r w:rsidRPr="004D068A">
        <w:rPr>
          <w:rFonts w:ascii="Times New Roman" w:eastAsia="Times New Roman" w:hAnsi="Times New Roman" w:cs="Times New Roman"/>
          <w:color w:val="000000" w:themeColor="text1"/>
          <w:sz w:val="24"/>
          <w:szCs w:val="24"/>
          <w:lang w:eastAsia="ru-RU" w:bidi="ru-RU"/>
        </w:rPr>
        <w:t>План внеурочной деятельности ФГОС ООО МАОУ Переваловская СОШ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объём нагрузки обучающихся в рамках внеурочной деятельности, состав и структуру направлений и формы внеурочной деятельности. План реализует индивидуальный подход в процессе внеурочной деятельности, позволяя обучающимся раскрыть свои тв</w:t>
      </w:r>
      <w:r w:rsidR="00D5747B" w:rsidRPr="004D068A">
        <w:rPr>
          <w:rFonts w:ascii="Times New Roman" w:eastAsia="Times New Roman" w:hAnsi="Times New Roman" w:cs="Times New Roman"/>
          <w:color w:val="000000" w:themeColor="text1"/>
          <w:sz w:val="24"/>
          <w:szCs w:val="24"/>
          <w:lang w:eastAsia="ru-RU" w:bidi="ru-RU"/>
        </w:rPr>
        <w:t>орческие способности и интересы.</w:t>
      </w:r>
    </w:p>
    <w:p w:rsidR="00642BBA" w:rsidRPr="004D068A" w:rsidRDefault="00642BBA" w:rsidP="004D068A">
      <w:pPr>
        <w:widowControl w:val="0"/>
        <w:spacing w:after="0" w:line="240" w:lineRule="atLeast"/>
        <w:ind w:firstLine="600"/>
        <w:jc w:val="both"/>
        <w:rPr>
          <w:rFonts w:ascii="Times New Roman" w:eastAsia="Times New Roman" w:hAnsi="Times New Roman" w:cs="Times New Roman"/>
          <w:color w:val="000000" w:themeColor="text1"/>
          <w:sz w:val="24"/>
          <w:szCs w:val="24"/>
          <w:lang w:eastAsia="ru-RU" w:bidi="ru-RU"/>
        </w:rPr>
      </w:pPr>
      <w:r w:rsidRPr="004D068A">
        <w:rPr>
          <w:rFonts w:ascii="Times New Roman" w:eastAsia="Times New Roman" w:hAnsi="Times New Roman" w:cs="Times New Roman"/>
          <w:color w:val="000000" w:themeColor="text1"/>
          <w:sz w:val="24"/>
          <w:szCs w:val="24"/>
          <w:lang w:eastAsia="ru-RU" w:bidi="ru-RU"/>
        </w:rPr>
        <w:t>План</w:t>
      </w:r>
      <w:r w:rsidR="00203140" w:rsidRPr="004D068A">
        <w:rPr>
          <w:rFonts w:ascii="Times New Roman" w:eastAsia="Times New Roman" w:hAnsi="Times New Roman" w:cs="Times New Roman"/>
          <w:color w:val="000000" w:themeColor="text1"/>
          <w:sz w:val="24"/>
          <w:szCs w:val="24"/>
          <w:lang w:eastAsia="ru-RU" w:bidi="ru-RU"/>
        </w:rPr>
        <w:t xml:space="preserve"> внеурочной деятельности на 2025 - 2026</w:t>
      </w:r>
      <w:r w:rsidRPr="004D068A">
        <w:rPr>
          <w:rFonts w:ascii="Times New Roman" w:eastAsia="Times New Roman" w:hAnsi="Times New Roman" w:cs="Times New Roman"/>
          <w:color w:val="000000" w:themeColor="text1"/>
          <w:sz w:val="24"/>
          <w:szCs w:val="24"/>
          <w:lang w:eastAsia="ru-RU" w:bidi="ru-RU"/>
        </w:rPr>
        <w:t xml:space="preserve"> учебный год создаёт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учётом возможностей образовательного учреждения и педагогического коллектива школы.</w:t>
      </w:r>
    </w:p>
    <w:p w:rsidR="00A4238A" w:rsidRPr="004D068A" w:rsidRDefault="00A4238A" w:rsidP="004D068A">
      <w:pPr>
        <w:shd w:val="clear" w:color="auto" w:fill="FFFFFF"/>
        <w:spacing w:after="0" w:line="240" w:lineRule="atLeast"/>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 xml:space="preserve">           В качестве организационного механизма реализации внеурочной деятельности в МАОУ Переваловской СОШ используется план внеурочной деятельности - нормативный документ, который обеспечивает введение в действие и реализацию требований Федерального государственного образовательного стандарта основного общего образования,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(годам обучения). </w:t>
      </w:r>
    </w:p>
    <w:p w:rsidR="007F3508" w:rsidRPr="004D068A" w:rsidRDefault="007F3508" w:rsidP="004D068A">
      <w:pPr>
        <w:pStyle w:val="pboth"/>
        <w:shd w:val="clear" w:color="auto" w:fill="FFFFFF"/>
        <w:spacing w:before="0" w:beforeAutospacing="0" w:after="0" w:afterAutospacing="0" w:line="240" w:lineRule="atLeast"/>
        <w:ind w:firstLine="720"/>
        <w:jc w:val="both"/>
        <w:rPr>
          <w:color w:val="000000" w:themeColor="text1"/>
        </w:rPr>
      </w:pPr>
      <w:r w:rsidRPr="004D068A">
        <w:rPr>
          <w:color w:val="000000" w:themeColor="text1"/>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F3508" w:rsidRPr="004D068A" w:rsidRDefault="007F3508" w:rsidP="004D068A">
      <w:pPr>
        <w:pStyle w:val="pboth"/>
        <w:shd w:val="clear" w:color="auto" w:fill="FFFFFF"/>
        <w:spacing w:before="0" w:beforeAutospacing="0" w:after="0" w:afterAutospacing="0" w:line="240" w:lineRule="atLeast"/>
        <w:ind w:firstLine="720"/>
        <w:jc w:val="both"/>
        <w:rPr>
          <w:color w:val="000000" w:themeColor="text1"/>
        </w:rPr>
      </w:pPr>
      <w:bookmarkStart w:id="1" w:name="172292"/>
      <w:bookmarkEnd w:id="1"/>
      <w:r w:rsidRPr="004D068A">
        <w:rPr>
          <w:color w:val="000000" w:themeColor="text1"/>
        </w:rPr>
        <w:t>1) внеурочную деятельность, организованную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F3508" w:rsidRPr="004D068A" w:rsidRDefault="007F3508" w:rsidP="004D068A">
      <w:pPr>
        <w:pStyle w:val="pboth"/>
        <w:shd w:val="clear" w:color="auto" w:fill="FFFFFF"/>
        <w:spacing w:before="0" w:beforeAutospacing="0" w:after="0" w:afterAutospacing="0" w:line="240" w:lineRule="atLeast"/>
        <w:ind w:firstLine="720"/>
        <w:jc w:val="both"/>
        <w:rPr>
          <w:color w:val="000000" w:themeColor="text1"/>
        </w:rPr>
      </w:pPr>
      <w:bookmarkStart w:id="2" w:name="172293"/>
      <w:bookmarkEnd w:id="2"/>
      <w:r w:rsidRPr="004D068A">
        <w:rPr>
          <w:color w:val="000000" w:themeColor="text1"/>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F3508" w:rsidRPr="004D068A" w:rsidRDefault="007F3508" w:rsidP="004D068A">
      <w:pPr>
        <w:pStyle w:val="pboth"/>
        <w:shd w:val="clear" w:color="auto" w:fill="FFFFFF"/>
        <w:spacing w:before="0" w:beforeAutospacing="0" w:after="0" w:afterAutospacing="0" w:line="240" w:lineRule="atLeast"/>
        <w:ind w:firstLine="720"/>
        <w:jc w:val="both"/>
        <w:rPr>
          <w:color w:val="000000" w:themeColor="text1"/>
        </w:rPr>
      </w:pPr>
      <w:bookmarkStart w:id="3" w:name="172294"/>
      <w:bookmarkEnd w:id="3"/>
      <w:r w:rsidRPr="004D068A">
        <w:rPr>
          <w:color w:val="000000" w:themeColor="text1"/>
        </w:rPr>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4D068A">
        <w:rPr>
          <w:color w:val="000000" w:themeColor="text1"/>
        </w:rPr>
        <w:t>волонтерство</w:t>
      </w:r>
      <w:proofErr w:type="spellEnd"/>
      <w:r w:rsidRPr="004D068A">
        <w:rPr>
          <w:color w:val="000000" w:themeColor="text1"/>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F3508" w:rsidRPr="004D068A" w:rsidRDefault="007F3508" w:rsidP="004D068A">
      <w:pPr>
        <w:pStyle w:val="pboth"/>
        <w:shd w:val="clear" w:color="auto" w:fill="FFFFFF"/>
        <w:spacing w:before="0" w:beforeAutospacing="0" w:after="0" w:afterAutospacing="0" w:line="240" w:lineRule="atLeast"/>
        <w:ind w:firstLine="720"/>
        <w:jc w:val="both"/>
        <w:rPr>
          <w:color w:val="000000" w:themeColor="text1"/>
        </w:rPr>
      </w:pPr>
      <w:bookmarkStart w:id="4" w:name="172295"/>
      <w:bookmarkEnd w:id="4"/>
      <w:r w:rsidRPr="004D068A">
        <w:rPr>
          <w:color w:val="000000" w:themeColor="text1"/>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F3508" w:rsidRPr="004D068A" w:rsidRDefault="007F3508" w:rsidP="004D068A">
      <w:pPr>
        <w:pStyle w:val="pboth"/>
        <w:shd w:val="clear" w:color="auto" w:fill="FFFFFF"/>
        <w:spacing w:before="0" w:beforeAutospacing="0" w:after="0" w:afterAutospacing="0" w:line="240" w:lineRule="atLeast"/>
        <w:ind w:firstLine="720"/>
        <w:jc w:val="both"/>
        <w:rPr>
          <w:color w:val="000000" w:themeColor="text1"/>
        </w:rPr>
      </w:pPr>
      <w:bookmarkStart w:id="5" w:name="172296"/>
      <w:bookmarkEnd w:id="5"/>
      <w:r w:rsidRPr="004D068A">
        <w:rPr>
          <w:color w:val="000000" w:themeColor="text1"/>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F3508" w:rsidRPr="004D068A" w:rsidRDefault="007F3508" w:rsidP="004D068A">
      <w:pPr>
        <w:pStyle w:val="pboth"/>
        <w:shd w:val="clear" w:color="auto" w:fill="FFFFFF"/>
        <w:spacing w:before="0" w:beforeAutospacing="0" w:after="0" w:afterAutospacing="0" w:line="240" w:lineRule="atLeast"/>
        <w:ind w:firstLine="720"/>
        <w:jc w:val="both"/>
        <w:rPr>
          <w:color w:val="000000" w:themeColor="text1"/>
        </w:rPr>
      </w:pPr>
      <w:bookmarkStart w:id="6" w:name="172297"/>
      <w:bookmarkEnd w:id="6"/>
      <w:r w:rsidRPr="004D068A">
        <w:rPr>
          <w:color w:val="000000" w:themeColor="text1"/>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7F3508" w:rsidRPr="004D068A" w:rsidRDefault="007F3508" w:rsidP="004D068A">
      <w:pPr>
        <w:pStyle w:val="pboth"/>
        <w:shd w:val="clear" w:color="auto" w:fill="FFFFFF"/>
        <w:spacing w:before="0" w:beforeAutospacing="0" w:after="0" w:afterAutospacing="0" w:line="240" w:lineRule="atLeast"/>
        <w:ind w:firstLine="720"/>
        <w:jc w:val="both"/>
        <w:rPr>
          <w:color w:val="000000" w:themeColor="text1"/>
        </w:rPr>
      </w:pPr>
      <w:bookmarkStart w:id="7" w:name="172298"/>
      <w:bookmarkEnd w:id="7"/>
      <w:r w:rsidRPr="004D068A">
        <w:rPr>
          <w:color w:val="000000" w:themeColor="text1"/>
        </w:rPr>
        <w:lastRenderedPageBreak/>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F3508" w:rsidRPr="004D068A" w:rsidRDefault="007F3508" w:rsidP="004D068A">
      <w:pPr>
        <w:pStyle w:val="pboth"/>
        <w:shd w:val="clear" w:color="auto" w:fill="FFFFFF"/>
        <w:spacing w:before="0" w:beforeAutospacing="0" w:after="0" w:afterAutospacing="0" w:line="240" w:lineRule="atLeast"/>
        <w:ind w:firstLine="720"/>
        <w:jc w:val="both"/>
        <w:rPr>
          <w:color w:val="000000" w:themeColor="text1"/>
        </w:rPr>
      </w:pPr>
      <w:bookmarkStart w:id="8" w:name="172299"/>
      <w:bookmarkEnd w:id="8"/>
      <w:r w:rsidRPr="004D068A">
        <w:rPr>
          <w:color w:val="000000" w:themeColor="text1"/>
        </w:rPr>
        <w:t>8) 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F3508" w:rsidRPr="004D068A" w:rsidRDefault="007F3508" w:rsidP="004D068A">
      <w:pPr>
        <w:pStyle w:val="pboth"/>
        <w:shd w:val="clear" w:color="auto" w:fill="FFFFFF"/>
        <w:spacing w:before="0" w:beforeAutospacing="0" w:after="0" w:afterAutospacing="0" w:line="240" w:lineRule="atLeast"/>
        <w:ind w:firstLine="720"/>
        <w:jc w:val="both"/>
        <w:rPr>
          <w:color w:val="000000" w:themeColor="text1"/>
        </w:rPr>
      </w:pPr>
      <w:bookmarkStart w:id="9" w:name="172300"/>
      <w:bookmarkEnd w:id="9"/>
      <w:r w:rsidRPr="004D068A">
        <w:rPr>
          <w:color w:val="000000" w:themeColor="text1"/>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A4238A" w:rsidRPr="004D068A" w:rsidRDefault="00A4238A" w:rsidP="004D068A">
      <w:pPr>
        <w:shd w:val="clear" w:color="auto" w:fill="FFFFFF"/>
        <w:spacing w:after="0" w:line="240" w:lineRule="atLeast"/>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План внеурочной деятельности составлен в соответствии с требованиями нормативных документов:</w:t>
      </w:r>
    </w:p>
    <w:p w:rsidR="00642BBA" w:rsidRPr="004D068A" w:rsidRDefault="00642BBA" w:rsidP="004D068A">
      <w:pPr>
        <w:keepNext/>
        <w:keepLines/>
        <w:widowControl w:val="0"/>
        <w:numPr>
          <w:ilvl w:val="1"/>
          <w:numId w:val="37"/>
        </w:numPr>
        <w:tabs>
          <w:tab w:val="left" w:pos="1116"/>
        </w:tabs>
        <w:spacing w:after="0" w:line="240" w:lineRule="atLeast"/>
        <w:ind w:left="180" w:firstLine="420"/>
        <w:jc w:val="both"/>
        <w:outlineLvl w:val="0"/>
        <w:rPr>
          <w:rFonts w:ascii="Times New Roman" w:eastAsia="Times New Roman" w:hAnsi="Times New Roman" w:cs="Times New Roman"/>
          <w:b/>
          <w:bCs/>
          <w:color w:val="000000" w:themeColor="text1"/>
          <w:sz w:val="24"/>
          <w:szCs w:val="24"/>
          <w:lang w:eastAsia="ru-RU" w:bidi="ru-RU"/>
        </w:rPr>
      </w:pPr>
      <w:bookmarkStart w:id="10" w:name="bookmark2"/>
      <w:r w:rsidRPr="004D068A">
        <w:rPr>
          <w:rFonts w:ascii="Times New Roman" w:eastAsia="Times New Roman" w:hAnsi="Times New Roman" w:cs="Times New Roman"/>
          <w:b/>
          <w:bCs/>
          <w:color w:val="000000" w:themeColor="text1"/>
          <w:sz w:val="24"/>
          <w:szCs w:val="24"/>
          <w:lang w:eastAsia="ru-RU" w:bidi="ru-RU"/>
        </w:rPr>
        <w:t>Нормативная база.</w:t>
      </w:r>
      <w:bookmarkEnd w:id="10"/>
    </w:p>
    <w:p w:rsidR="00FB54D8" w:rsidRPr="004D068A" w:rsidRDefault="00642BBA" w:rsidP="004D068A">
      <w:pPr>
        <w:widowControl w:val="0"/>
        <w:spacing w:after="0" w:line="240" w:lineRule="atLeast"/>
        <w:ind w:firstLine="600"/>
        <w:jc w:val="both"/>
        <w:rPr>
          <w:rFonts w:ascii="Times New Roman" w:eastAsia="Times New Roman" w:hAnsi="Times New Roman" w:cs="Times New Roman"/>
          <w:color w:val="000000" w:themeColor="text1"/>
          <w:sz w:val="24"/>
          <w:szCs w:val="24"/>
          <w:lang w:eastAsia="ru-RU" w:bidi="ru-RU"/>
        </w:rPr>
      </w:pPr>
      <w:r w:rsidRPr="004D068A">
        <w:rPr>
          <w:rFonts w:ascii="Times New Roman" w:eastAsia="Times New Roman" w:hAnsi="Times New Roman" w:cs="Times New Roman"/>
          <w:color w:val="000000" w:themeColor="text1"/>
          <w:sz w:val="24"/>
          <w:szCs w:val="24"/>
          <w:lang w:eastAsia="ru-RU" w:bidi="ru-RU"/>
        </w:rPr>
        <w:t>Организация внеурочной деятельности обучающихся 5-9 классов в МАОУ Переваловская СОШ</w:t>
      </w:r>
    </w:p>
    <w:p w:rsidR="00FB54D8" w:rsidRPr="004D068A" w:rsidRDefault="00FB54D8"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-Федерального Закона РФ «Об образовании в Российской Федерации» от 29.12.2012 №273-ФЗ (с изменениями и дополнениями, вступ. в силу с 01.09.2023 г.) </w:t>
      </w:r>
    </w:p>
    <w:p w:rsidR="00FB54D8" w:rsidRPr="004D068A" w:rsidRDefault="00FB54D8"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-Приказа от 18.05.2023 № 372 «Об утверждении федеральной образовательной программы начального общего образования»; </w:t>
      </w:r>
    </w:p>
    <w:p w:rsidR="00FB54D8" w:rsidRPr="004D068A" w:rsidRDefault="00FB54D8"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-Приказа от 18.05.2023 № </w:t>
      </w:r>
      <w:r w:rsidRPr="004D068A">
        <w:rPr>
          <w:rFonts w:ascii="Times New Roman" w:hAnsi="Times New Roman" w:cs="Times New Roman"/>
          <w:color w:val="000000" w:themeColor="text1"/>
          <w:sz w:val="24"/>
          <w:szCs w:val="24"/>
        </w:rPr>
        <w:tab/>
        <w:t xml:space="preserve">370 «Об </w:t>
      </w:r>
      <w:r w:rsidRPr="004D068A">
        <w:rPr>
          <w:rFonts w:ascii="Times New Roman" w:hAnsi="Times New Roman" w:cs="Times New Roman"/>
          <w:color w:val="000000" w:themeColor="text1"/>
          <w:sz w:val="24"/>
          <w:szCs w:val="24"/>
        </w:rPr>
        <w:tab/>
        <w:t xml:space="preserve">утверждении </w:t>
      </w:r>
      <w:r w:rsidRPr="004D068A">
        <w:rPr>
          <w:rFonts w:ascii="Times New Roman" w:hAnsi="Times New Roman" w:cs="Times New Roman"/>
          <w:color w:val="000000" w:themeColor="text1"/>
          <w:sz w:val="24"/>
          <w:szCs w:val="24"/>
        </w:rPr>
        <w:tab/>
        <w:t xml:space="preserve">федеральной образовательной программы основного общего образования»; </w:t>
      </w:r>
    </w:p>
    <w:p w:rsidR="00FB54D8" w:rsidRPr="004D068A" w:rsidRDefault="00FB54D8"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-Приказа от 18.05.2023 № 371«Об утверждении федеральной образовательной программы среднего общего образования»; </w:t>
      </w:r>
    </w:p>
    <w:p w:rsidR="00FB54D8" w:rsidRPr="004D068A" w:rsidRDefault="00FB54D8"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-Постановления Главного государственного санитарного врача РФ от 28.09.2020 № 28 «Об утверждении санитарных правил и норм СП 2.4.3648-20 «Санитарно-эпидемиологические требования к организации воспитания и обучения, отдыха и оздоровления детей и </w:t>
      </w:r>
      <w:proofErr w:type="spellStart"/>
      <w:r w:rsidRPr="004D068A">
        <w:rPr>
          <w:rFonts w:ascii="Times New Roman" w:hAnsi="Times New Roman" w:cs="Times New Roman"/>
          <w:color w:val="000000" w:themeColor="text1"/>
          <w:sz w:val="24"/>
          <w:szCs w:val="24"/>
        </w:rPr>
        <w:t>молодѐжи</w:t>
      </w:r>
      <w:proofErr w:type="spellEnd"/>
      <w:r w:rsidRPr="004D068A">
        <w:rPr>
          <w:rFonts w:ascii="Times New Roman" w:hAnsi="Times New Roman" w:cs="Times New Roman"/>
          <w:color w:val="000000" w:themeColor="text1"/>
          <w:sz w:val="24"/>
          <w:szCs w:val="24"/>
        </w:rPr>
        <w:t xml:space="preserve">»; </w:t>
      </w:r>
    </w:p>
    <w:p w:rsidR="00FB54D8" w:rsidRPr="004D068A" w:rsidRDefault="00FB54D8"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-Устава МОАУ Переваловская СОШ; </w:t>
      </w:r>
    </w:p>
    <w:p w:rsidR="00FB54D8" w:rsidRPr="004D068A" w:rsidRDefault="00FB54D8" w:rsidP="004D068A">
      <w:pPr>
        <w:tabs>
          <w:tab w:val="left" w:pos="1192"/>
        </w:tabs>
        <w:spacing w:after="0" w:line="240" w:lineRule="atLeast"/>
        <w:ind w:right="665" w:hanging="260"/>
        <w:jc w:val="both"/>
        <w:rPr>
          <w:rFonts w:ascii="Times New Roman" w:hAnsi="Times New Roman" w:cs="Times New Roman"/>
          <w:color w:val="000000" w:themeColor="text1"/>
          <w:spacing w:val="1"/>
          <w:sz w:val="24"/>
          <w:szCs w:val="24"/>
        </w:rPr>
      </w:pPr>
      <w:r w:rsidRPr="004D068A">
        <w:rPr>
          <w:rFonts w:ascii="Times New Roman" w:hAnsi="Times New Roman" w:cs="Times New Roman"/>
          <w:color w:val="000000" w:themeColor="text1"/>
          <w:sz w:val="24"/>
          <w:szCs w:val="24"/>
        </w:rPr>
        <w:t xml:space="preserve">    -Основной</w:t>
      </w:r>
      <w:r w:rsidRPr="004D068A">
        <w:rPr>
          <w:rFonts w:ascii="Times New Roman" w:hAnsi="Times New Roman" w:cs="Times New Roman"/>
          <w:color w:val="000000" w:themeColor="text1"/>
          <w:spacing w:val="1"/>
          <w:sz w:val="24"/>
          <w:szCs w:val="24"/>
        </w:rPr>
        <w:t xml:space="preserve"> </w:t>
      </w:r>
      <w:r w:rsidRPr="004D068A">
        <w:rPr>
          <w:rFonts w:ascii="Times New Roman" w:hAnsi="Times New Roman" w:cs="Times New Roman"/>
          <w:color w:val="000000" w:themeColor="text1"/>
          <w:sz w:val="24"/>
          <w:szCs w:val="24"/>
        </w:rPr>
        <w:t>образовательной</w:t>
      </w:r>
      <w:r w:rsidRPr="004D068A">
        <w:rPr>
          <w:rFonts w:ascii="Times New Roman" w:hAnsi="Times New Roman" w:cs="Times New Roman"/>
          <w:color w:val="000000" w:themeColor="text1"/>
          <w:spacing w:val="1"/>
          <w:sz w:val="24"/>
          <w:szCs w:val="24"/>
        </w:rPr>
        <w:t xml:space="preserve"> </w:t>
      </w:r>
      <w:r w:rsidRPr="004D068A">
        <w:rPr>
          <w:rFonts w:ascii="Times New Roman" w:hAnsi="Times New Roman" w:cs="Times New Roman"/>
          <w:color w:val="000000" w:themeColor="text1"/>
          <w:sz w:val="24"/>
          <w:szCs w:val="24"/>
        </w:rPr>
        <w:t>программы</w:t>
      </w:r>
      <w:r w:rsidRPr="004D068A">
        <w:rPr>
          <w:rFonts w:ascii="Times New Roman" w:hAnsi="Times New Roman" w:cs="Times New Roman"/>
          <w:color w:val="000000" w:themeColor="text1"/>
          <w:spacing w:val="1"/>
          <w:sz w:val="24"/>
          <w:szCs w:val="24"/>
        </w:rPr>
        <w:t xml:space="preserve"> </w:t>
      </w:r>
      <w:r w:rsidRPr="004D068A">
        <w:rPr>
          <w:rFonts w:ascii="Times New Roman" w:hAnsi="Times New Roman" w:cs="Times New Roman"/>
          <w:color w:val="000000" w:themeColor="text1"/>
          <w:sz w:val="24"/>
          <w:szCs w:val="24"/>
        </w:rPr>
        <w:t>начального</w:t>
      </w:r>
      <w:r w:rsidRPr="004D068A">
        <w:rPr>
          <w:rFonts w:ascii="Times New Roman" w:hAnsi="Times New Roman" w:cs="Times New Roman"/>
          <w:color w:val="000000" w:themeColor="text1"/>
          <w:spacing w:val="1"/>
          <w:sz w:val="24"/>
          <w:szCs w:val="24"/>
        </w:rPr>
        <w:t xml:space="preserve"> </w:t>
      </w:r>
      <w:r w:rsidRPr="004D068A">
        <w:rPr>
          <w:rFonts w:ascii="Times New Roman" w:hAnsi="Times New Roman" w:cs="Times New Roman"/>
          <w:color w:val="000000" w:themeColor="text1"/>
          <w:sz w:val="24"/>
          <w:szCs w:val="24"/>
        </w:rPr>
        <w:t>общего</w:t>
      </w:r>
      <w:r w:rsidRPr="004D068A">
        <w:rPr>
          <w:rFonts w:ascii="Times New Roman" w:hAnsi="Times New Roman" w:cs="Times New Roman"/>
          <w:color w:val="000000" w:themeColor="text1"/>
          <w:spacing w:val="1"/>
          <w:sz w:val="24"/>
          <w:szCs w:val="24"/>
        </w:rPr>
        <w:t xml:space="preserve"> </w:t>
      </w:r>
      <w:r w:rsidRPr="004D068A">
        <w:rPr>
          <w:rFonts w:ascii="Times New Roman" w:hAnsi="Times New Roman" w:cs="Times New Roman"/>
          <w:color w:val="000000" w:themeColor="text1"/>
          <w:sz w:val="24"/>
          <w:szCs w:val="24"/>
        </w:rPr>
        <w:t>образования</w:t>
      </w:r>
      <w:r w:rsidRPr="004D068A">
        <w:rPr>
          <w:rFonts w:ascii="Times New Roman" w:hAnsi="Times New Roman" w:cs="Times New Roman"/>
          <w:color w:val="000000" w:themeColor="text1"/>
          <w:spacing w:val="1"/>
          <w:sz w:val="24"/>
          <w:szCs w:val="24"/>
        </w:rPr>
        <w:t xml:space="preserve"> МАОУ Переваловская СОШ</w:t>
      </w:r>
    </w:p>
    <w:p w:rsidR="000328F3" w:rsidRPr="004D068A" w:rsidRDefault="000328F3" w:rsidP="004D068A">
      <w:pPr>
        <w:tabs>
          <w:tab w:val="left" w:pos="1192"/>
        </w:tabs>
        <w:spacing w:after="0" w:line="240" w:lineRule="atLeast"/>
        <w:ind w:right="665" w:hanging="260"/>
        <w:jc w:val="both"/>
        <w:rPr>
          <w:rFonts w:ascii="Times New Roman" w:hAnsi="Times New Roman" w:cs="Times New Roman"/>
          <w:color w:val="000000" w:themeColor="text1"/>
          <w:spacing w:val="1"/>
          <w:sz w:val="24"/>
          <w:szCs w:val="24"/>
        </w:rPr>
      </w:pPr>
      <w:r w:rsidRPr="004D068A">
        <w:rPr>
          <w:rFonts w:ascii="Times New Roman" w:hAnsi="Times New Roman" w:cs="Times New Roman"/>
          <w:color w:val="000000" w:themeColor="text1"/>
          <w:spacing w:val="1"/>
          <w:sz w:val="24"/>
          <w:szCs w:val="24"/>
        </w:rPr>
        <w:t xml:space="preserve">    </w:t>
      </w:r>
      <w:r w:rsidRPr="004D068A">
        <w:rPr>
          <w:rFonts w:ascii="Times New Roman" w:hAnsi="Times New Roman" w:cs="Times New Roman"/>
          <w:color w:val="000000" w:themeColor="text1"/>
          <w:sz w:val="24"/>
          <w:szCs w:val="24"/>
        </w:rPr>
        <w:t xml:space="preserve">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Время, отводимое на внеурочную деятельность, используется по желанию, по выбору учащихся и в формах, отличных от урочной системы обучения: экскурсии, кружки, секции, круглые столы, конференции, социальное проектирование. Не включается в </w:t>
      </w:r>
      <w:proofErr w:type="spellStart"/>
      <w:r w:rsidRPr="004D068A">
        <w:rPr>
          <w:rFonts w:ascii="Times New Roman" w:hAnsi="Times New Roman" w:cs="Times New Roman"/>
          <w:color w:val="000000" w:themeColor="text1"/>
          <w:sz w:val="24"/>
          <w:szCs w:val="24"/>
        </w:rPr>
        <w:t>расчѐт</w:t>
      </w:r>
      <w:proofErr w:type="spellEnd"/>
      <w:r w:rsidRPr="004D068A">
        <w:rPr>
          <w:rFonts w:ascii="Times New Roman" w:hAnsi="Times New Roman" w:cs="Times New Roman"/>
          <w:color w:val="000000" w:themeColor="text1"/>
          <w:sz w:val="24"/>
          <w:szCs w:val="24"/>
        </w:rPr>
        <w:t xml:space="preserve"> допустимой (максимальной) обязательной нагрузки учащихся, но учитывается при определении объемов финансирования, направляемых на реализацию основной образовательной программы.</w:t>
      </w:r>
    </w:p>
    <w:p w:rsidR="00127FA7" w:rsidRPr="004D068A" w:rsidRDefault="00127FA7" w:rsidP="004D068A">
      <w:pPr>
        <w:spacing w:after="0" w:line="240" w:lineRule="atLeast"/>
        <w:rPr>
          <w:rFonts w:ascii="Times New Roman" w:eastAsia="Times New Roman" w:hAnsi="Times New Roman" w:cs="Times New Roman"/>
          <w:color w:val="000000" w:themeColor="text1"/>
          <w:sz w:val="24"/>
          <w:szCs w:val="24"/>
          <w:lang w:val="ru" w:eastAsia="ru-RU"/>
        </w:rPr>
      </w:pPr>
      <w:r w:rsidRPr="004D068A">
        <w:rPr>
          <w:rFonts w:ascii="Times New Roman" w:eastAsia="Times New Roman" w:hAnsi="Times New Roman" w:cs="Times New Roman"/>
          <w:b/>
          <w:color w:val="000000" w:themeColor="text1"/>
          <w:sz w:val="24"/>
          <w:szCs w:val="24"/>
          <w:lang w:val="ru" w:eastAsia="ru-RU"/>
        </w:rPr>
        <w:t>Цели организации внеурочной деятельности</w:t>
      </w:r>
      <w:r w:rsidRPr="004D068A">
        <w:rPr>
          <w:rFonts w:ascii="Times New Roman" w:eastAsia="Times New Roman" w:hAnsi="Times New Roman" w:cs="Times New Roman"/>
          <w:color w:val="000000" w:themeColor="text1"/>
          <w:sz w:val="24"/>
          <w:szCs w:val="24"/>
          <w:lang w:val="ru" w:eastAsia="ru-RU"/>
        </w:rPr>
        <w:t xml:space="preserve">: </w:t>
      </w:r>
    </w:p>
    <w:p w:rsidR="00127FA7" w:rsidRPr="004D068A" w:rsidRDefault="00127FA7" w:rsidP="004D068A">
      <w:pPr>
        <w:spacing w:after="0" w:line="240" w:lineRule="atLeast"/>
        <w:ind w:right="52"/>
        <w:jc w:val="both"/>
        <w:rPr>
          <w:rFonts w:ascii="Times New Roman" w:eastAsia="Times New Roman" w:hAnsi="Times New Roman" w:cs="Times New Roman"/>
          <w:color w:val="000000" w:themeColor="text1"/>
          <w:sz w:val="24"/>
          <w:szCs w:val="24"/>
          <w:lang w:val="ru" w:eastAsia="ru-RU"/>
        </w:rPr>
      </w:pPr>
      <w:r w:rsidRPr="004D068A">
        <w:rPr>
          <w:rFonts w:ascii="Times New Roman" w:eastAsia="Times New Roman" w:hAnsi="Times New Roman" w:cs="Times New Roman"/>
          <w:color w:val="000000" w:themeColor="text1"/>
          <w:sz w:val="24"/>
          <w:szCs w:val="24"/>
          <w:lang w:eastAsia="ru-RU"/>
        </w:rPr>
        <w:t>-</w:t>
      </w:r>
      <w:r w:rsidRPr="004D068A">
        <w:rPr>
          <w:rFonts w:ascii="Times New Roman" w:eastAsia="Times New Roman" w:hAnsi="Times New Roman" w:cs="Times New Roman"/>
          <w:color w:val="000000" w:themeColor="text1"/>
          <w:sz w:val="24"/>
          <w:szCs w:val="24"/>
          <w:lang w:val="ru" w:eastAsia="ru-RU"/>
        </w:rPr>
        <w:t xml:space="preserve">Создание условий для развития и воспитания личности обучающихся, обеспечивающих формирование основ гражданской идентичности: чувства сопричастности и гордости за свою Родину, уважения к истории и культуре народа, воспитания нравственности ребенка, освоения основных </w:t>
      </w:r>
      <w:proofErr w:type="gramStart"/>
      <w:r w:rsidRPr="004D068A">
        <w:rPr>
          <w:rFonts w:ascii="Times New Roman" w:eastAsia="Times New Roman" w:hAnsi="Times New Roman" w:cs="Times New Roman"/>
          <w:color w:val="000000" w:themeColor="text1"/>
          <w:sz w:val="24"/>
          <w:szCs w:val="24"/>
          <w:lang w:val="ru" w:eastAsia="ru-RU"/>
        </w:rPr>
        <w:t xml:space="preserve">социальных </w:t>
      </w:r>
      <w:r w:rsidRPr="004D068A">
        <w:rPr>
          <w:rFonts w:ascii="Times New Roman" w:eastAsia="Times New Roman" w:hAnsi="Times New Roman" w:cs="Times New Roman"/>
          <w:b/>
          <w:color w:val="000000" w:themeColor="text1"/>
          <w:sz w:val="24"/>
          <w:szCs w:val="24"/>
          <w:vertAlign w:val="superscript"/>
          <w:lang w:val="ru" w:eastAsia="ru-RU"/>
        </w:rPr>
        <w:t xml:space="preserve"> </w:t>
      </w:r>
      <w:r w:rsidRPr="004D068A">
        <w:rPr>
          <w:rFonts w:ascii="Times New Roman" w:eastAsia="Times New Roman" w:hAnsi="Times New Roman" w:cs="Times New Roman"/>
          <w:color w:val="000000" w:themeColor="text1"/>
          <w:sz w:val="24"/>
          <w:szCs w:val="24"/>
          <w:lang w:val="ru" w:eastAsia="ru-RU"/>
        </w:rPr>
        <w:t>ролей</w:t>
      </w:r>
      <w:proofErr w:type="gramEnd"/>
      <w:r w:rsidRPr="004D068A">
        <w:rPr>
          <w:rFonts w:ascii="Times New Roman" w:eastAsia="Times New Roman" w:hAnsi="Times New Roman" w:cs="Times New Roman"/>
          <w:color w:val="000000" w:themeColor="text1"/>
          <w:sz w:val="24"/>
          <w:szCs w:val="24"/>
          <w:lang w:val="ru" w:eastAsia="ru-RU"/>
        </w:rPr>
        <w:t xml:space="preserve">, норм и правил. </w:t>
      </w:r>
    </w:p>
    <w:p w:rsidR="00127FA7" w:rsidRPr="004D068A" w:rsidRDefault="00127FA7" w:rsidP="004D068A">
      <w:pPr>
        <w:spacing w:after="0" w:line="240" w:lineRule="atLeast"/>
        <w:ind w:right="52"/>
        <w:jc w:val="both"/>
        <w:rPr>
          <w:rFonts w:ascii="Times New Roman" w:eastAsia="Times New Roman" w:hAnsi="Times New Roman" w:cs="Times New Roman"/>
          <w:color w:val="000000" w:themeColor="text1"/>
          <w:sz w:val="24"/>
          <w:szCs w:val="24"/>
          <w:lang w:val="ru" w:eastAsia="ru-RU"/>
        </w:rPr>
      </w:pPr>
      <w:r w:rsidRPr="004D068A">
        <w:rPr>
          <w:rFonts w:ascii="Times New Roman" w:eastAsia="Times New Roman" w:hAnsi="Times New Roman" w:cs="Times New Roman"/>
          <w:color w:val="000000" w:themeColor="text1"/>
          <w:sz w:val="24"/>
          <w:szCs w:val="24"/>
          <w:lang w:eastAsia="ru-RU"/>
        </w:rPr>
        <w:t>-</w:t>
      </w:r>
      <w:r w:rsidRPr="004D068A">
        <w:rPr>
          <w:rFonts w:ascii="Times New Roman" w:eastAsia="Times New Roman" w:hAnsi="Times New Roman" w:cs="Times New Roman"/>
          <w:color w:val="000000" w:themeColor="text1"/>
          <w:sz w:val="24"/>
          <w:szCs w:val="24"/>
          <w:lang w:val="ru" w:eastAsia="ru-RU"/>
        </w:rPr>
        <w:t xml:space="preserve">Создание воспитывающей среды, обеспечивающей активизацию социальных, интеллектуальных интересов учащихся в свободное время, развитие здоровой личности со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w:t>
      </w:r>
    </w:p>
    <w:p w:rsidR="00FB54D8" w:rsidRPr="004D068A" w:rsidRDefault="00FB54D8" w:rsidP="004D068A">
      <w:pPr>
        <w:spacing w:after="0" w:line="240" w:lineRule="atLeast"/>
        <w:ind w:left="-426" w:hanging="10"/>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        </w:t>
      </w:r>
      <w:r w:rsidRPr="004D068A">
        <w:rPr>
          <w:rFonts w:ascii="Times New Roman" w:hAnsi="Times New Roman" w:cs="Times New Roman"/>
          <w:b/>
          <w:color w:val="000000" w:themeColor="text1"/>
          <w:sz w:val="24"/>
          <w:szCs w:val="24"/>
        </w:rPr>
        <w:t>Задачи внеурочной деятельности:</w:t>
      </w:r>
      <w:r w:rsidRPr="004D068A">
        <w:rPr>
          <w:rFonts w:ascii="Times New Roman" w:hAnsi="Times New Roman" w:cs="Times New Roman"/>
          <w:color w:val="000000" w:themeColor="text1"/>
          <w:sz w:val="24"/>
          <w:szCs w:val="24"/>
        </w:rPr>
        <w:t xml:space="preserve"> </w:t>
      </w:r>
    </w:p>
    <w:p w:rsidR="00FB54D8" w:rsidRPr="004D068A" w:rsidRDefault="00FB54D8" w:rsidP="004D068A">
      <w:pPr>
        <w:spacing w:after="4"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lastRenderedPageBreak/>
        <w:t xml:space="preserve">1.Организация общественно-полезной и досуговой деятельности учащихся в тесном взаимодействии с социумом. </w:t>
      </w:r>
    </w:p>
    <w:p w:rsidR="00FB54D8" w:rsidRPr="004D068A" w:rsidRDefault="00FB54D8" w:rsidP="004D068A">
      <w:pPr>
        <w:spacing w:after="4" w:line="240" w:lineRule="atLeast"/>
        <w:ind w:left="-142" w:hanging="10"/>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  2.Включение учащихся в разностороннюю внеурочную деятельность. </w:t>
      </w:r>
    </w:p>
    <w:p w:rsidR="00FB54D8" w:rsidRPr="004D068A" w:rsidRDefault="00FB54D8" w:rsidP="004D068A">
      <w:pPr>
        <w:spacing w:after="4" w:line="240" w:lineRule="atLeast"/>
        <w:ind w:left="-426" w:hanging="10"/>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       3. Организация занятости учащихся в свободное от </w:t>
      </w:r>
      <w:proofErr w:type="spellStart"/>
      <w:r w:rsidRPr="004D068A">
        <w:rPr>
          <w:rFonts w:ascii="Times New Roman" w:hAnsi="Times New Roman" w:cs="Times New Roman"/>
          <w:color w:val="000000" w:themeColor="text1"/>
          <w:sz w:val="24"/>
          <w:szCs w:val="24"/>
        </w:rPr>
        <w:t>учѐбы</w:t>
      </w:r>
      <w:proofErr w:type="spellEnd"/>
      <w:r w:rsidRPr="004D068A">
        <w:rPr>
          <w:rFonts w:ascii="Times New Roman" w:hAnsi="Times New Roman" w:cs="Times New Roman"/>
          <w:color w:val="000000" w:themeColor="text1"/>
          <w:sz w:val="24"/>
          <w:szCs w:val="24"/>
        </w:rPr>
        <w:t xml:space="preserve"> время. </w:t>
      </w:r>
    </w:p>
    <w:p w:rsidR="00FB54D8" w:rsidRPr="004D068A" w:rsidRDefault="00FB54D8" w:rsidP="004D068A">
      <w:pPr>
        <w:spacing w:after="4"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4. Развитие навыков организации и осуществления сотрудничества с педагогами, сверстниками, родителями, старшими детьми в решении общих проблем. </w:t>
      </w:r>
    </w:p>
    <w:p w:rsidR="00FB54D8" w:rsidRPr="004D068A" w:rsidRDefault="00FB54D8" w:rsidP="004D068A">
      <w:pPr>
        <w:spacing w:after="4"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5. Развитие </w:t>
      </w:r>
      <w:r w:rsidRPr="004D068A">
        <w:rPr>
          <w:rFonts w:ascii="Times New Roman" w:hAnsi="Times New Roman" w:cs="Times New Roman"/>
          <w:color w:val="000000" w:themeColor="text1"/>
          <w:sz w:val="24"/>
          <w:szCs w:val="24"/>
        </w:rPr>
        <w:tab/>
        <w:t xml:space="preserve">позитивного </w:t>
      </w:r>
      <w:r w:rsidRPr="004D068A">
        <w:rPr>
          <w:rFonts w:ascii="Times New Roman" w:hAnsi="Times New Roman" w:cs="Times New Roman"/>
          <w:color w:val="000000" w:themeColor="text1"/>
          <w:sz w:val="24"/>
          <w:szCs w:val="24"/>
        </w:rPr>
        <w:tab/>
        <w:t xml:space="preserve">отношения </w:t>
      </w:r>
      <w:r w:rsidRPr="004D068A">
        <w:rPr>
          <w:rFonts w:ascii="Times New Roman" w:hAnsi="Times New Roman" w:cs="Times New Roman"/>
          <w:color w:val="000000" w:themeColor="text1"/>
          <w:sz w:val="24"/>
          <w:szCs w:val="24"/>
        </w:rPr>
        <w:tab/>
        <w:t xml:space="preserve">к </w:t>
      </w:r>
      <w:r w:rsidRPr="004D068A">
        <w:rPr>
          <w:rFonts w:ascii="Times New Roman" w:hAnsi="Times New Roman" w:cs="Times New Roman"/>
          <w:color w:val="000000" w:themeColor="text1"/>
          <w:sz w:val="24"/>
          <w:szCs w:val="24"/>
        </w:rPr>
        <w:tab/>
        <w:t xml:space="preserve">базовым </w:t>
      </w:r>
      <w:r w:rsidRPr="004D068A">
        <w:rPr>
          <w:rFonts w:ascii="Times New Roman" w:hAnsi="Times New Roman" w:cs="Times New Roman"/>
          <w:color w:val="000000" w:themeColor="text1"/>
          <w:sz w:val="24"/>
          <w:szCs w:val="24"/>
        </w:rPr>
        <w:tab/>
        <w:t xml:space="preserve">общественным ценностям (человек, семья, Отечество, природа, мир, знания, труд, культура) для формирования здорового образа жизни. </w:t>
      </w:r>
    </w:p>
    <w:p w:rsidR="00FB54D8" w:rsidRPr="004D068A" w:rsidRDefault="00127FA7" w:rsidP="004D068A">
      <w:pPr>
        <w:spacing w:after="4" w:line="240" w:lineRule="atLeast"/>
        <w:ind w:hanging="10"/>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 </w:t>
      </w:r>
      <w:r w:rsidR="00FB54D8" w:rsidRPr="004D068A">
        <w:rPr>
          <w:rFonts w:ascii="Times New Roman" w:hAnsi="Times New Roman" w:cs="Times New Roman"/>
          <w:color w:val="000000" w:themeColor="text1"/>
          <w:sz w:val="24"/>
          <w:szCs w:val="24"/>
        </w:rPr>
        <w:t xml:space="preserve">6.Внеурочная деятельность организуется через следующие формы: </w:t>
      </w:r>
    </w:p>
    <w:p w:rsidR="00FB54D8" w:rsidRPr="004D068A" w:rsidRDefault="00FB54D8" w:rsidP="004D068A">
      <w:pPr>
        <w:spacing w:after="4" w:line="240" w:lineRule="atLeast"/>
        <w:ind w:hanging="10"/>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  1.Экскурсии; </w:t>
      </w:r>
    </w:p>
    <w:p w:rsidR="00FB54D8" w:rsidRPr="004D068A" w:rsidRDefault="00FB54D8" w:rsidP="004D068A">
      <w:pPr>
        <w:spacing w:after="4" w:line="240" w:lineRule="atLeast"/>
        <w:ind w:hanging="10"/>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  2.Кружки; </w:t>
      </w:r>
    </w:p>
    <w:p w:rsidR="00FB54D8" w:rsidRPr="004D068A" w:rsidRDefault="00FB54D8" w:rsidP="004D068A">
      <w:pPr>
        <w:spacing w:after="4" w:line="240" w:lineRule="atLeast"/>
        <w:ind w:hanging="10"/>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  3.Секции; </w:t>
      </w:r>
    </w:p>
    <w:p w:rsidR="00FB54D8" w:rsidRPr="004D068A" w:rsidRDefault="00FB54D8" w:rsidP="004D068A">
      <w:pPr>
        <w:spacing w:after="4" w:line="240" w:lineRule="atLeast"/>
        <w:ind w:hanging="10"/>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  4.Конференции; </w:t>
      </w:r>
    </w:p>
    <w:p w:rsidR="00FB54D8" w:rsidRPr="004D068A" w:rsidRDefault="00FB54D8" w:rsidP="004D068A">
      <w:pPr>
        <w:spacing w:after="4" w:line="240" w:lineRule="atLeast"/>
        <w:ind w:hanging="10"/>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  5.Ученическое научное общество; </w:t>
      </w:r>
    </w:p>
    <w:p w:rsidR="00FB54D8" w:rsidRPr="004D068A" w:rsidRDefault="00FB54D8" w:rsidP="004D068A">
      <w:pPr>
        <w:spacing w:after="4" w:line="240" w:lineRule="atLeast"/>
        <w:ind w:hanging="10"/>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  6.Олимпиады; </w:t>
      </w:r>
    </w:p>
    <w:p w:rsidR="00FB54D8" w:rsidRPr="004D068A" w:rsidRDefault="00FB54D8" w:rsidP="004D068A">
      <w:pPr>
        <w:spacing w:after="4" w:line="240" w:lineRule="atLeast"/>
        <w:ind w:hanging="10"/>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  7.Соревнования; </w:t>
      </w:r>
    </w:p>
    <w:p w:rsidR="00FB54D8" w:rsidRPr="004D068A" w:rsidRDefault="00FB54D8" w:rsidP="004D068A">
      <w:pPr>
        <w:spacing w:after="4" w:line="240" w:lineRule="atLeast"/>
        <w:ind w:hanging="10"/>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  8.Конкурсы; </w:t>
      </w:r>
    </w:p>
    <w:p w:rsidR="00FB54D8" w:rsidRPr="004D068A" w:rsidRDefault="00FB54D8" w:rsidP="004D068A">
      <w:pPr>
        <w:spacing w:after="4" w:line="240" w:lineRule="atLeast"/>
        <w:ind w:hanging="10"/>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  9.Фестивали; </w:t>
      </w:r>
    </w:p>
    <w:p w:rsidR="00FB54D8" w:rsidRPr="004D068A" w:rsidRDefault="00FB54D8" w:rsidP="004D068A">
      <w:pPr>
        <w:spacing w:after="4" w:line="240" w:lineRule="atLeast"/>
        <w:ind w:hanging="10"/>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  10.Поисковые и научные исследования; </w:t>
      </w:r>
    </w:p>
    <w:p w:rsidR="00FB54D8" w:rsidRPr="004D068A" w:rsidRDefault="00FB54D8" w:rsidP="004D068A">
      <w:pPr>
        <w:spacing w:after="4" w:line="240" w:lineRule="atLeast"/>
        <w:ind w:hanging="10"/>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 11.</w:t>
      </w:r>
      <w:r w:rsidRPr="004D068A">
        <w:rPr>
          <w:rFonts w:ascii="Times New Roman" w:eastAsia="Arial" w:hAnsi="Times New Roman" w:cs="Times New Roman"/>
          <w:color w:val="000000" w:themeColor="text1"/>
          <w:sz w:val="24"/>
          <w:szCs w:val="24"/>
        </w:rPr>
        <w:t xml:space="preserve"> </w:t>
      </w:r>
      <w:r w:rsidRPr="004D068A">
        <w:rPr>
          <w:rFonts w:ascii="Times New Roman" w:hAnsi="Times New Roman" w:cs="Times New Roman"/>
          <w:color w:val="000000" w:themeColor="text1"/>
          <w:sz w:val="24"/>
          <w:szCs w:val="24"/>
        </w:rPr>
        <w:t xml:space="preserve">Общественно-полезные практики; </w:t>
      </w:r>
    </w:p>
    <w:p w:rsidR="00AE3B2F" w:rsidRPr="004D068A" w:rsidRDefault="00FB54D8" w:rsidP="004D068A">
      <w:pPr>
        <w:spacing w:after="4" w:line="240" w:lineRule="atLeast"/>
        <w:ind w:left="-142" w:hanging="10"/>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   12.Написание и защиты проектов. </w:t>
      </w:r>
    </w:p>
    <w:p w:rsidR="007F3508" w:rsidRPr="004D068A" w:rsidRDefault="007F3508" w:rsidP="004D068A">
      <w:pPr>
        <w:pStyle w:val="pboth"/>
        <w:shd w:val="clear" w:color="auto" w:fill="FFFFFF"/>
        <w:spacing w:before="0" w:beforeAutospacing="0" w:after="0" w:afterAutospacing="0" w:line="240" w:lineRule="atLeast"/>
        <w:ind w:firstLine="720"/>
        <w:jc w:val="both"/>
        <w:rPr>
          <w:color w:val="000000" w:themeColor="text1"/>
        </w:rPr>
      </w:pPr>
      <w:r w:rsidRPr="004D068A">
        <w:rPr>
          <w:color w:val="000000" w:themeColor="text1"/>
        </w:rPr>
        <w:t xml:space="preserve">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7F3508" w:rsidRPr="004D068A" w:rsidRDefault="007F3508" w:rsidP="004D068A">
      <w:pPr>
        <w:pStyle w:val="ConsPlusNormal"/>
        <w:spacing w:line="240" w:lineRule="atLeast"/>
        <w:ind w:firstLine="720"/>
        <w:jc w:val="both"/>
        <w:rPr>
          <w:rFonts w:ascii="Times New Roman" w:hAnsi="Times New Roman" w:cs="Times New Roman"/>
          <w:color w:val="000000" w:themeColor="text1"/>
          <w:sz w:val="24"/>
          <w:szCs w:val="24"/>
        </w:rPr>
      </w:pPr>
      <w:bookmarkStart w:id="11" w:name="172303"/>
      <w:bookmarkStart w:id="12" w:name="172310"/>
      <w:bookmarkEnd w:id="11"/>
      <w:bookmarkEnd w:id="12"/>
      <w:r w:rsidRPr="004D068A">
        <w:rPr>
          <w:rFonts w:ascii="Times New Roman" w:hAnsi="Times New Roman" w:cs="Times New Roman"/>
          <w:color w:val="000000" w:themeColor="text1"/>
          <w:sz w:val="24"/>
          <w:szCs w:val="24"/>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w:t>
      </w:r>
      <w:proofErr w:type="spellStart"/>
      <w:r w:rsidRPr="004D068A">
        <w:rPr>
          <w:rFonts w:ascii="Times New Roman" w:hAnsi="Times New Roman" w:cs="Times New Roman"/>
          <w:color w:val="000000" w:themeColor="text1"/>
          <w:sz w:val="24"/>
          <w:szCs w:val="24"/>
        </w:rPr>
        <w:t>туристскокраеведческих</w:t>
      </w:r>
      <w:proofErr w:type="spellEnd"/>
      <w:r w:rsidRPr="004D068A">
        <w:rPr>
          <w:rFonts w:ascii="Times New Roman" w:hAnsi="Times New Roman" w:cs="Times New Roman"/>
          <w:color w:val="000000" w:themeColor="text1"/>
          <w:sz w:val="24"/>
          <w:szCs w:val="24"/>
        </w:rPr>
        <w:t xml:space="preserve"> мероприятиях, в том числе проводимых в природной среде, поездках и другие).</w:t>
      </w:r>
    </w:p>
    <w:p w:rsidR="007F3508" w:rsidRPr="004D068A" w:rsidRDefault="007F3508" w:rsidP="004D068A">
      <w:pPr>
        <w:pStyle w:val="ConsPlusNormal"/>
        <w:spacing w:line="240" w:lineRule="atLeast"/>
        <w:ind w:firstLine="720"/>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При этом расходы времени на отдельные направления плана внеурочной деятельности могут отличаться:</w:t>
      </w:r>
    </w:p>
    <w:p w:rsidR="007F3508" w:rsidRPr="004D068A" w:rsidRDefault="007F3508" w:rsidP="004D068A">
      <w:pPr>
        <w:pStyle w:val="ConsPlusNormal"/>
        <w:spacing w:line="240" w:lineRule="atLeast"/>
        <w:ind w:firstLine="720"/>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на внеурочную деятельность по развитию личности, ее способностей, удовлетворения образовательных потребностей и интересов, самореализации и профориентации обучающихся, еженедельно от 1 до 2 часов;</w:t>
      </w:r>
    </w:p>
    <w:p w:rsidR="007F3508" w:rsidRPr="004D068A" w:rsidRDefault="007F3508" w:rsidP="004D068A">
      <w:pPr>
        <w:pStyle w:val="ConsPlusNormal"/>
        <w:spacing w:line="240" w:lineRule="atLeast"/>
        <w:ind w:firstLine="720"/>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1 - 2 недели может быть использовано до 20 часов (бюджет времени, отведенного на реализацию плана внеурочной деятельности);</w:t>
      </w:r>
    </w:p>
    <w:p w:rsidR="007F3508" w:rsidRPr="004D068A" w:rsidRDefault="007F3508" w:rsidP="004D068A">
      <w:pPr>
        <w:pStyle w:val="ConsPlusNormal"/>
        <w:spacing w:line="240" w:lineRule="atLeast"/>
        <w:ind w:firstLine="720"/>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7F3508" w:rsidRPr="004D068A" w:rsidRDefault="007F3508" w:rsidP="004D068A">
      <w:pPr>
        <w:pStyle w:val="pboth"/>
        <w:shd w:val="clear" w:color="auto" w:fill="FFFFFF"/>
        <w:spacing w:before="0" w:beforeAutospacing="0" w:after="0" w:afterAutospacing="0" w:line="240" w:lineRule="atLeast"/>
        <w:ind w:firstLine="720"/>
        <w:jc w:val="both"/>
        <w:rPr>
          <w:color w:val="000000" w:themeColor="text1"/>
        </w:rPr>
      </w:pPr>
      <w:r w:rsidRPr="004D068A">
        <w:rPr>
          <w:color w:val="000000" w:themeColor="text1"/>
        </w:rPr>
        <w:t>Общий объем внеурочной деятельности не должен превышать 10 часов в неделю.</w:t>
      </w:r>
    </w:p>
    <w:p w:rsidR="007F3508" w:rsidRPr="004D068A" w:rsidRDefault="007F3508" w:rsidP="004D068A">
      <w:pPr>
        <w:pStyle w:val="pboth"/>
        <w:shd w:val="clear" w:color="auto" w:fill="FFFFFF"/>
        <w:spacing w:before="0" w:beforeAutospacing="0" w:after="0" w:afterAutospacing="0" w:line="240" w:lineRule="atLeast"/>
        <w:ind w:firstLine="720"/>
        <w:jc w:val="both"/>
        <w:rPr>
          <w:color w:val="000000" w:themeColor="text1"/>
        </w:rPr>
      </w:pPr>
      <w:r w:rsidRPr="004D068A">
        <w:rPr>
          <w:color w:val="000000" w:themeColor="text1"/>
        </w:rPr>
        <w:t xml:space="preserve"> Один час в неделю отводиться на внеурочное занятие "Разговоры о важном".</w:t>
      </w:r>
    </w:p>
    <w:p w:rsidR="007F3508" w:rsidRPr="004D068A" w:rsidRDefault="007F3508" w:rsidP="004D068A">
      <w:pPr>
        <w:pStyle w:val="pboth"/>
        <w:shd w:val="clear" w:color="auto" w:fill="FFFFFF"/>
        <w:spacing w:before="0" w:beforeAutospacing="0" w:after="0" w:afterAutospacing="0" w:line="240" w:lineRule="atLeast"/>
        <w:ind w:firstLine="720"/>
        <w:jc w:val="both"/>
        <w:rPr>
          <w:color w:val="000000" w:themeColor="text1"/>
        </w:rPr>
      </w:pPr>
      <w:bookmarkStart w:id="13" w:name="172312"/>
      <w:bookmarkEnd w:id="13"/>
      <w:r w:rsidRPr="004D068A">
        <w:rPr>
          <w:color w:val="000000" w:themeColor="text1"/>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w:t>
      </w:r>
      <w:r w:rsidRPr="004D068A">
        <w:rPr>
          <w:color w:val="000000" w:themeColor="text1"/>
        </w:rPr>
        <w:lastRenderedPageBreak/>
        <w:t>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F3508" w:rsidRPr="004D068A" w:rsidRDefault="007F3508" w:rsidP="004D068A">
      <w:pPr>
        <w:pStyle w:val="pboth"/>
        <w:shd w:val="clear" w:color="auto" w:fill="FFFFFF"/>
        <w:spacing w:before="0" w:beforeAutospacing="0" w:after="0" w:afterAutospacing="0" w:line="240" w:lineRule="atLeast"/>
        <w:ind w:firstLine="720"/>
        <w:jc w:val="both"/>
        <w:rPr>
          <w:color w:val="000000" w:themeColor="text1"/>
        </w:rPr>
      </w:pPr>
      <w:bookmarkStart w:id="14" w:name="172313"/>
      <w:bookmarkEnd w:id="14"/>
      <w:r w:rsidRPr="004D068A">
        <w:rPr>
          <w:color w:val="000000" w:themeColor="text1"/>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F3508" w:rsidRPr="004D068A" w:rsidRDefault="007F3508" w:rsidP="004D068A">
      <w:pPr>
        <w:pStyle w:val="ConsPlusNormal"/>
        <w:spacing w:line="240" w:lineRule="atLeast"/>
        <w:ind w:firstLine="720"/>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Один час в неделю для обучающихся 6 - 9 классов отводится на внеурочное занятие "Россия - мои горизонты".</w:t>
      </w:r>
    </w:p>
    <w:p w:rsidR="007F3508" w:rsidRPr="004D068A" w:rsidRDefault="007F3508" w:rsidP="004D068A">
      <w:pPr>
        <w:pStyle w:val="ConsPlusNormal"/>
        <w:spacing w:line="240" w:lineRule="atLeast"/>
        <w:ind w:firstLine="720"/>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w:t>
      </w:r>
      <w:proofErr w:type="spellStart"/>
      <w:r w:rsidRPr="004D068A">
        <w:rPr>
          <w:rFonts w:ascii="Times New Roman" w:hAnsi="Times New Roman" w:cs="Times New Roman"/>
          <w:color w:val="000000" w:themeColor="text1"/>
          <w:sz w:val="24"/>
          <w:szCs w:val="24"/>
        </w:rPr>
        <w:t>самонавигации</w:t>
      </w:r>
      <w:proofErr w:type="spellEnd"/>
      <w:r w:rsidRPr="004D068A">
        <w:rPr>
          <w:rFonts w:ascii="Times New Roman" w:hAnsi="Times New Roman" w:cs="Times New Roman"/>
          <w:color w:val="000000" w:themeColor="text1"/>
          <w:sz w:val="24"/>
          <w:szCs w:val="24"/>
        </w:rPr>
        <w:t xml:space="preserve">, приобретение и осмысления </w:t>
      </w:r>
      <w:proofErr w:type="spellStart"/>
      <w:r w:rsidRPr="004D068A">
        <w:rPr>
          <w:rFonts w:ascii="Times New Roman" w:hAnsi="Times New Roman" w:cs="Times New Roman"/>
          <w:color w:val="000000" w:themeColor="text1"/>
          <w:sz w:val="24"/>
          <w:szCs w:val="24"/>
        </w:rPr>
        <w:t>профориентационно</w:t>
      </w:r>
      <w:proofErr w:type="spellEnd"/>
      <w:r w:rsidRPr="004D068A">
        <w:rPr>
          <w:rFonts w:ascii="Times New Roman" w:hAnsi="Times New Roman" w:cs="Times New Roman"/>
          <w:color w:val="000000" w:themeColor="text1"/>
          <w:sz w:val="24"/>
          <w:szCs w:val="24"/>
        </w:rPr>
        <w:t xml:space="preserve"> значимого опыта.</w:t>
      </w:r>
    </w:p>
    <w:p w:rsidR="007F3508" w:rsidRPr="004D068A" w:rsidRDefault="007F3508" w:rsidP="004D068A">
      <w:pPr>
        <w:pStyle w:val="ConsPlusNormal"/>
        <w:spacing w:line="240" w:lineRule="atLeast"/>
        <w:ind w:firstLine="720"/>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w:t>
      </w:r>
      <w:proofErr w:type="spellStart"/>
      <w:r w:rsidRPr="004D068A">
        <w:rPr>
          <w:rFonts w:ascii="Times New Roman" w:hAnsi="Times New Roman" w:cs="Times New Roman"/>
          <w:color w:val="000000" w:themeColor="text1"/>
          <w:sz w:val="24"/>
          <w:szCs w:val="24"/>
        </w:rPr>
        <w:t>агросфере</w:t>
      </w:r>
      <w:proofErr w:type="spellEnd"/>
      <w:r w:rsidRPr="004D068A">
        <w:rPr>
          <w:rFonts w:ascii="Times New Roman" w:hAnsi="Times New Roman" w:cs="Times New Roman"/>
          <w:color w:val="000000" w:themeColor="text1"/>
          <w:sz w:val="24"/>
          <w:szCs w:val="24"/>
        </w:rPr>
        <w:t>, социальном развитии, туризме, креативных индустриях и других отраслях экономики.</w:t>
      </w:r>
    </w:p>
    <w:p w:rsidR="007F3508" w:rsidRPr="004D068A" w:rsidRDefault="007F3508" w:rsidP="004D068A">
      <w:pPr>
        <w:pStyle w:val="pboth"/>
        <w:shd w:val="clear" w:color="auto" w:fill="FFFFFF"/>
        <w:spacing w:before="0" w:beforeAutospacing="0" w:after="0" w:afterAutospacing="0" w:line="240" w:lineRule="atLeast"/>
        <w:ind w:firstLine="720"/>
        <w:jc w:val="both"/>
        <w:rPr>
          <w:color w:val="000000" w:themeColor="text1"/>
        </w:rPr>
      </w:pPr>
      <w:r w:rsidRPr="004D068A">
        <w:rPr>
          <w:color w:val="000000" w:themeColor="text1"/>
        </w:rPr>
        <w:t xml:space="preserve">   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w:t>
      </w:r>
    </w:p>
    <w:p w:rsidR="007F3508" w:rsidRPr="004D068A" w:rsidRDefault="007F3508" w:rsidP="004D068A">
      <w:pPr>
        <w:pStyle w:val="pboth"/>
        <w:shd w:val="clear" w:color="auto" w:fill="FFFFFF"/>
        <w:spacing w:before="0" w:beforeAutospacing="0" w:after="0" w:afterAutospacing="0" w:line="240" w:lineRule="atLeast"/>
        <w:ind w:firstLine="720"/>
        <w:jc w:val="both"/>
        <w:rPr>
          <w:color w:val="000000" w:themeColor="text1"/>
        </w:rPr>
      </w:pPr>
      <w:bookmarkStart w:id="15" w:name="172315"/>
      <w:bookmarkEnd w:id="15"/>
      <w:r w:rsidRPr="004D068A">
        <w:rPr>
          <w:color w:val="000000" w:themeColor="text1"/>
        </w:rPr>
        <w:t>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7F3508"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b/>
          <w:color w:val="000000" w:themeColor="text1"/>
          <w:sz w:val="24"/>
          <w:szCs w:val="24"/>
        </w:rPr>
        <w:t xml:space="preserve">Внеурочная деятельность 5 - 9 классов </w:t>
      </w:r>
      <w:r w:rsidRPr="004D068A">
        <w:rPr>
          <w:rFonts w:ascii="Times New Roman" w:hAnsi="Times New Roman" w:cs="Times New Roman"/>
          <w:color w:val="000000" w:themeColor="text1"/>
          <w:sz w:val="24"/>
          <w:szCs w:val="24"/>
        </w:rPr>
        <w:t xml:space="preserve">организуется по направлениям, исходя из условий МОАУ Переваловская СОШ и с учетом пожеланий обучающихся и их родителей (законных представителей):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-Внеурочные </w:t>
      </w:r>
      <w:r w:rsidRPr="004D068A">
        <w:rPr>
          <w:rFonts w:ascii="Times New Roman" w:hAnsi="Times New Roman" w:cs="Times New Roman"/>
          <w:color w:val="000000" w:themeColor="text1"/>
          <w:sz w:val="24"/>
          <w:szCs w:val="24"/>
        </w:rPr>
        <w:tab/>
        <w:t xml:space="preserve">занятия </w:t>
      </w:r>
      <w:r w:rsidRPr="004D068A">
        <w:rPr>
          <w:rFonts w:ascii="Times New Roman" w:hAnsi="Times New Roman" w:cs="Times New Roman"/>
          <w:color w:val="000000" w:themeColor="text1"/>
          <w:sz w:val="24"/>
          <w:szCs w:val="24"/>
        </w:rPr>
        <w:tab/>
        <w:t xml:space="preserve">патриотической, </w:t>
      </w:r>
      <w:r w:rsidRPr="004D068A">
        <w:rPr>
          <w:rFonts w:ascii="Times New Roman" w:hAnsi="Times New Roman" w:cs="Times New Roman"/>
          <w:color w:val="000000" w:themeColor="text1"/>
          <w:sz w:val="24"/>
          <w:szCs w:val="24"/>
        </w:rPr>
        <w:tab/>
        <w:t xml:space="preserve">нравственной </w:t>
      </w:r>
      <w:r w:rsidRPr="004D068A">
        <w:rPr>
          <w:rFonts w:ascii="Times New Roman" w:hAnsi="Times New Roman" w:cs="Times New Roman"/>
          <w:color w:val="000000" w:themeColor="text1"/>
          <w:sz w:val="24"/>
          <w:szCs w:val="24"/>
        </w:rPr>
        <w:tab/>
        <w:t xml:space="preserve">и экологической тематики: «Разговоры о важном»;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-Внеурочная деятельность по формированию функциональной грамотности (читательской, математической, естественно-научной, финансовой) - «Функциональная грамотность: учимся для жизни»;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-Внеурочная деятельность по развитию личности, ее способностей, удовлетворению образовательных потребностей и интересов, самореализации обучающихся, в том числе одаренных - «Россия - мои горизонты», «Мир современных профессий»;</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-Внеурочная </w:t>
      </w:r>
      <w:r w:rsidRPr="004D068A">
        <w:rPr>
          <w:rFonts w:ascii="Times New Roman" w:hAnsi="Times New Roman" w:cs="Times New Roman"/>
          <w:color w:val="000000" w:themeColor="text1"/>
          <w:sz w:val="24"/>
          <w:szCs w:val="24"/>
        </w:rPr>
        <w:tab/>
        <w:t xml:space="preserve">деятельность, </w:t>
      </w:r>
      <w:r w:rsidRPr="004D068A">
        <w:rPr>
          <w:rFonts w:ascii="Times New Roman" w:hAnsi="Times New Roman" w:cs="Times New Roman"/>
          <w:color w:val="000000" w:themeColor="text1"/>
          <w:sz w:val="24"/>
          <w:szCs w:val="24"/>
        </w:rPr>
        <w:tab/>
        <w:t xml:space="preserve">направленная </w:t>
      </w:r>
      <w:r w:rsidRPr="004D068A">
        <w:rPr>
          <w:rFonts w:ascii="Times New Roman" w:hAnsi="Times New Roman" w:cs="Times New Roman"/>
          <w:color w:val="000000" w:themeColor="text1"/>
          <w:sz w:val="24"/>
          <w:szCs w:val="24"/>
        </w:rPr>
        <w:tab/>
        <w:t xml:space="preserve">на </w:t>
      </w:r>
      <w:r w:rsidRPr="004D068A">
        <w:rPr>
          <w:rFonts w:ascii="Times New Roman" w:hAnsi="Times New Roman" w:cs="Times New Roman"/>
          <w:color w:val="000000" w:themeColor="text1"/>
          <w:sz w:val="24"/>
          <w:szCs w:val="24"/>
        </w:rPr>
        <w:tab/>
        <w:t xml:space="preserve">реализацию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комплекса воспитательных мероприятий на уровне образовательной организации, класса, занятия - «Школьный театр», «Волейбол», «Спортивные игры», «Подготовка к ГТО», «Баскетбол», «Школьный театр», «</w:t>
      </w:r>
      <w:proofErr w:type="spellStart"/>
      <w:r w:rsidRPr="004D068A">
        <w:rPr>
          <w:rFonts w:ascii="Times New Roman" w:hAnsi="Times New Roman" w:cs="Times New Roman"/>
          <w:color w:val="000000" w:themeColor="text1"/>
          <w:sz w:val="24"/>
          <w:szCs w:val="24"/>
        </w:rPr>
        <w:t>Киноуроки</w:t>
      </w:r>
      <w:proofErr w:type="spellEnd"/>
      <w:r w:rsidRPr="004D068A">
        <w:rPr>
          <w:rFonts w:ascii="Times New Roman" w:hAnsi="Times New Roman" w:cs="Times New Roman"/>
          <w:color w:val="000000" w:themeColor="text1"/>
          <w:sz w:val="24"/>
          <w:szCs w:val="24"/>
        </w:rPr>
        <w:t xml:space="preserve"> в школах России» </w:t>
      </w:r>
    </w:p>
    <w:p w:rsidR="006A1817" w:rsidRPr="004D068A" w:rsidRDefault="006A1817"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w:t>
      </w:r>
      <w:r w:rsidRPr="004D068A">
        <w:rPr>
          <w:rFonts w:ascii="Times New Roman" w:eastAsia="Times New Roman" w:hAnsi="Times New Roman" w:cs="Times New Roman"/>
          <w:color w:val="000000" w:themeColor="text1"/>
          <w:sz w:val="24"/>
          <w:szCs w:val="24"/>
          <w:lang w:eastAsia="ru-RU"/>
        </w:rPr>
        <w:t xml:space="preserve"> Внеурочная деятельность по удовлетворению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r w:rsidRPr="004D068A">
        <w:rPr>
          <w:rFonts w:ascii="Times New Roman" w:hAnsi="Times New Roman" w:cs="Times New Roman"/>
          <w:color w:val="000000" w:themeColor="text1"/>
          <w:sz w:val="24"/>
          <w:szCs w:val="24"/>
        </w:rPr>
        <w:t xml:space="preserve"> Орфографический практикум»,  «Пишем </w:t>
      </w:r>
      <w:proofErr w:type="spellStart"/>
      <w:r w:rsidRPr="004D068A">
        <w:rPr>
          <w:rFonts w:ascii="Times New Roman" w:hAnsi="Times New Roman" w:cs="Times New Roman"/>
          <w:color w:val="000000" w:themeColor="text1"/>
          <w:sz w:val="24"/>
          <w:szCs w:val="24"/>
        </w:rPr>
        <w:lastRenderedPageBreak/>
        <w:t>сочинение»,«Комплексный</w:t>
      </w:r>
      <w:proofErr w:type="spellEnd"/>
      <w:r w:rsidRPr="004D068A">
        <w:rPr>
          <w:rFonts w:ascii="Times New Roman" w:hAnsi="Times New Roman" w:cs="Times New Roman"/>
          <w:color w:val="000000" w:themeColor="text1"/>
          <w:sz w:val="24"/>
          <w:szCs w:val="24"/>
        </w:rPr>
        <w:t xml:space="preserve"> анализ текста, «Наглядная </w:t>
      </w:r>
      <w:proofErr w:type="spellStart"/>
      <w:r w:rsidRPr="004D068A">
        <w:rPr>
          <w:rFonts w:ascii="Times New Roman" w:hAnsi="Times New Roman" w:cs="Times New Roman"/>
          <w:color w:val="000000" w:themeColor="text1"/>
          <w:sz w:val="24"/>
          <w:szCs w:val="24"/>
        </w:rPr>
        <w:t>геометрия»,«Информационная</w:t>
      </w:r>
      <w:proofErr w:type="spellEnd"/>
      <w:r w:rsidRPr="004D068A">
        <w:rPr>
          <w:rFonts w:ascii="Times New Roman" w:hAnsi="Times New Roman" w:cs="Times New Roman"/>
          <w:color w:val="000000" w:themeColor="text1"/>
          <w:sz w:val="24"/>
          <w:szCs w:val="24"/>
        </w:rPr>
        <w:t xml:space="preserve"> </w:t>
      </w:r>
      <w:proofErr w:type="spellStart"/>
      <w:r w:rsidRPr="004D068A">
        <w:rPr>
          <w:rFonts w:ascii="Times New Roman" w:hAnsi="Times New Roman" w:cs="Times New Roman"/>
          <w:color w:val="000000" w:themeColor="text1"/>
          <w:sz w:val="24"/>
          <w:szCs w:val="24"/>
        </w:rPr>
        <w:t>безопасность»,«Математический</w:t>
      </w:r>
      <w:proofErr w:type="spellEnd"/>
      <w:r w:rsidRPr="004D068A">
        <w:rPr>
          <w:rFonts w:ascii="Times New Roman" w:hAnsi="Times New Roman" w:cs="Times New Roman"/>
          <w:color w:val="000000" w:themeColor="text1"/>
          <w:sz w:val="24"/>
          <w:szCs w:val="24"/>
        </w:rPr>
        <w:t xml:space="preserve"> практикум», «Лабораторный практикум по биологии, по физике», «Математический практикум»; «Проектно-исследовательская деятельность», «Шахматы»;</w:t>
      </w:r>
    </w:p>
    <w:p w:rsidR="00AE3B2F" w:rsidRPr="004D068A" w:rsidRDefault="00153102" w:rsidP="004D068A">
      <w:pPr>
        <w:spacing w:after="15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Внеурочная деятельность по организации деятельности ученических сообществ (подростковых коллективов):</w:t>
      </w:r>
      <w:r w:rsidR="00AE3B2F" w:rsidRPr="004D068A">
        <w:rPr>
          <w:rFonts w:ascii="Times New Roman" w:hAnsi="Times New Roman" w:cs="Times New Roman"/>
          <w:color w:val="000000" w:themeColor="text1"/>
          <w:sz w:val="24"/>
          <w:szCs w:val="24"/>
        </w:rPr>
        <w:t xml:space="preserve"> Ученический совет, «</w:t>
      </w:r>
      <w:r w:rsidRPr="004D068A">
        <w:rPr>
          <w:rFonts w:ascii="Times New Roman" w:hAnsi="Times New Roman" w:cs="Times New Roman"/>
          <w:color w:val="000000" w:themeColor="text1"/>
          <w:sz w:val="24"/>
          <w:szCs w:val="24"/>
        </w:rPr>
        <w:t>РДДМ</w:t>
      </w:r>
      <w:r w:rsidR="00AE3B2F" w:rsidRPr="004D068A">
        <w:rPr>
          <w:rFonts w:ascii="Times New Roman" w:hAnsi="Times New Roman" w:cs="Times New Roman"/>
          <w:color w:val="000000" w:themeColor="text1"/>
          <w:sz w:val="24"/>
          <w:szCs w:val="24"/>
        </w:rPr>
        <w:t>»</w:t>
      </w:r>
      <w:r w:rsidRPr="004D068A">
        <w:rPr>
          <w:rFonts w:ascii="Times New Roman" w:hAnsi="Times New Roman" w:cs="Times New Roman"/>
          <w:color w:val="000000" w:themeColor="text1"/>
          <w:sz w:val="24"/>
          <w:szCs w:val="24"/>
        </w:rPr>
        <w:t>;</w:t>
      </w:r>
    </w:p>
    <w:p w:rsidR="00153102" w:rsidRPr="004D068A" w:rsidRDefault="00153102"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-Внеурочная деятельность, направленная на обеспечение благополучия обучающихся в пространстве общеобразовательной школы: «Служба медиации», Мероприятия из программы воспитания;</w:t>
      </w:r>
    </w:p>
    <w:p w:rsidR="00153102" w:rsidRPr="004D068A" w:rsidRDefault="00153102"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-Внеурочная деятельность, направленная на организационное обеспечение учебной деятельности: еженедельные линейки.</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Выбор форм организации внеурочной деятельности подчиняется следующим требованиям: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-целесообразность использования данной формы для решения поставленных задач конкретного направления;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-учет </w:t>
      </w:r>
      <w:r w:rsidRPr="004D068A">
        <w:rPr>
          <w:rFonts w:ascii="Times New Roman" w:hAnsi="Times New Roman" w:cs="Times New Roman"/>
          <w:color w:val="000000" w:themeColor="text1"/>
          <w:sz w:val="24"/>
          <w:szCs w:val="24"/>
        </w:rPr>
        <w:tab/>
        <w:t xml:space="preserve">специфики </w:t>
      </w:r>
      <w:r w:rsidRPr="004D068A">
        <w:rPr>
          <w:rFonts w:ascii="Times New Roman" w:hAnsi="Times New Roman" w:cs="Times New Roman"/>
          <w:color w:val="000000" w:themeColor="text1"/>
          <w:sz w:val="24"/>
          <w:szCs w:val="24"/>
        </w:rPr>
        <w:tab/>
        <w:t xml:space="preserve">коммуникативной </w:t>
      </w:r>
      <w:r w:rsidRPr="004D068A">
        <w:rPr>
          <w:rFonts w:ascii="Times New Roman" w:hAnsi="Times New Roman" w:cs="Times New Roman"/>
          <w:color w:val="000000" w:themeColor="text1"/>
          <w:sz w:val="24"/>
          <w:szCs w:val="24"/>
        </w:rPr>
        <w:tab/>
        <w:t xml:space="preserve">деятельности, </w:t>
      </w:r>
      <w:r w:rsidRPr="004D068A">
        <w:rPr>
          <w:rFonts w:ascii="Times New Roman" w:hAnsi="Times New Roman" w:cs="Times New Roman"/>
          <w:color w:val="000000" w:themeColor="text1"/>
          <w:sz w:val="24"/>
          <w:szCs w:val="24"/>
        </w:rPr>
        <w:tab/>
        <w:t>которая сопровождает то или иное направление внеучебной деятельности;</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-использование форм организации, предполагающих использование средств ИКТ.  </w:t>
      </w:r>
    </w:p>
    <w:p w:rsidR="00AE3B2F" w:rsidRPr="004D068A" w:rsidRDefault="00AE3B2F"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b/>
          <w:color w:val="000000" w:themeColor="text1"/>
          <w:sz w:val="24"/>
          <w:szCs w:val="24"/>
        </w:rPr>
        <w:t xml:space="preserve">Ожидаемые результаты внеурочной деятельности </w:t>
      </w:r>
      <w:r w:rsidRPr="004D068A">
        <w:rPr>
          <w:rFonts w:ascii="Times New Roman" w:hAnsi="Times New Roman" w:cs="Times New Roman"/>
          <w:color w:val="000000" w:themeColor="text1"/>
          <w:sz w:val="24"/>
          <w:szCs w:val="24"/>
        </w:rPr>
        <w:t xml:space="preserve">обучающихся по следующим направлениям: </w:t>
      </w:r>
    </w:p>
    <w:p w:rsidR="00AE3B2F" w:rsidRPr="004D068A" w:rsidRDefault="00AE3B2F"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Спортивно-оздоровительное направление: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-понимание и осознаний взаимной обусловленности физического, нравственного, психологического, психического и социально-психологического здоровья человека;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-осознание негативных факторов, пагубно влияющих на здоровье;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-умение делать осознанный выбор поступков, поведения, образа жизни, позволяющих сохранить и укрепить здоровье;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Духовно-нравственное направление: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-осознанное ценностное отношение к национальным базовым ценностям, своему народу, своему краю, отечественному культурно-историческому наследию, государственной символике, русскому и родному языку, народным традициям, старшему поколению;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-сформированная гражданская компетенция;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-уважительное отношение к родителям (законным представителям), к старшим, заботливое отношение к младшим; </w:t>
      </w:r>
    </w:p>
    <w:p w:rsidR="00AE3B2F" w:rsidRPr="004D068A" w:rsidRDefault="00AE3B2F" w:rsidP="004D068A">
      <w:pPr>
        <w:spacing w:after="0" w:line="240" w:lineRule="atLeast"/>
        <w:ind w:right="51"/>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-знание традиций своей семьи и образовательного учреждения, бережное отношение к ним. Обще интеллектуальное направление: </w:t>
      </w:r>
    </w:p>
    <w:p w:rsidR="00AE3B2F" w:rsidRPr="004D068A" w:rsidRDefault="00AE3B2F" w:rsidP="004D068A">
      <w:pPr>
        <w:spacing w:after="0" w:line="240" w:lineRule="atLeast"/>
        <w:ind w:right="51"/>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-осознанное </w:t>
      </w:r>
      <w:r w:rsidRPr="004D068A">
        <w:rPr>
          <w:rFonts w:ascii="Times New Roman" w:hAnsi="Times New Roman" w:cs="Times New Roman"/>
          <w:color w:val="000000" w:themeColor="text1"/>
          <w:sz w:val="24"/>
          <w:szCs w:val="24"/>
        </w:rPr>
        <w:tab/>
        <w:t xml:space="preserve">ценностное </w:t>
      </w:r>
      <w:r w:rsidRPr="004D068A">
        <w:rPr>
          <w:rFonts w:ascii="Times New Roman" w:hAnsi="Times New Roman" w:cs="Times New Roman"/>
          <w:color w:val="000000" w:themeColor="text1"/>
          <w:sz w:val="24"/>
          <w:szCs w:val="24"/>
        </w:rPr>
        <w:tab/>
        <w:t xml:space="preserve">отношение </w:t>
      </w:r>
      <w:r w:rsidRPr="004D068A">
        <w:rPr>
          <w:rFonts w:ascii="Times New Roman" w:hAnsi="Times New Roman" w:cs="Times New Roman"/>
          <w:color w:val="000000" w:themeColor="text1"/>
          <w:sz w:val="24"/>
          <w:szCs w:val="24"/>
        </w:rPr>
        <w:tab/>
        <w:t xml:space="preserve">к </w:t>
      </w:r>
      <w:r w:rsidRPr="004D068A">
        <w:rPr>
          <w:rFonts w:ascii="Times New Roman" w:hAnsi="Times New Roman" w:cs="Times New Roman"/>
          <w:color w:val="000000" w:themeColor="text1"/>
          <w:sz w:val="24"/>
          <w:szCs w:val="24"/>
        </w:rPr>
        <w:tab/>
        <w:t>интеллектуально-</w:t>
      </w:r>
    </w:p>
    <w:p w:rsidR="00AE3B2F" w:rsidRPr="004D068A" w:rsidRDefault="00AE3B2F" w:rsidP="004D068A">
      <w:pPr>
        <w:spacing w:after="0" w:line="240" w:lineRule="atLeast"/>
        <w:ind w:right="51"/>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познавательной деятельности и творчеству; </w:t>
      </w:r>
    </w:p>
    <w:p w:rsidR="00AE3B2F" w:rsidRPr="004D068A" w:rsidRDefault="00AE3B2F" w:rsidP="004D068A">
      <w:pPr>
        <w:spacing w:after="0" w:line="240" w:lineRule="atLeast"/>
        <w:ind w:right="51"/>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-сформированная мотивация к самореализации в творчестве, интеллектуально - познавательной и научно- практической деятельности;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-сформированные компетенции познавательной деятельности: постановка и решение познавательных задач; нестандартные решения, овладение информационными технологиями (поиск, переработка, выдача информации);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-развитие познавательных процессов: восприятия, внимания, памяти, мышления, воображения;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-способность учащихся самостоятельно продвигаться в своем развитии, выстраивать свою образовательную траекторию.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lastRenderedPageBreak/>
        <w:t xml:space="preserve">Общекультурное направление: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-понимание и осознание эстетических и художественных ценностей отечественной культуры; народного творчества, этнокультурных традиций, фольклора народов России;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-способность видеть красоту в окружающем мире; в поведении, поступках людей;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-сформированное эстетическое отношения к окружающему миру и самому себе;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-сформированная потребность повышать свой культурный уровень;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-потребность самореализации в различных видах творческой деятельности;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-знание культурных традиций своей семьи и образовательного учреждения, бережное отношение к ним.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Социальное направление: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-овладение социальными знаниями (об общественных нормах, об устройстве общества, о социально одобряемых и неодобряемых формах поведения в обществе и т. п.), понимание и осознание социальной реальности и повседневной жизни;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-сформированные позитивные отношения школьника к базовым ценностям общества (человек, семья, Отечество, природа, мир, знания, труд, культура), сформированное ценностное отношение к социальной реальности в целом;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-достижение учащимися необходимого для жизни в обществе, социуме социального опыта, получение школьником опыта и навыков самостоятельного социального действия;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-сотрудничество, толерантность, уважение и принятие другого, социальная мобильность;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-умение коммуникативно взаимодействовать с окружающими людьми, овладение социокультурными нормами поведения в различных ситуациях межличностного и межкультурного общения;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-ценностное отношение к окружающей среде, природе; людям; потребность природоохранной деятельности, участия в экологических инициативах, проектах, социально-значимой деятельности. </w:t>
      </w:r>
    </w:p>
    <w:p w:rsidR="00AE3B2F" w:rsidRPr="004D068A" w:rsidRDefault="00AE3B2F"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b/>
          <w:color w:val="000000" w:themeColor="text1"/>
          <w:sz w:val="24"/>
          <w:szCs w:val="24"/>
        </w:rPr>
        <w:t>Историческое просвещение, изучение государственных символов РФ</w:t>
      </w:r>
      <w:r w:rsidRPr="004D068A">
        <w:rPr>
          <w:rFonts w:ascii="Times New Roman" w:hAnsi="Times New Roman" w:cs="Times New Roman"/>
          <w:color w:val="000000" w:themeColor="text1"/>
          <w:sz w:val="24"/>
          <w:szCs w:val="24"/>
        </w:rPr>
        <w:t xml:space="preserve">.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Введение в структуру рабочих программ курсов внеурочной деятельности модулей, тематических блоков, направленных на изучение государственных символов Российской Федерации: геральдические вечера, исторические экскурсии, викторины, творческие, исследовательские проекты, просмотр тематических фильмов и др.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Церемония поднятия(спуска) Государственного флага РФ еженедельная, вынос государственного флага и исполнение государственного Гимна РФ при организации и проведении торжественных мероприятий, финальных этапов соревнований, церемоний награждений, линейки, акций, флешмобов и т. п.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Историческое просвещение в рамках еженедельных информационно-просветительский занятий патриотической, нравственной и экологической направленности «Разговоры о важном».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b/>
          <w:color w:val="000000" w:themeColor="text1"/>
          <w:sz w:val="24"/>
          <w:szCs w:val="24"/>
        </w:rPr>
        <w:t>Воспитательный эффект внеурочной деятельности</w:t>
      </w:r>
      <w:r w:rsidRPr="004D068A">
        <w:rPr>
          <w:rFonts w:ascii="Times New Roman" w:hAnsi="Times New Roman" w:cs="Times New Roman"/>
          <w:color w:val="000000" w:themeColor="text1"/>
          <w:sz w:val="24"/>
          <w:szCs w:val="24"/>
        </w:rPr>
        <w:t xml:space="preserve">. Все виды внеурочной деятельности обучающихся ориентированы на достижение воспитательных результатов. Воспитательный результат внеурочной деятельности — непосредственное духовно-нравственное приобретение </w:t>
      </w:r>
      <w:proofErr w:type="spellStart"/>
      <w:r w:rsidRPr="004D068A">
        <w:rPr>
          <w:rFonts w:ascii="Times New Roman" w:hAnsi="Times New Roman" w:cs="Times New Roman"/>
          <w:color w:val="000000" w:themeColor="text1"/>
          <w:sz w:val="24"/>
          <w:szCs w:val="24"/>
        </w:rPr>
        <w:t>ребѐнка</w:t>
      </w:r>
      <w:proofErr w:type="spellEnd"/>
      <w:r w:rsidRPr="004D068A">
        <w:rPr>
          <w:rFonts w:ascii="Times New Roman" w:hAnsi="Times New Roman" w:cs="Times New Roman"/>
          <w:color w:val="000000" w:themeColor="text1"/>
          <w:sz w:val="24"/>
          <w:szCs w:val="24"/>
        </w:rPr>
        <w:t xml:space="preserve"> благодаря его участию в том или ином виде деятельности.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В процессе реализации Программы произойдет: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-внедрение эффективных форм организации отдыха, оздоровления и занятости детей;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lastRenderedPageBreak/>
        <w:t xml:space="preserve">-улучшение психологической и социальной комфортности в едином воспитательном пространстве;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-укрепление здоровья воспитанников; </w:t>
      </w:r>
    </w:p>
    <w:p w:rsidR="00AE3B2F" w:rsidRPr="004D068A" w:rsidRDefault="00AE3B2F" w:rsidP="004D068A">
      <w:pPr>
        <w:spacing w:after="0" w:line="240" w:lineRule="atLeast"/>
        <w:ind w:right="5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-развитие творческой активности каждого школьника. </w:t>
      </w:r>
    </w:p>
    <w:p w:rsidR="00DF2F34" w:rsidRPr="004D068A" w:rsidRDefault="00DF2F34" w:rsidP="004D068A">
      <w:pPr>
        <w:tabs>
          <w:tab w:val="left" w:pos="1192"/>
        </w:tabs>
        <w:spacing w:after="0" w:line="240" w:lineRule="atLeast"/>
        <w:ind w:right="665" w:hanging="260"/>
        <w:rPr>
          <w:rFonts w:ascii="Times New Roman" w:eastAsia="SchoolBookSanPin" w:hAnsi="Times New Roman" w:cs="Times New Roman"/>
          <w:color w:val="000000" w:themeColor="text1"/>
          <w:sz w:val="24"/>
          <w:szCs w:val="24"/>
        </w:rPr>
      </w:pPr>
      <w:r w:rsidRPr="004D068A">
        <w:rPr>
          <w:rFonts w:ascii="Times New Roman" w:eastAsia="SchoolBookSanPin" w:hAnsi="Times New Roman" w:cs="Times New Roman"/>
          <w:color w:val="000000" w:themeColor="text1"/>
          <w:sz w:val="24"/>
          <w:szCs w:val="24"/>
        </w:rPr>
        <w:t xml:space="preserve">    </w:t>
      </w:r>
      <w:r w:rsidR="00FB54D8" w:rsidRPr="004D068A">
        <w:rPr>
          <w:rFonts w:ascii="Times New Roman" w:eastAsia="SchoolBookSanPin" w:hAnsi="Times New Roman" w:cs="Times New Roman"/>
          <w:color w:val="000000" w:themeColor="text1"/>
          <w:sz w:val="24"/>
          <w:szCs w:val="24"/>
        </w:rPr>
        <w:t xml:space="preserve">Общий объем внеурочной деятельности в МАОУ Переваловская </w:t>
      </w:r>
      <w:proofErr w:type="gramStart"/>
      <w:r w:rsidR="00FB54D8" w:rsidRPr="004D068A">
        <w:rPr>
          <w:rFonts w:ascii="Times New Roman" w:eastAsia="SchoolBookSanPin" w:hAnsi="Times New Roman" w:cs="Times New Roman"/>
          <w:color w:val="000000" w:themeColor="text1"/>
          <w:sz w:val="24"/>
          <w:szCs w:val="24"/>
        </w:rPr>
        <w:t>СОШ  не</w:t>
      </w:r>
      <w:proofErr w:type="gramEnd"/>
      <w:r w:rsidR="00FB54D8" w:rsidRPr="004D068A">
        <w:rPr>
          <w:rFonts w:ascii="Times New Roman" w:eastAsia="SchoolBookSanPin" w:hAnsi="Times New Roman" w:cs="Times New Roman"/>
          <w:color w:val="000000" w:themeColor="text1"/>
          <w:sz w:val="24"/>
          <w:szCs w:val="24"/>
        </w:rPr>
        <w:t xml:space="preserve"> превышает</w:t>
      </w:r>
    </w:p>
    <w:p w:rsidR="00D10BFC" w:rsidRPr="004D068A" w:rsidRDefault="00DF2F34" w:rsidP="004D068A">
      <w:pPr>
        <w:tabs>
          <w:tab w:val="left" w:pos="1192"/>
        </w:tabs>
        <w:spacing w:after="0" w:line="240" w:lineRule="atLeast"/>
        <w:ind w:right="665" w:hanging="260"/>
        <w:rPr>
          <w:rFonts w:ascii="Times New Roman" w:eastAsia="SchoolBookSanPin" w:hAnsi="Times New Roman" w:cs="Times New Roman"/>
          <w:color w:val="000000" w:themeColor="text1"/>
          <w:sz w:val="24"/>
          <w:szCs w:val="24"/>
        </w:rPr>
      </w:pPr>
      <w:r w:rsidRPr="004D068A">
        <w:rPr>
          <w:rFonts w:ascii="Times New Roman" w:eastAsia="SchoolBookSanPin" w:hAnsi="Times New Roman" w:cs="Times New Roman"/>
          <w:color w:val="000000" w:themeColor="text1"/>
          <w:sz w:val="24"/>
          <w:szCs w:val="24"/>
        </w:rPr>
        <w:t xml:space="preserve">   </w:t>
      </w:r>
      <w:r w:rsidR="00F17832" w:rsidRPr="004D068A">
        <w:rPr>
          <w:rFonts w:ascii="Times New Roman" w:eastAsia="SchoolBookSanPin" w:hAnsi="Times New Roman" w:cs="Times New Roman"/>
          <w:color w:val="000000" w:themeColor="text1"/>
          <w:sz w:val="24"/>
          <w:szCs w:val="24"/>
        </w:rPr>
        <w:t xml:space="preserve"> </w:t>
      </w:r>
      <w:r w:rsidR="00FB54D8" w:rsidRPr="004D068A">
        <w:rPr>
          <w:rFonts w:ascii="Times New Roman" w:eastAsia="SchoolBookSanPin" w:hAnsi="Times New Roman" w:cs="Times New Roman"/>
          <w:color w:val="000000" w:themeColor="text1"/>
          <w:sz w:val="24"/>
          <w:szCs w:val="24"/>
        </w:rPr>
        <w:t>10 часов в неделю.</w:t>
      </w:r>
    </w:p>
    <w:p w:rsidR="00D10BFC" w:rsidRPr="004D068A" w:rsidRDefault="00D10BFC" w:rsidP="004D068A">
      <w:pPr>
        <w:tabs>
          <w:tab w:val="left" w:pos="1654"/>
        </w:tabs>
        <w:spacing w:after="0"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Внеурочная</w:t>
      </w:r>
      <w:r w:rsidRPr="004D068A">
        <w:rPr>
          <w:rFonts w:ascii="Times New Roman" w:hAnsi="Times New Roman" w:cs="Times New Roman"/>
          <w:b/>
          <w:bCs/>
          <w:color w:val="000000" w:themeColor="text1"/>
          <w:spacing w:val="-4"/>
          <w:sz w:val="24"/>
          <w:szCs w:val="24"/>
        </w:rPr>
        <w:t xml:space="preserve"> </w:t>
      </w:r>
      <w:r w:rsidRPr="004D068A">
        <w:rPr>
          <w:rFonts w:ascii="Times New Roman" w:hAnsi="Times New Roman" w:cs="Times New Roman"/>
          <w:b/>
          <w:bCs/>
          <w:color w:val="000000" w:themeColor="text1"/>
          <w:sz w:val="24"/>
          <w:szCs w:val="24"/>
        </w:rPr>
        <w:t>деятельность,</w:t>
      </w:r>
      <w:r w:rsidRPr="004D068A">
        <w:rPr>
          <w:rFonts w:ascii="Times New Roman" w:hAnsi="Times New Roman" w:cs="Times New Roman"/>
          <w:b/>
          <w:bCs/>
          <w:color w:val="000000" w:themeColor="text1"/>
          <w:spacing w:val="-2"/>
          <w:sz w:val="24"/>
          <w:szCs w:val="24"/>
        </w:rPr>
        <w:t xml:space="preserve"> </w:t>
      </w:r>
      <w:r w:rsidRPr="004D068A">
        <w:rPr>
          <w:rFonts w:ascii="Times New Roman" w:hAnsi="Times New Roman" w:cs="Times New Roman"/>
          <w:b/>
          <w:bCs/>
          <w:color w:val="000000" w:themeColor="text1"/>
          <w:sz w:val="24"/>
          <w:szCs w:val="24"/>
        </w:rPr>
        <w:t>реализуемая</w:t>
      </w:r>
      <w:r w:rsidRPr="004D068A">
        <w:rPr>
          <w:rFonts w:ascii="Times New Roman" w:hAnsi="Times New Roman" w:cs="Times New Roman"/>
          <w:b/>
          <w:bCs/>
          <w:color w:val="000000" w:themeColor="text1"/>
          <w:spacing w:val="-4"/>
          <w:sz w:val="24"/>
          <w:szCs w:val="24"/>
        </w:rPr>
        <w:t xml:space="preserve"> </w:t>
      </w:r>
      <w:r w:rsidRPr="004D068A">
        <w:rPr>
          <w:rFonts w:ascii="Times New Roman" w:hAnsi="Times New Roman" w:cs="Times New Roman"/>
          <w:b/>
          <w:bCs/>
          <w:color w:val="000000" w:themeColor="text1"/>
          <w:sz w:val="24"/>
          <w:szCs w:val="24"/>
        </w:rPr>
        <w:t>через</w:t>
      </w:r>
      <w:r w:rsidRPr="004D068A">
        <w:rPr>
          <w:rFonts w:ascii="Times New Roman" w:hAnsi="Times New Roman" w:cs="Times New Roman"/>
          <w:b/>
          <w:bCs/>
          <w:color w:val="000000" w:themeColor="text1"/>
          <w:spacing w:val="-3"/>
          <w:sz w:val="24"/>
          <w:szCs w:val="24"/>
        </w:rPr>
        <w:t xml:space="preserve"> </w:t>
      </w:r>
      <w:r w:rsidRPr="004D068A">
        <w:rPr>
          <w:rFonts w:ascii="Times New Roman" w:hAnsi="Times New Roman" w:cs="Times New Roman"/>
          <w:b/>
          <w:bCs/>
          <w:color w:val="000000" w:themeColor="text1"/>
          <w:sz w:val="24"/>
          <w:szCs w:val="24"/>
        </w:rPr>
        <w:t>социокультурные</w:t>
      </w:r>
      <w:r w:rsidRPr="004D068A">
        <w:rPr>
          <w:rFonts w:ascii="Times New Roman" w:hAnsi="Times New Roman" w:cs="Times New Roman"/>
          <w:b/>
          <w:bCs/>
          <w:color w:val="000000" w:themeColor="text1"/>
          <w:spacing w:val="-6"/>
          <w:sz w:val="24"/>
          <w:szCs w:val="24"/>
        </w:rPr>
        <w:t xml:space="preserve"> </w:t>
      </w:r>
      <w:r w:rsidRPr="004D068A">
        <w:rPr>
          <w:rFonts w:ascii="Times New Roman" w:hAnsi="Times New Roman" w:cs="Times New Roman"/>
          <w:b/>
          <w:bCs/>
          <w:color w:val="000000" w:themeColor="text1"/>
          <w:sz w:val="24"/>
          <w:szCs w:val="24"/>
        </w:rPr>
        <w:t>связи школы.</w:t>
      </w:r>
    </w:p>
    <w:p w:rsidR="00D10BFC" w:rsidRPr="004D068A" w:rsidRDefault="00D10BFC" w:rsidP="004D068A">
      <w:pPr>
        <w:spacing w:after="0" w:line="240" w:lineRule="atLeast"/>
        <w:ind w:right="1487"/>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Внеурочная деятельность организуется так же в сотрудничестве с </w:t>
      </w:r>
      <w:proofErr w:type="gramStart"/>
      <w:r w:rsidRPr="004D068A">
        <w:rPr>
          <w:rFonts w:ascii="Times New Roman" w:hAnsi="Times New Roman" w:cs="Times New Roman"/>
          <w:color w:val="000000" w:themeColor="text1"/>
          <w:sz w:val="24"/>
          <w:szCs w:val="24"/>
        </w:rPr>
        <w:t>организациями,</w:t>
      </w:r>
      <w:r w:rsidRPr="004D068A">
        <w:rPr>
          <w:rFonts w:ascii="Times New Roman" w:hAnsi="Times New Roman" w:cs="Times New Roman"/>
          <w:color w:val="000000" w:themeColor="text1"/>
          <w:spacing w:val="-57"/>
          <w:sz w:val="24"/>
          <w:szCs w:val="24"/>
        </w:rPr>
        <w:t xml:space="preserve">   </w:t>
      </w:r>
      <w:proofErr w:type="gramEnd"/>
      <w:r w:rsidRPr="004D068A">
        <w:rPr>
          <w:rFonts w:ascii="Times New Roman" w:hAnsi="Times New Roman" w:cs="Times New Roman"/>
          <w:color w:val="000000" w:themeColor="text1"/>
          <w:spacing w:val="-57"/>
          <w:sz w:val="24"/>
          <w:szCs w:val="24"/>
        </w:rPr>
        <w:t xml:space="preserve">       </w:t>
      </w:r>
      <w:r w:rsidRPr="004D068A">
        <w:rPr>
          <w:rFonts w:ascii="Times New Roman" w:hAnsi="Times New Roman" w:cs="Times New Roman"/>
          <w:color w:val="000000" w:themeColor="text1"/>
          <w:sz w:val="24"/>
          <w:szCs w:val="24"/>
        </w:rPr>
        <w:t>местным сообществом, социальными партнерами школы, с учреждениями культуры,</w:t>
      </w:r>
      <w:r w:rsidRPr="004D068A">
        <w:rPr>
          <w:rFonts w:ascii="Times New Roman" w:hAnsi="Times New Roman" w:cs="Times New Roman"/>
          <w:color w:val="000000" w:themeColor="text1"/>
          <w:spacing w:val="1"/>
          <w:sz w:val="24"/>
          <w:szCs w:val="24"/>
        </w:rPr>
        <w:t xml:space="preserve"> </w:t>
      </w:r>
      <w:r w:rsidRPr="004D068A">
        <w:rPr>
          <w:rFonts w:ascii="Times New Roman" w:hAnsi="Times New Roman" w:cs="Times New Roman"/>
          <w:color w:val="000000" w:themeColor="text1"/>
          <w:sz w:val="24"/>
          <w:szCs w:val="24"/>
        </w:rPr>
        <w:t>общественными</w:t>
      </w:r>
      <w:r w:rsidRPr="004D068A">
        <w:rPr>
          <w:rFonts w:ascii="Times New Roman" w:hAnsi="Times New Roman" w:cs="Times New Roman"/>
          <w:color w:val="000000" w:themeColor="text1"/>
          <w:spacing w:val="-1"/>
          <w:sz w:val="24"/>
          <w:szCs w:val="24"/>
        </w:rPr>
        <w:t xml:space="preserve"> </w:t>
      </w:r>
      <w:r w:rsidRPr="004D068A">
        <w:rPr>
          <w:rFonts w:ascii="Times New Roman" w:hAnsi="Times New Roman" w:cs="Times New Roman"/>
          <w:color w:val="000000" w:themeColor="text1"/>
          <w:sz w:val="24"/>
          <w:szCs w:val="24"/>
        </w:rPr>
        <w:t>организациями.</w:t>
      </w:r>
    </w:p>
    <w:p w:rsidR="00D10BFC" w:rsidRPr="004D068A" w:rsidRDefault="00D10BFC" w:rsidP="004D068A">
      <w:pPr>
        <w:spacing w:after="0" w:line="240" w:lineRule="atLeast"/>
        <w:outlineLvl w:val="1"/>
        <w:rPr>
          <w:rFonts w:ascii="Times New Roman" w:hAnsi="Times New Roman" w:cs="Times New Roman"/>
          <w:b/>
          <w:bCs/>
          <w:color w:val="000000" w:themeColor="text1"/>
          <w:sz w:val="24"/>
          <w:szCs w:val="24"/>
        </w:rPr>
      </w:pPr>
      <w:r w:rsidRPr="004D068A">
        <w:rPr>
          <w:rFonts w:ascii="Times New Roman" w:hAnsi="Times New Roman" w:cs="Times New Roman"/>
          <w:b/>
          <w:bCs/>
          <w:color w:val="000000" w:themeColor="text1"/>
          <w:sz w:val="24"/>
          <w:szCs w:val="24"/>
        </w:rPr>
        <w:t>Социокультурное</w:t>
      </w:r>
      <w:r w:rsidRPr="004D068A">
        <w:rPr>
          <w:rFonts w:ascii="Times New Roman" w:hAnsi="Times New Roman" w:cs="Times New Roman"/>
          <w:b/>
          <w:bCs/>
          <w:color w:val="000000" w:themeColor="text1"/>
          <w:spacing w:val="-5"/>
          <w:sz w:val="24"/>
          <w:szCs w:val="24"/>
        </w:rPr>
        <w:t xml:space="preserve"> </w:t>
      </w:r>
      <w:r w:rsidRPr="004D068A">
        <w:rPr>
          <w:rFonts w:ascii="Times New Roman" w:hAnsi="Times New Roman" w:cs="Times New Roman"/>
          <w:b/>
          <w:bCs/>
          <w:color w:val="000000" w:themeColor="text1"/>
          <w:sz w:val="24"/>
          <w:szCs w:val="24"/>
        </w:rPr>
        <w:t>взаимодействие</w:t>
      </w:r>
      <w:r w:rsidRPr="004D068A">
        <w:rPr>
          <w:rFonts w:ascii="Times New Roman" w:hAnsi="Times New Roman" w:cs="Times New Roman"/>
          <w:b/>
          <w:bCs/>
          <w:color w:val="000000" w:themeColor="text1"/>
          <w:spacing w:val="-4"/>
          <w:sz w:val="24"/>
          <w:szCs w:val="24"/>
        </w:rPr>
        <w:t xml:space="preserve"> </w:t>
      </w:r>
      <w:r w:rsidRPr="004D068A">
        <w:rPr>
          <w:rFonts w:ascii="Times New Roman" w:hAnsi="Times New Roman" w:cs="Times New Roman"/>
          <w:b/>
          <w:bCs/>
          <w:color w:val="000000" w:themeColor="text1"/>
          <w:sz w:val="24"/>
          <w:szCs w:val="24"/>
        </w:rPr>
        <w:t>школы</w:t>
      </w:r>
    </w:p>
    <w:tbl>
      <w:tblPr>
        <w:tblStyle w:val="TableNormal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4850"/>
        <w:gridCol w:w="4085"/>
      </w:tblGrid>
      <w:tr w:rsidR="004D068A" w:rsidRPr="004D068A" w:rsidTr="00D87AE4">
        <w:trPr>
          <w:trHeight w:val="585"/>
        </w:trPr>
        <w:tc>
          <w:tcPr>
            <w:tcW w:w="704" w:type="dxa"/>
          </w:tcPr>
          <w:p w:rsidR="00D10BFC" w:rsidRPr="004D068A" w:rsidRDefault="00D10BFC" w:rsidP="004D068A">
            <w:pPr>
              <w:spacing w:after="0" w:line="240" w:lineRule="atLeast"/>
              <w:ind w:left="245"/>
              <w:rPr>
                <w:rFonts w:ascii="Times New Roman" w:hAnsi="Times New Roman" w:cs="Times New Roman"/>
                <w:b/>
                <w:color w:val="000000" w:themeColor="text1"/>
                <w:sz w:val="24"/>
                <w:szCs w:val="24"/>
              </w:rPr>
            </w:pPr>
            <w:r w:rsidRPr="004D068A">
              <w:rPr>
                <w:rFonts w:ascii="Times New Roman" w:hAnsi="Times New Roman" w:cs="Times New Roman"/>
                <w:b/>
                <w:color w:val="000000" w:themeColor="text1"/>
                <w:sz w:val="24"/>
                <w:szCs w:val="24"/>
              </w:rPr>
              <w:t>№</w:t>
            </w:r>
          </w:p>
        </w:tc>
        <w:tc>
          <w:tcPr>
            <w:tcW w:w="4850" w:type="dxa"/>
          </w:tcPr>
          <w:p w:rsidR="00D10BFC" w:rsidRPr="004D068A" w:rsidRDefault="00D10BFC" w:rsidP="004D068A">
            <w:pPr>
              <w:spacing w:after="0" w:line="240" w:lineRule="atLeast"/>
              <w:ind w:left="829" w:right="520" w:hanging="276"/>
              <w:rPr>
                <w:rFonts w:ascii="Times New Roman" w:hAnsi="Times New Roman" w:cs="Times New Roman"/>
                <w:b/>
                <w:color w:val="000000" w:themeColor="text1"/>
                <w:sz w:val="24"/>
                <w:szCs w:val="24"/>
                <w:lang w:val="ru-RU"/>
              </w:rPr>
            </w:pPr>
            <w:r w:rsidRPr="004D068A">
              <w:rPr>
                <w:rFonts w:ascii="Times New Roman" w:hAnsi="Times New Roman" w:cs="Times New Roman"/>
                <w:b/>
                <w:color w:val="000000" w:themeColor="text1"/>
                <w:sz w:val="24"/>
                <w:szCs w:val="24"/>
                <w:lang w:val="ru-RU"/>
              </w:rPr>
              <w:t>Учреждения дополнительного</w:t>
            </w:r>
            <w:r w:rsidRPr="004D068A">
              <w:rPr>
                <w:rFonts w:ascii="Times New Roman" w:hAnsi="Times New Roman" w:cs="Times New Roman"/>
                <w:b/>
                <w:color w:val="000000" w:themeColor="text1"/>
                <w:spacing w:val="-52"/>
                <w:sz w:val="24"/>
                <w:szCs w:val="24"/>
                <w:lang w:val="ru-RU"/>
              </w:rPr>
              <w:t xml:space="preserve"> </w:t>
            </w:r>
            <w:r w:rsidRPr="004D068A">
              <w:rPr>
                <w:rFonts w:ascii="Times New Roman" w:hAnsi="Times New Roman" w:cs="Times New Roman"/>
                <w:b/>
                <w:color w:val="000000" w:themeColor="text1"/>
                <w:sz w:val="24"/>
                <w:szCs w:val="24"/>
                <w:lang w:val="ru-RU"/>
              </w:rPr>
              <w:t>образования</w:t>
            </w:r>
            <w:r w:rsidRPr="004D068A">
              <w:rPr>
                <w:rFonts w:ascii="Times New Roman" w:hAnsi="Times New Roman" w:cs="Times New Roman"/>
                <w:b/>
                <w:color w:val="000000" w:themeColor="text1"/>
                <w:spacing w:val="-3"/>
                <w:sz w:val="24"/>
                <w:szCs w:val="24"/>
                <w:lang w:val="ru-RU"/>
              </w:rPr>
              <w:t xml:space="preserve"> </w:t>
            </w:r>
            <w:r w:rsidRPr="004D068A">
              <w:rPr>
                <w:rFonts w:ascii="Times New Roman" w:hAnsi="Times New Roman" w:cs="Times New Roman"/>
                <w:b/>
                <w:color w:val="000000" w:themeColor="text1"/>
                <w:sz w:val="24"/>
                <w:szCs w:val="24"/>
                <w:lang w:val="ru-RU"/>
              </w:rPr>
              <w:t>и</w:t>
            </w:r>
            <w:r w:rsidRPr="004D068A">
              <w:rPr>
                <w:rFonts w:ascii="Times New Roman" w:hAnsi="Times New Roman" w:cs="Times New Roman"/>
                <w:b/>
                <w:color w:val="000000" w:themeColor="text1"/>
                <w:spacing w:val="-1"/>
                <w:sz w:val="24"/>
                <w:szCs w:val="24"/>
                <w:lang w:val="ru-RU"/>
              </w:rPr>
              <w:t xml:space="preserve"> </w:t>
            </w:r>
            <w:r w:rsidRPr="004D068A">
              <w:rPr>
                <w:rFonts w:ascii="Times New Roman" w:hAnsi="Times New Roman" w:cs="Times New Roman"/>
                <w:b/>
                <w:color w:val="000000" w:themeColor="text1"/>
                <w:sz w:val="24"/>
                <w:szCs w:val="24"/>
                <w:lang w:val="ru-RU"/>
              </w:rPr>
              <w:t>культуры</w:t>
            </w:r>
          </w:p>
        </w:tc>
        <w:tc>
          <w:tcPr>
            <w:tcW w:w="4085" w:type="dxa"/>
          </w:tcPr>
          <w:p w:rsidR="00D10BFC" w:rsidRPr="004D068A" w:rsidRDefault="00D10BFC" w:rsidP="004D068A">
            <w:pPr>
              <w:spacing w:after="0" w:line="240" w:lineRule="atLeast"/>
              <w:rPr>
                <w:rFonts w:ascii="Times New Roman" w:hAnsi="Times New Roman" w:cs="Times New Roman"/>
                <w:b/>
                <w:color w:val="000000" w:themeColor="text1"/>
                <w:sz w:val="24"/>
                <w:szCs w:val="24"/>
              </w:rPr>
            </w:pPr>
            <w:proofErr w:type="spellStart"/>
            <w:r w:rsidRPr="004D068A">
              <w:rPr>
                <w:rFonts w:ascii="Times New Roman" w:hAnsi="Times New Roman" w:cs="Times New Roman"/>
                <w:b/>
                <w:color w:val="000000" w:themeColor="text1"/>
                <w:sz w:val="24"/>
                <w:szCs w:val="24"/>
              </w:rPr>
              <w:t>Формы</w:t>
            </w:r>
            <w:proofErr w:type="spellEnd"/>
            <w:r w:rsidRPr="004D068A">
              <w:rPr>
                <w:rFonts w:ascii="Times New Roman" w:hAnsi="Times New Roman" w:cs="Times New Roman"/>
                <w:b/>
                <w:color w:val="000000" w:themeColor="text1"/>
                <w:spacing w:val="-3"/>
                <w:sz w:val="24"/>
                <w:szCs w:val="24"/>
              </w:rPr>
              <w:t xml:space="preserve"> </w:t>
            </w:r>
            <w:proofErr w:type="spellStart"/>
            <w:r w:rsidRPr="004D068A">
              <w:rPr>
                <w:rFonts w:ascii="Times New Roman" w:hAnsi="Times New Roman" w:cs="Times New Roman"/>
                <w:b/>
                <w:color w:val="000000" w:themeColor="text1"/>
                <w:sz w:val="24"/>
                <w:szCs w:val="24"/>
              </w:rPr>
              <w:t>взаимодействия</w:t>
            </w:r>
            <w:proofErr w:type="spellEnd"/>
          </w:p>
        </w:tc>
      </w:tr>
      <w:tr w:rsidR="004D068A" w:rsidRPr="004D068A" w:rsidTr="00D87AE4">
        <w:trPr>
          <w:trHeight w:val="777"/>
        </w:trPr>
        <w:tc>
          <w:tcPr>
            <w:tcW w:w="704" w:type="dxa"/>
          </w:tcPr>
          <w:p w:rsidR="00D10BFC" w:rsidRPr="004D068A" w:rsidRDefault="00D10BFC" w:rsidP="004D068A">
            <w:pPr>
              <w:spacing w:after="0" w:line="240" w:lineRule="atLeast"/>
              <w:ind w:left="244" w:right="230"/>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4850" w:type="dxa"/>
          </w:tcPr>
          <w:p w:rsidR="00D10BFC" w:rsidRPr="004D068A" w:rsidRDefault="00D10BFC" w:rsidP="004D068A">
            <w:pPr>
              <w:spacing w:after="0" w:line="240" w:lineRule="atLeast"/>
              <w:ind w:left="112" w:right="1037"/>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Театры</w:t>
            </w:r>
            <w:proofErr w:type="spellEnd"/>
            <w:r w:rsidRPr="004D068A">
              <w:rPr>
                <w:rFonts w:ascii="Times New Roman" w:hAnsi="Times New Roman" w:cs="Times New Roman"/>
                <w:color w:val="000000" w:themeColor="text1"/>
                <w:sz w:val="24"/>
                <w:szCs w:val="24"/>
              </w:rPr>
              <w:t xml:space="preserve"> г. </w:t>
            </w:r>
            <w:proofErr w:type="spellStart"/>
            <w:r w:rsidRPr="004D068A">
              <w:rPr>
                <w:rFonts w:ascii="Times New Roman" w:hAnsi="Times New Roman" w:cs="Times New Roman"/>
                <w:color w:val="000000" w:themeColor="text1"/>
                <w:sz w:val="24"/>
                <w:szCs w:val="24"/>
              </w:rPr>
              <w:t>Тюмени</w:t>
            </w:r>
            <w:proofErr w:type="spellEnd"/>
          </w:p>
        </w:tc>
        <w:tc>
          <w:tcPr>
            <w:tcW w:w="4085" w:type="dxa"/>
          </w:tcPr>
          <w:p w:rsidR="00D10BFC" w:rsidRPr="004D068A" w:rsidRDefault="00D10BFC" w:rsidP="004D068A">
            <w:pPr>
              <w:spacing w:after="0" w:line="240" w:lineRule="atLeast"/>
              <w:ind w:left="111"/>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Посещение</w:t>
            </w:r>
            <w:proofErr w:type="spellEnd"/>
            <w:r w:rsidRPr="004D068A">
              <w:rPr>
                <w:rFonts w:ascii="Times New Roman" w:hAnsi="Times New Roman" w:cs="Times New Roman"/>
                <w:color w:val="000000" w:themeColor="text1"/>
                <w:sz w:val="24"/>
                <w:szCs w:val="24"/>
              </w:rPr>
              <w:t xml:space="preserve"> </w:t>
            </w:r>
            <w:proofErr w:type="spellStart"/>
            <w:r w:rsidRPr="004D068A">
              <w:rPr>
                <w:rFonts w:ascii="Times New Roman" w:hAnsi="Times New Roman" w:cs="Times New Roman"/>
                <w:color w:val="000000" w:themeColor="text1"/>
                <w:sz w:val="24"/>
                <w:szCs w:val="24"/>
              </w:rPr>
              <w:t>театров</w:t>
            </w:r>
            <w:proofErr w:type="spellEnd"/>
            <w:r w:rsidRPr="004D068A">
              <w:rPr>
                <w:rFonts w:ascii="Times New Roman" w:hAnsi="Times New Roman" w:cs="Times New Roman"/>
                <w:color w:val="000000" w:themeColor="text1"/>
                <w:sz w:val="24"/>
                <w:szCs w:val="24"/>
              </w:rPr>
              <w:t xml:space="preserve">, </w:t>
            </w:r>
            <w:proofErr w:type="spellStart"/>
            <w:r w:rsidRPr="004D068A">
              <w:rPr>
                <w:rFonts w:ascii="Times New Roman" w:hAnsi="Times New Roman" w:cs="Times New Roman"/>
                <w:color w:val="000000" w:themeColor="text1"/>
                <w:sz w:val="24"/>
                <w:szCs w:val="24"/>
              </w:rPr>
              <w:t>обсуждение</w:t>
            </w:r>
            <w:proofErr w:type="spellEnd"/>
            <w:r w:rsidRPr="004D068A">
              <w:rPr>
                <w:rFonts w:ascii="Times New Roman" w:hAnsi="Times New Roman" w:cs="Times New Roman"/>
                <w:color w:val="000000" w:themeColor="text1"/>
                <w:sz w:val="24"/>
                <w:szCs w:val="24"/>
              </w:rPr>
              <w:t xml:space="preserve"> </w:t>
            </w:r>
            <w:proofErr w:type="spellStart"/>
            <w:r w:rsidRPr="004D068A">
              <w:rPr>
                <w:rFonts w:ascii="Times New Roman" w:hAnsi="Times New Roman" w:cs="Times New Roman"/>
                <w:color w:val="000000" w:themeColor="text1"/>
                <w:sz w:val="24"/>
                <w:szCs w:val="24"/>
              </w:rPr>
              <w:t>спектаклей</w:t>
            </w:r>
            <w:proofErr w:type="spellEnd"/>
          </w:p>
          <w:p w:rsidR="00D10BFC" w:rsidRPr="004D068A" w:rsidRDefault="00D10BFC" w:rsidP="004D068A">
            <w:pPr>
              <w:spacing w:after="0" w:line="240" w:lineRule="atLeast"/>
              <w:ind w:left="111"/>
              <w:rPr>
                <w:rFonts w:ascii="Times New Roman" w:hAnsi="Times New Roman" w:cs="Times New Roman"/>
                <w:color w:val="000000" w:themeColor="text1"/>
                <w:sz w:val="24"/>
                <w:szCs w:val="24"/>
              </w:rPr>
            </w:pPr>
          </w:p>
        </w:tc>
      </w:tr>
      <w:tr w:rsidR="004D068A" w:rsidRPr="004D068A" w:rsidTr="00D87AE4">
        <w:trPr>
          <w:trHeight w:val="251"/>
        </w:trPr>
        <w:tc>
          <w:tcPr>
            <w:tcW w:w="704" w:type="dxa"/>
            <w:vMerge w:val="restart"/>
          </w:tcPr>
          <w:p w:rsidR="00D10BFC" w:rsidRPr="004D068A" w:rsidRDefault="00D10BFC" w:rsidP="004D068A">
            <w:pPr>
              <w:spacing w:after="0" w:line="240" w:lineRule="atLeast"/>
              <w:ind w:left="244" w:right="230"/>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2.</w:t>
            </w:r>
          </w:p>
        </w:tc>
        <w:tc>
          <w:tcPr>
            <w:tcW w:w="4850" w:type="dxa"/>
            <w:vMerge w:val="restart"/>
          </w:tcPr>
          <w:p w:rsidR="00D10BFC" w:rsidRPr="004D068A" w:rsidRDefault="00D10BFC" w:rsidP="004D068A">
            <w:pPr>
              <w:spacing w:after="0" w:line="240" w:lineRule="atLeast"/>
              <w:rPr>
                <w:rFonts w:ascii="Times New Roman" w:hAnsi="Times New Roman" w:cs="Times New Roman"/>
                <w:color w:val="000000" w:themeColor="text1"/>
                <w:sz w:val="24"/>
                <w:szCs w:val="24"/>
                <w:lang w:val="ru-RU"/>
              </w:rPr>
            </w:pPr>
            <w:r w:rsidRPr="004D068A">
              <w:rPr>
                <w:rFonts w:ascii="Times New Roman" w:hAnsi="Times New Roman" w:cs="Times New Roman"/>
                <w:color w:val="000000" w:themeColor="text1"/>
                <w:sz w:val="24"/>
                <w:szCs w:val="24"/>
                <w:lang w:val="ru-RU"/>
              </w:rPr>
              <w:t xml:space="preserve"> ФГБУ «Президентская библиотека имени Д.И. Менделеева»</w:t>
            </w:r>
          </w:p>
          <w:p w:rsidR="00D10BFC" w:rsidRPr="004D068A" w:rsidRDefault="00D10BFC" w:rsidP="004D068A">
            <w:pPr>
              <w:spacing w:after="0" w:line="240" w:lineRule="atLeast"/>
              <w:ind w:left="112"/>
              <w:rPr>
                <w:rFonts w:ascii="Times New Roman" w:hAnsi="Times New Roman" w:cs="Times New Roman"/>
                <w:color w:val="000000" w:themeColor="text1"/>
                <w:sz w:val="24"/>
                <w:szCs w:val="24"/>
                <w:lang w:val="ru-RU"/>
              </w:rPr>
            </w:pPr>
          </w:p>
        </w:tc>
        <w:tc>
          <w:tcPr>
            <w:tcW w:w="4085" w:type="dxa"/>
          </w:tcPr>
          <w:p w:rsidR="00D10BFC" w:rsidRPr="004D068A" w:rsidRDefault="00D10BFC" w:rsidP="004D068A">
            <w:pPr>
              <w:spacing w:after="0" w:line="240" w:lineRule="atLeast"/>
              <w:ind w:left="111"/>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Виртуальные</w:t>
            </w:r>
            <w:proofErr w:type="spellEnd"/>
            <w:r w:rsidRPr="004D068A">
              <w:rPr>
                <w:rFonts w:ascii="Times New Roman" w:hAnsi="Times New Roman" w:cs="Times New Roman"/>
                <w:color w:val="000000" w:themeColor="text1"/>
                <w:sz w:val="24"/>
                <w:szCs w:val="24"/>
              </w:rPr>
              <w:t xml:space="preserve"> </w:t>
            </w:r>
            <w:proofErr w:type="spellStart"/>
            <w:r w:rsidRPr="004D068A">
              <w:rPr>
                <w:rFonts w:ascii="Times New Roman" w:hAnsi="Times New Roman" w:cs="Times New Roman"/>
                <w:color w:val="000000" w:themeColor="text1"/>
                <w:sz w:val="24"/>
                <w:szCs w:val="24"/>
              </w:rPr>
              <w:t>экскурсии</w:t>
            </w:r>
            <w:proofErr w:type="spellEnd"/>
            <w:r w:rsidRPr="004D068A">
              <w:rPr>
                <w:rFonts w:ascii="Times New Roman" w:hAnsi="Times New Roman" w:cs="Times New Roman"/>
                <w:color w:val="000000" w:themeColor="text1"/>
                <w:sz w:val="24"/>
                <w:szCs w:val="24"/>
              </w:rPr>
              <w:t xml:space="preserve">, </w:t>
            </w:r>
            <w:proofErr w:type="spellStart"/>
            <w:r w:rsidRPr="004D068A">
              <w:rPr>
                <w:rFonts w:ascii="Times New Roman" w:hAnsi="Times New Roman" w:cs="Times New Roman"/>
                <w:color w:val="000000" w:themeColor="text1"/>
                <w:sz w:val="24"/>
                <w:szCs w:val="24"/>
              </w:rPr>
              <w:t>выездные</w:t>
            </w:r>
            <w:proofErr w:type="spellEnd"/>
          </w:p>
        </w:tc>
      </w:tr>
      <w:tr w:rsidR="004D068A" w:rsidRPr="004D068A" w:rsidTr="00D87AE4">
        <w:trPr>
          <w:trHeight w:val="251"/>
        </w:trPr>
        <w:tc>
          <w:tcPr>
            <w:tcW w:w="704" w:type="dxa"/>
            <w:vMerge/>
            <w:tcBorders>
              <w:top w:val="nil"/>
            </w:tcBorders>
          </w:tcPr>
          <w:p w:rsidR="00D10BFC" w:rsidRPr="004D068A" w:rsidRDefault="00D10BFC" w:rsidP="004D068A">
            <w:pPr>
              <w:spacing w:after="0" w:line="240" w:lineRule="atLeast"/>
              <w:rPr>
                <w:rFonts w:ascii="Times New Roman" w:hAnsi="Times New Roman" w:cs="Times New Roman"/>
                <w:color w:val="000000" w:themeColor="text1"/>
                <w:sz w:val="24"/>
                <w:szCs w:val="24"/>
              </w:rPr>
            </w:pPr>
          </w:p>
        </w:tc>
        <w:tc>
          <w:tcPr>
            <w:tcW w:w="4850" w:type="dxa"/>
            <w:vMerge/>
            <w:tcBorders>
              <w:top w:val="nil"/>
            </w:tcBorders>
          </w:tcPr>
          <w:p w:rsidR="00D10BFC" w:rsidRPr="004D068A" w:rsidRDefault="00D10BFC" w:rsidP="004D068A">
            <w:pPr>
              <w:spacing w:after="0" w:line="240" w:lineRule="atLeast"/>
              <w:rPr>
                <w:rFonts w:ascii="Times New Roman" w:hAnsi="Times New Roman" w:cs="Times New Roman"/>
                <w:color w:val="000000" w:themeColor="text1"/>
                <w:sz w:val="24"/>
                <w:szCs w:val="24"/>
              </w:rPr>
            </w:pPr>
          </w:p>
        </w:tc>
        <w:tc>
          <w:tcPr>
            <w:tcW w:w="4085" w:type="dxa"/>
          </w:tcPr>
          <w:p w:rsidR="00D10BFC" w:rsidRPr="004D068A" w:rsidRDefault="00D10BFC" w:rsidP="004D068A">
            <w:pPr>
              <w:spacing w:after="0" w:line="240" w:lineRule="atLeast"/>
              <w:ind w:left="111"/>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Тематические</w:t>
            </w:r>
            <w:proofErr w:type="spellEnd"/>
            <w:r w:rsidRPr="004D068A">
              <w:rPr>
                <w:rFonts w:ascii="Times New Roman" w:hAnsi="Times New Roman" w:cs="Times New Roman"/>
                <w:color w:val="000000" w:themeColor="text1"/>
                <w:spacing w:val="-4"/>
                <w:sz w:val="24"/>
                <w:szCs w:val="24"/>
              </w:rPr>
              <w:t xml:space="preserve"> </w:t>
            </w:r>
            <w:proofErr w:type="spellStart"/>
            <w:r w:rsidRPr="004D068A">
              <w:rPr>
                <w:rFonts w:ascii="Times New Roman" w:hAnsi="Times New Roman" w:cs="Times New Roman"/>
                <w:color w:val="000000" w:themeColor="text1"/>
                <w:sz w:val="24"/>
                <w:szCs w:val="24"/>
              </w:rPr>
              <w:t>праздники</w:t>
            </w:r>
            <w:proofErr w:type="spellEnd"/>
          </w:p>
        </w:tc>
      </w:tr>
      <w:tr w:rsidR="004D068A" w:rsidRPr="004D068A" w:rsidTr="00D87AE4">
        <w:trPr>
          <w:trHeight w:val="249"/>
        </w:trPr>
        <w:tc>
          <w:tcPr>
            <w:tcW w:w="704" w:type="dxa"/>
            <w:vMerge/>
            <w:tcBorders>
              <w:top w:val="nil"/>
            </w:tcBorders>
          </w:tcPr>
          <w:p w:rsidR="00D10BFC" w:rsidRPr="004D068A" w:rsidRDefault="00D10BFC" w:rsidP="004D068A">
            <w:pPr>
              <w:spacing w:after="0" w:line="240" w:lineRule="atLeast"/>
              <w:rPr>
                <w:rFonts w:ascii="Times New Roman" w:hAnsi="Times New Roman" w:cs="Times New Roman"/>
                <w:color w:val="000000" w:themeColor="text1"/>
                <w:sz w:val="24"/>
                <w:szCs w:val="24"/>
              </w:rPr>
            </w:pPr>
          </w:p>
        </w:tc>
        <w:tc>
          <w:tcPr>
            <w:tcW w:w="4850" w:type="dxa"/>
            <w:vMerge/>
            <w:tcBorders>
              <w:top w:val="nil"/>
            </w:tcBorders>
          </w:tcPr>
          <w:p w:rsidR="00D10BFC" w:rsidRPr="004D068A" w:rsidRDefault="00D10BFC" w:rsidP="004D068A">
            <w:pPr>
              <w:spacing w:after="0" w:line="240" w:lineRule="atLeast"/>
              <w:rPr>
                <w:rFonts w:ascii="Times New Roman" w:hAnsi="Times New Roman" w:cs="Times New Roman"/>
                <w:color w:val="000000" w:themeColor="text1"/>
                <w:sz w:val="24"/>
                <w:szCs w:val="24"/>
              </w:rPr>
            </w:pPr>
          </w:p>
        </w:tc>
        <w:tc>
          <w:tcPr>
            <w:tcW w:w="4085" w:type="dxa"/>
          </w:tcPr>
          <w:p w:rsidR="00D10BFC" w:rsidRPr="004D068A" w:rsidRDefault="00D10BFC" w:rsidP="004D068A">
            <w:pPr>
              <w:spacing w:after="0" w:line="240" w:lineRule="atLeast"/>
              <w:ind w:left="111"/>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Творческие</w:t>
            </w:r>
            <w:proofErr w:type="spellEnd"/>
            <w:r w:rsidRPr="004D068A">
              <w:rPr>
                <w:rFonts w:ascii="Times New Roman" w:hAnsi="Times New Roman" w:cs="Times New Roman"/>
                <w:color w:val="000000" w:themeColor="text1"/>
                <w:spacing w:val="-5"/>
                <w:sz w:val="24"/>
                <w:szCs w:val="24"/>
              </w:rPr>
              <w:t xml:space="preserve"> </w:t>
            </w:r>
            <w:proofErr w:type="spellStart"/>
            <w:r w:rsidRPr="004D068A">
              <w:rPr>
                <w:rFonts w:ascii="Times New Roman" w:hAnsi="Times New Roman" w:cs="Times New Roman"/>
                <w:color w:val="000000" w:themeColor="text1"/>
                <w:sz w:val="24"/>
                <w:szCs w:val="24"/>
              </w:rPr>
              <w:t>конкурсы</w:t>
            </w:r>
            <w:proofErr w:type="spellEnd"/>
            <w:r w:rsidRPr="004D068A">
              <w:rPr>
                <w:rFonts w:ascii="Times New Roman" w:hAnsi="Times New Roman" w:cs="Times New Roman"/>
                <w:color w:val="000000" w:themeColor="text1"/>
                <w:sz w:val="24"/>
                <w:szCs w:val="24"/>
              </w:rPr>
              <w:t>,</w:t>
            </w:r>
            <w:r w:rsidRPr="004D068A">
              <w:rPr>
                <w:rFonts w:ascii="Times New Roman" w:hAnsi="Times New Roman" w:cs="Times New Roman"/>
                <w:color w:val="000000" w:themeColor="text1"/>
                <w:spacing w:val="-1"/>
                <w:sz w:val="24"/>
                <w:szCs w:val="24"/>
              </w:rPr>
              <w:t xml:space="preserve"> </w:t>
            </w:r>
            <w:proofErr w:type="spellStart"/>
            <w:r w:rsidRPr="004D068A">
              <w:rPr>
                <w:rFonts w:ascii="Times New Roman" w:hAnsi="Times New Roman" w:cs="Times New Roman"/>
                <w:color w:val="000000" w:themeColor="text1"/>
                <w:sz w:val="24"/>
                <w:szCs w:val="24"/>
              </w:rPr>
              <w:t>смотры</w:t>
            </w:r>
            <w:proofErr w:type="spellEnd"/>
            <w:r w:rsidRPr="004D068A">
              <w:rPr>
                <w:rFonts w:ascii="Times New Roman" w:hAnsi="Times New Roman" w:cs="Times New Roman"/>
                <w:color w:val="000000" w:themeColor="text1"/>
                <w:sz w:val="24"/>
                <w:szCs w:val="24"/>
              </w:rPr>
              <w:t>,</w:t>
            </w:r>
            <w:r w:rsidRPr="004D068A">
              <w:rPr>
                <w:rFonts w:ascii="Times New Roman" w:hAnsi="Times New Roman" w:cs="Times New Roman"/>
                <w:color w:val="000000" w:themeColor="text1"/>
                <w:spacing w:val="-1"/>
                <w:sz w:val="24"/>
                <w:szCs w:val="24"/>
              </w:rPr>
              <w:t xml:space="preserve"> </w:t>
            </w:r>
            <w:proofErr w:type="spellStart"/>
            <w:r w:rsidRPr="004D068A">
              <w:rPr>
                <w:rFonts w:ascii="Times New Roman" w:hAnsi="Times New Roman" w:cs="Times New Roman"/>
                <w:color w:val="000000" w:themeColor="text1"/>
                <w:sz w:val="24"/>
                <w:szCs w:val="24"/>
              </w:rPr>
              <w:t>выставки</w:t>
            </w:r>
            <w:proofErr w:type="spellEnd"/>
          </w:p>
        </w:tc>
      </w:tr>
      <w:tr w:rsidR="004D068A" w:rsidRPr="004D068A" w:rsidTr="00D87AE4">
        <w:trPr>
          <w:trHeight w:val="254"/>
        </w:trPr>
        <w:tc>
          <w:tcPr>
            <w:tcW w:w="704" w:type="dxa"/>
            <w:vMerge w:val="restart"/>
          </w:tcPr>
          <w:p w:rsidR="00D10BFC" w:rsidRPr="004D068A" w:rsidRDefault="00D10BFC" w:rsidP="004D068A">
            <w:pPr>
              <w:spacing w:after="0" w:line="240" w:lineRule="atLeast"/>
              <w:ind w:left="244" w:right="230"/>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3.</w:t>
            </w:r>
          </w:p>
        </w:tc>
        <w:tc>
          <w:tcPr>
            <w:tcW w:w="4850" w:type="dxa"/>
            <w:vMerge w:val="restart"/>
          </w:tcPr>
          <w:p w:rsidR="00D10BFC" w:rsidRPr="004D068A" w:rsidRDefault="00D10BFC" w:rsidP="004D068A">
            <w:pPr>
              <w:spacing w:after="0" w:line="240" w:lineRule="atLeast"/>
              <w:ind w:left="112"/>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ДЮСШОР</w:t>
            </w:r>
          </w:p>
        </w:tc>
        <w:tc>
          <w:tcPr>
            <w:tcW w:w="4085" w:type="dxa"/>
          </w:tcPr>
          <w:p w:rsidR="00D10BFC" w:rsidRPr="004D068A" w:rsidRDefault="00D10BFC" w:rsidP="004D068A">
            <w:pPr>
              <w:spacing w:after="0" w:line="240" w:lineRule="atLeast"/>
              <w:ind w:left="111"/>
              <w:rPr>
                <w:rFonts w:ascii="Times New Roman" w:hAnsi="Times New Roman" w:cs="Times New Roman"/>
                <w:color w:val="000000" w:themeColor="text1"/>
                <w:sz w:val="24"/>
                <w:szCs w:val="24"/>
                <w:lang w:val="ru-RU"/>
              </w:rPr>
            </w:pPr>
            <w:r w:rsidRPr="004D068A">
              <w:rPr>
                <w:rFonts w:ascii="Times New Roman" w:hAnsi="Times New Roman" w:cs="Times New Roman"/>
                <w:color w:val="000000" w:themeColor="text1"/>
                <w:sz w:val="24"/>
                <w:szCs w:val="24"/>
                <w:lang w:val="ru-RU"/>
              </w:rPr>
              <w:t>Занятия</w:t>
            </w:r>
            <w:r w:rsidRPr="004D068A">
              <w:rPr>
                <w:rFonts w:ascii="Times New Roman" w:hAnsi="Times New Roman" w:cs="Times New Roman"/>
                <w:color w:val="000000" w:themeColor="text1"/>
                <w:spacing w:val="-2"/>
                <w:sz w:val="24"/>
                <w:szCs w:val="24"/>
                <w:lang w:val="ru-RU"/>
              </w:rPr>
              <w:t xml:space="preserve"> </w:t>
            </w:r>
            <w:r w:rsidRPr="004D068A">
              <w:rPr>
                <w:rFonts w:ascii="Times New Roman" w:hAnsi="Times New Roman" w:cs="Times New Roman"/>
                <w:color w:val="000000" w:themeColor="text1"/>
                <w:sz w:val="24"/>
                <w:szCs w:val="24"/>
                <w:lang w:val="ru-RU"/>
              </w:rPr>
              <w:t>обучающихся</w:t>
            </w:r>
            <w:r w:rsidRPr="004D068A">
              <w:rPr>
                <w:rFonts w:ascii="Times New Roman" w:hAnsi="Times New Roman" w:cs="Times New Roman"/>
                <w:color w:val="000000" w:themeColor="text1"/>
                <w:spacing w:val="-1"/>
                <w:sz w:val="24"/>
                <w:szCs w:val="24"/>
                <w:lang w:val="ru-RU"/>
              </w:rPr>
              <w:t xml:space="preserve"> </w:t>
            </w:r>
            <w:r w:rsidRPr="004D068A">
              <w:rPr>
                <w:rFonts w:ascii="Times New Roman" w:hAnsi="Times New Roman" w:cs="Times New Roman"/>
                <w:color w:val="000000" w:themeColor="text1"/>
                <w:sz w:val="24"/>
                <w:szCs w:val="24"/>
                <w:lang w:val="ru-RU"/>
              </w:rPr>
              <w:t>в</w:t>
            </w:r>
            <w:r w:rsidRPr="004D068A">
              <w:rPr>
                <w:rFonts w:ascii="Times New Roman" w:hAnsi="Times New Roman" w:cs="Times New Roman"/>
                <w:color w:val="000000" w:themeColor="text1"/>
                <w:spacing w:val="50"/>
                <w:sz w:val="24"/>
                <w:szCs w:val="24"/>
                <w:lang w:val="ru-RU"/>
              </w:rPr>
              <w:t xml:space="preserve"> </w:t>
            </w:r>
            <w:r w:rsidRPr="004D068A">
              <w:rPr>
                <w:rFonts w:ascii="Times New Roman" w:hAnsi="Times New Roman" w:cs="Times New Roman"/>
                <w:color w:val="000000" w:themeColor="text1"/>
                <w:sz w:val="24"/>
                <w:szCs w:val="24"/>
                <w:lang w:val="ru-RU"/>
              </w:rPr>
              <w:t>спортивных</w:t>
            </w:r>
            <w:r w:rsidRPr="004D068A">
              <w:rPr>
                <w:rFonts w:ascii="Times New Roman" w:hAnsi="Times New Roman" w:cs="Times New Roman"/>
                <w:color w:val="000000" w:themeColor="text1"/>
                <w:spacing w:val="-1"/>
                <w:sz w:val="24"/>
                <w:szCs w:val="24"/>
                <w:lang w:val="ru-RU"/>
              </w:rPr>
              <w:t xml:space="preserve"> </w:t>
            </w:r>
            <w:r w:rsidRPr="004D068A">
              <w:rPr>
                <w:rFonts w:ascii="Times New Roman" w:hAnsi="Times New Roman" w:cs="Times New Roman"/>
                <w:color w:val="000000" w:themeColor="text1"/>
                <w:sz w:val="24"/>
                <w:szCs w:val="24"/>
                <w:lang w:val="ru-RU"/>
              </w:rPr>
              <w:t>секциях</w:t>
            </w:r>
          </w:p>
        </w:tc>
      </w:tr>
      <w:tr w:rsidR="004D068A" w:rsidRPr="004D068A" w:rsidTr="00D87AE4">
        <w:trPr>
          <w:trHeight w:val="253"/>
        </w:trPr>
        <w:tc>
          <w:tcPr>
            <w:tcW w:w="704" w:type="dxa"/>
            <w:vMerge/>
            <w:tcBorders>
              <w:top w:val="nil"/>
            </w:tcBorders>
          </w:tcPr>
          <w:p w:rsidR="00D10BFC" w:rsidRPr="004D068A" w:rsidRDefault="00D10BFC" w:rsidP="004D068A">
            <w:pPr>
              <w:spacing w:after="0" w:line="240" w:lineRule="atLeast"/>
              <w:rPr>
                <w:rFonts w:ascii="Times New Roman" w:hAnsi="Times New Roman" w:cs="Times New Roman"/>
                <w:color w:val="000000" w:themeColor="text1"/>
                <w:sz w:val="24"/>
                <w:szCs w:val="24"/>
                <w:lang w:val="ru-RU"/>
              </w:rPr>
            </w:pPr>
          </w:p>
        </w:tc>
        <w:tc>
          <w:tcPr>
            <w:tcW w:w="4850" w:type="dxa"/>
            <w:vMerge/>
            <w:tcBorders>
              <w:top w:val="nil"/>
            </w:tcBorders>
          </w:tcPr>
          <w:p w:rsidR="00D10BFC" w:rsidRPr="004D068A" w:rsidRDefault="00D10BFC" w:rsidP="004D068A">
            <w:pPr>
              <w:spacing w:after="0" w:line="240" w:lineRule="atLeast"/>
              <w:rPr>
                <w:rFonts w:ascii="Times New Roman" w:hAnsi="Times New Roman" w:cs="Times New Roman"/>
                <w:color w:val="000000" w:themeColor="text1"/>
                <w:sz w:val="24"/>
                <w:szCs w:val="24"/>
                <w:lang w:val="ru-RU"/>
              </w:rPr>
            </w:pPr>
          </w:p>
        </w:tc>
        <w:tc>
          <w:tcPr>
            <w:tcW w:w="4085" w:type="dxa"/>
          </w:tcPr>
          <w:p w:rsidR="00D10BFC" w:rsidRPr="004D068A" w:rsidRDefault="00D10BFC" w:rsidP="004D068A">
            <w:pPr>
              <w:spacing w:after="0" w:line="240" w:lineRule="atLeast"/>
              <w:ind w:left="111"/>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Спортивные</w:t>
            </w:r>
            <w:proofErr w:type="spellEnd"/>
            <w:r w:rsidRPr="004D068A">
              <w:rPr>
                <w:rFonts w:ascii="Times New Roman" w:hAnsi="Times New Roman" w:cs="Times New Roman"/>
                <w:color w:val="000000" w:themeColor="text1"/>
                <w:spacing w:val="-6"/>
                <w:sz w:val="24"/>
                <w:szCs w:val="24"/>
              </w:rPr>
              <w:t xml:space="preserve"> </w:t>
            </w:r>
            <w:proofErr w:type="spellStart"/>
            <w:r w:rsidRPr="004D068A">
              <w:rPr>
                <w:rFonts w:ascii="Times New Roman" w:hAnsi="Times New Roman" w:cs="Times New Roman"/>
                <w:color w:val="000000" w:themeColor="text1"/>
                <w:sz w:val="24"/>
                <w:szCs w:val="24"/>
              </w:rPr>
              <w:t>соревнования</w:t>
            </w:r>
            <w:proofErr w:type="spellEnd"/>
          </w:p>
        </w:tc>
      </w:tr>
      <w:tr w:rsidR="004D068A" w:rsidRPr="004D068A" w:rsidTr="00D87AE4">
        <w:trPr>
          <w:trHeight w:val="252"/>
        </w:trPr>
        <w:tc>
          <w:tcPr>
            <w:tcW w:w="704" w:type="dxa"/>
            <w:vMerge/>
            <w:tcBorders>
              <w:top w:val="nil"/>
            </w:tcBorders>
          </w:tcPr>
          <w:p w:rsidR="00D10BFC" w:rsidRPr="004D068A" w:rsidRDefault="00D10BFC" w:rsidP="004D068A">
            <w:pPr>
              <w:spacing w:after="0" w:line="240" w:lineRule="atLeast"/>
              <w:rPr>
                <w:rFonts w:ascii="Times New Roman" w:hAnsi="Times New Roman" w:cs="Times New Roman"/>
                <w:color w:val="000000" w:themeColor="text1"/>
                <w:sz w:val="24"/>
                <w:szCs w:val="24"/>
              </w:rPr>
            </w:pPr>
          </w:p>
        </w:tc>
        <w:tc>
          <w:tcPr>
            <w:tcW w:w="4850" w:type="dxa"/>
            <w:vMerge/>
            <w:tcBorders>
              <w:top w:val="nil"/>
            </w:tcBorders>
          </w:tcPr>
          <w:p w:rsidR="00D10BFC" w:rsidRPr="004D068A" w:rsidRDefault="00D10BFC" w:rsidP="004D068A">
            <w:pPr>
              <w:spacing w:after="0" w:line="240" w:lineRule="atLeast"/>
              <w:rPr>
                <w:rFonts w:ascii="Times New Roman" w:hAnsi="Times New Roman" w:cs="Times New Roman"/>
                <w:color w:val="000000" w:themeColor="text1"/>
                <w:sz w:val="24"/>
                <w:szCs w:val="24"/>
              </w:rPr>
            </w:pPr>
          </w:p>
        </w:tc>
        <w:tc>
          <w:tcPr>
            <w:tcW w:w="4085" w:type="dxa"/>
          </w:tcPr>
          <w:p w:rsidR="00D10BFC" w:rsidRPr="004D068A" w:rsidRDefault="00D10BFC" w:rsidP="004D068A">
            <w:pPr>
              <w:spacing w:after="0" w:line="240" w:lineRule="atLeast"/>
              <w:ind w:left="111"/>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Уроки-концерты</w:t>
            </w:r>
            <w:proofErr w:type="spellEnd"/>
          </w:p>
        </w:tc>
      </w:tr>
      <w:tr w:rsidR="004D068A" w:rsidRPr="004D068A" w:rsidTr="00D87AE4">
        <w:trPr>
          <w:trHeight w:val="253"/>
        </w:trPr>
        <w:tc>
          <w:tcPr>
            <w:tcW w:w="704" w:type="dxa"/>
            <w:vMerge/>
            <w:tcBorders>
              <w:top w:val="nil"/>
            </w:tcBorders>
          </w:tcPr>
          <w:p w:rsidR="00D10BFC" w:rsidRPr="004D068A" w:rsidRDefault="00D10BFC" w:rsidP="004D068A">
            <w:pPr>
              <w:spacing w:after="0" w:line="240" w:lineRule="atLeast"/>
              <w:rPr>
                <w:rFonts w:ascii="Times New Roman" w:hAnsi="Times New Roman" w:cs="Times New Roman"/>
                <w:color w:val="000000" w:themeColor="text1"/>
                <w:sz w:val="24"/>
                <w:szCs w:val="24"/>
              </w:rPr>
            </w:pPr>
          </w:p>
        </w:tc>
        <w:tc>
          <w:tcPr>
            <w:tcW w:w="4850" w:type="dxa"/>
            <w:vMerge/>
            <w:tcBorders>
              <w:top w:val="nil"/>
            </w:tcBorders>
          </w:tcPr>
          <w:p w:rsidR="00D10BFC" w:rsidRPr="004D068A" w:rsidRDefault="00D10BFC" w:rsidP="004D068A">
            <w:pPr>
              <w:spacing w:after="0" w:line="240" w:lineRule="atLeast"/>
              <w:rPr>
                <w:rFonts w:ascii="Times New Roman" w:hAnsi="Times New Roman" w:cs="Times New Roman"/>
                <w:color w:val="000000" w:themeColor="text1"/>
                <w:sz w:val="24"/>
                <w:szCs w:val="24"/>
              </w:rPr>
            </w:pPr>
          </w:p>
        </w:tc>
        <w:tc>
          <w:tcPr>
            <w:tcW w:w="4085" w:type="dxa"/>
          </w:tcPr>
          <w:p w:rsidR="00D10BFC" w:rsidRPr="004D068A" w:rsidRDefault="00D10BFC" w:rsidP="004D068A">
            <w:pPr>
              <w:spacing w:after="0" w:line="240" w:lineRule="atLeast"/>
              <w:ind w:left="111"/>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Тематические</w:t>
            </w:r>
            <w:proofErr w:type="spellEnd"/>
            <w:r w:rsidRPr="004D068A">
              <w:rPr>
                <w:rFonts w:ascii="Times New Roman" w:hAnsi="Times New Roman" w:cs="Times New Roman"/>
                <w:color w:val="000000" w:themeColor="text1"/>
                <w:sz w:val="24"/>
                <w:szCs w:val="24"/>
              </w:rPr>
              <w:t xml:space="preserve"> </w:t>
            </w:r>
            <w:proofErr w:type="spellStart"/>
            <w:r w:rsidRPr="004D068A">
              <w:rPr>
                <w:rFonts w:ascii="Times New Roman" w:hAnsi="Times New Roman" w:cs="Times New Roman"/>
                <w:color w:val="000000" w:themeColor="text1"/>
                <w:sz w:val="24"/>
                <w:szCs w:val="24"/>
              </w:rPr>
              <w:t>встречи</w:t>
            </w:r>
            <w:proofErr w:type="spellEnd"/>
          </w:p>
        </w:tc>
      </w:tr>
      <w:tr w:rsidR="004D068A" w:rsidRPr="004D068A" w:rsidTr="00D87AE4">
        <w:trPr>
          <w:trHeight w:val="251"/>
        </w:trPr>
        <w:tc>
          <w:tcPr>
            <w:tcW w:w="704" w:type="dxa"/>
            <w:vMerge w:val="restart"/>
          </w:tcPr>
          <w:p w:rsidR="00D10BFC" w:rsidRPr="004D068A" w:rsidRDefault="00D10BFC" w:rsidP="004D068A">
            <w:pPr>
              <w:spacing w:after="0" w:line="240" w:lineRule="atLeast"/>
              <w:ind w:left="244" w:right="230"/>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5.</w:t>
            </w:r>
          </w:p>
        </w:tc>
        <w:tc>
          <w:tcPr>
            <w:tcW w:w="4850" w:type="dxa"/>
            <w:vMerge w:val="restart"/>
          </w:tcPr>
          <w:p w:rsidR="00D10BFC" w:rsidRPr="004D068A" w:rsidRDefault="00D10BFC" w:rsidP="004D068A">
            <w:pPr>
              <w:spacing w:after="0" w:line="240" w:lineRule="atLeast"/>
              <w:rPr>
                <w:rFonts w:ascii="Times New Roman" w:hAnsi="Times New Roman" w:cs="Times New Roman"/>
                <w:color w:val="000000" w:themeColor="text1"/>
                <w:sz w:val="24"/>
                <w:szCs w:val="24"/>
                <w:lang w:val="ru-RU"/>
              </w:rPr>
            </w:pPr>
            <w:r w:rsidRPr="004D068A">
              <w:rPr>
                <w:rFonts w:ascii="Times New Roman" w:hAnsi="Times New Roman" w:cs="Times New Roman"/>
                <w:color w:val="000000" w:themeColor="text1"/>
                <w:sz w:val="24"/>
                <w:szCs w:val="24"/>
                <w:lang w:val="ru-RU"/>
              </w:rPr>
              <w:t xml:space="preserve">ГАУК ТО Музейный комплекс им. </w:t>
            </w:r>
            <w:proofErr w:type="spellStart"/>
            <w:r w:rsidRPr="004D068A">
              <w:rPr>
                <w:rFonts w:ascii="Times New Roman" w:hAnsi="Times New Roman" w:cs="Times New Roman"/>
                <w:color w:val="000000" w:themeColor="text1"/>
                <w:sz w:val="24"/>
                <w:szCs w:val="24"/>
                <w:lang w:val="ru-RU"/>
              </w:rPr>
              <w:t>И.Я.Словцова</w:t>
            </w:r>
            <w:proofErr w:type="spellEnd"/>
          </w:p>
          <w:p w:rsidR="00D10BFC" w:rsidRPr="004D068A" w:rsidRDefault="00D10BFC" w:rsidP="004D068A">
            <w:pPr>
              <w:spacing w:after="0" w:line="240" w:lineRule="atLeast"/>
              <w:rPr>
                <w:rFonts w:ascii="Times New Roman" w:hAnsi="Times New Roman" w:cs="Times New Roman"/>
                <w:color w:val="000000" w:themeColor="text1"/>
                <w:sz w:val="24"/>
                <w:szCs w:val="24"/>
                <w:lang w:val="ru-RU"/>
              </w:rPr>
            </w:pPr>
            <w:r w:rsidRPr="004D068A">
              <w:rPr>
                <w:rFonts w:ascii="Times New Roman" w:hAnsi="Times New Roman" w:cs="Times New Roman"/>
                <w:color w:val="000000" w:themeColor="text1"/>
                <w:sz w:val="24"/>
                <w:szCs w:val="24"/>
                <w:lang w:val="ru-RU"/>
              </w:rPr>
              <w:t>Исторический парк «Россия - Моя история»</w:t>
            </w:r>
          </w:p>
          <w:p w:rsidR="00D10BFC" w:rsidRPr="004D068A" w:rsidRDefault="00D10BFC" w:rsidP="004D068A">
            <w:pPr>
              <w:spacing w:after="0" w:line="240" w:lineRule="atLeast"/>
              <w:ind w:left="112"/>
              <w:rPr>
                <w:rFonts w:ascii="Times New Roman" w:hAnsi="Times New Roman" w:cs="Times New Roman"/>
                <w:color w:val="000000" w:themeColor="text1"/>
                <w:sz w:val="24"/>
                <w:szCs w:val="24"/>
                <w:lang w:val="ru-RU"/>
              </w:rPr>
            </w:pPr>
          </w:p>
        </w:tc>
        <w:tc>
          <w:tcPr>
            <w:tcW w:w="4085" w:type="dxa"/>
          </w:tcPr>
          <w:p w:rsidR="00D10BFC" w:rsidRPr="004D068A" w:rsidRDefault="00D10BFC" w:rsidP="004D068A">
            <w:pPr>
              <w:spacing w:after="0" w:line="240" w:lineRule="atLeast"/>
              <w:ind w:left="111"/>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Экскурсии</w:t>
            </w:r>
            <w:proofErr w:type="spellEnd"/>
            <w:r w:rsidRPr="004D068A">
              <w:rPr>
                <w:rFonts w:ascii="Times New Roman" w:hAnsi="Times New Roman" w:cs="Times New Roman"/>
                <w:color w:val="000000" w:themeColor="text1"/>
                <w:spacing w:val="-2"/>
                <w:sz w:val="24"/>
                <w:szCs w:val="24"/>
              </w:rPr>
              <w:t xml:space="preserve"> </w:t>
            </w:r>
            <w:r w:rsidRPr="004D068A">
              <w:rPr>
                <w:rFonts w:ascii="Times New Roman" w:hAnsi="Times New Roman" w:cs="Times New Roman"/>
                <w:color w:val="000000" w:themeColor="text1"/>
                <w:sz w:val="24"/>
                <w:szCs w:val="24"/>
              </w:rPr>
              <w:t>в</w:t>
            </w:r>
            <w:r w:rsidRPr="004D068A">
              <w:rPr>
                <w:rFonts w:ascii="Times New Roman" w:hAnsi="Times New Roman" w:cs="Times New Roman"/>
                <w:color w:val="000000" w:themeColor="text1"/>
                <w:spacing w:val="-2"/>
                <w:sz w:val="24"/>
                <w:szCs w:val="24"/>
              </w:rPr>
              <w:t xml:space="preserve"> </w:t>
            </w:r>
            <w:proofErr w:type="spellStart"/>
            <w:r w:rsidRPr="004D068A">
              <w:rPr>
                <w:rFonts w:ascii="Times New Roman" w:hAnsi="Times New Roman" w:cs="Times New Roman"/>
                <w:color w:val="000000" w:themeColor="text1"/>
                <w:sz w:val="24"/>
                <w:szCs w:val="24"/>
              </w:rPr>
              <w:t>музей</w:t>
            </w:r>
            <w:proofErr w:type="spellEnd"/>
          </w:p>
        </w:tc>
      </w:tr>
      <w:tr w:rsidR="004D068A" w:rsidRPr="004D068A" w:rsidTr="00D87AE4">
        <w:trPr>
          <w:trHeight w:val="251"/>
        </w:trPr>
        <w:tc>
          <w:tcPr>
            <w:tcW w:w="704" w:type="dxa"/>
            <w:vMerge/>
            <w:tcBorders>
              <w:top w:val="nil"/>
            </w:tcBorders>
          </w:tcPr>
          <w:p w:rsidR="00D10BFC" w:rsidRPr="004D068A" w:rsidRDefault="00D10BFC" w:rsidP="004D068A">
            <w:pPr>
              <w:spacing w:after="0" w:line="240" w:lineRule="atLeast"/>
              <w:rPr>
                <w:rFonts w:ascii="Times New Roman" w:hAnsi="Times New Roman" w:cs="Times New Roman"/>
                <w:color w:val="000000" w:themeColor="text1"/>
                <w:sz w:val="24"/>
                <w:szCs w:val="24"/>
              </w:rPr>
            </w:pPr>
          </w:p>
        </w:tc>
        <w:tc>
          <w:tcPr>
            <w:tcW w:w="4850" w:type="dxa"/>
            <w:vMerge/>
            <w:tcBorders>
              <w:top w:val="nil"/>
            </w:tcBorders>
          </w:tcPr>
          <w:p w:rsidR="00D10BFC" w:rsidRPr="004D068A" w:rsidRDefault="00D10BFC" w:rsidP="004D068A">
            <w:pPr>
              <w:spacing w:after="0" w:line="240" w:lineRule="atLeast"/>
              <w:rPr>
                <w:rFonts w:ascii="Times New Roman" w:hAnsi="Times New Roman" w:cs="Times New Roman"/>
                <w:color w:val="000000" w:themeColor="text1"/>
                <w:sz w:val="24"/>
                <w:szCs w:val="24"/>
              </w:rPr>
            </w:pPr>
          </w:p>
        </w:tc>
        <w:tc>
          <w:tcPr>
            <w:tcW w:w="4085" w:type="dxa"/>
          </w:tcPr>
          <w:p w:rsidR="00D10BFC" w:rsidRPr="004D068A" w:rsidRDefault="00D10BFC" w:rsidP="004D068A">
            <w:pPr>
              <w:spacing w:after="0" w:line="240" w:lineRule="atLeast"/>
              <w:ind w:left="111"/>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Выставки</w:t>
            </w:r>
            <w:proofErr w:type="spellEnd"/>
            <w:r w:rsidRPr="004D068A">
              <w:rPr>
                <w:rFonts w:ascii="Times New Roman" w:hAnsi="Times New Roman" w:cs="Times New Roman"/>
                <w:color w:val="000000" w:themeColor="text1"/>
                <w:spacing w:val="-3"/>
                <w:sz w:val="24"/>
                <w:szCs w:val="24"/>
              </w:rPr>
              <w:t xml:space="preserve"> </w:t>
            </w:r>
            <w:proofErr w:type="spellStart"/>
            <w:r w:rsidRPr="004D068A">
              <w:rPr>
                <w:rFonts w:ascii="Times New Roman" w:hAnsi="Times New Roman" w:cs="Times New Roman"/>
                <w:color w:val="000000" w:themeColor="text1"/>
                <w:sz w:val="24"/>
                <w:szCs w:val="24"/>
              </w:rPr>
              <w:t>творческих</w:t>
            </w:r>
            <w:proofErr w:type="spellEnd"/>
            <w:r w:rsidRPr="004D068A">
              <w:rPr>
                <w:rFonts w:ascii="Times New Roman" w:hAnsi="Times New Roman" w:cs="Times New Roman"/>
                <w:color w:val="000000" w:themeColor="text1"/>
                <w:spacing w:val="-2"/>
                <w:sz w:val="24"/>
                <w:szCs w:val="24"/>
              </w:rPr>
              <w:t xml:space="preserve"> </w:t>
            </w:r>
            <w:proofErr w:type="spellStart"/>
            <w:r w:rsidRPr="004D068A">
              <w:rPr>
                <w:rFonts w:ascii="Times New Roman" w:hAnsi="Times New Roman" w:cs="Times New Roman"/>
                <w:color w:val="000000" w:themeColor="text1"/>
                <w:sz w:val="24"/>
                <w:szCs w:val="24"/>
              </w:rPr>
              <w:t>работ</w:t>
            </w:r>
            <w:proofErr w:type="spellEnd"/>
          </w:p>
        </w:tc>
      </w:tr>
      <w:tr w:rsidR="004D068A" w:rsidRPr="004D068A" w:rsidTr="00D87AE4">
        <w:trPr>
          <w:trHeight w:val="254"/>
        </w:trPr>
        <w:tc>
          <w:tcPr>
            <w:tcW w:w="704" w:type="dxa"/>
            <w:vMerge/>
            <w:tcBorders>
              <w:top w:val="nil"/>
            </w:tcBorders>
          </w:tcPr>
          <w:p w:rsidR="00D10BFC" w:rsidRPr="004D068A" w:rsidRDefault="00D10BFC" w:rsidP="004D068A">
            <w:pPr>
              <w:spacing w:after="0" w:line="240" w:lineRule="atLeast"/>
              <w:rPr>
                <w:rFonts w:ascii="Times New Roman" w:hAnsi="Times New Roman" w:cs="Times New Roman"/>
                <w:color w:val="000000" w:themeColor="text1"/>
                <w:sz w:val="24"/>
                <w:szCs w:val="24"/>
              </w:rPr>
            </w:pPr>
          </w:p>
        </w:tc>
        <w:tc>
          <w:tcPr>
            <w:tcW w:w="4850" w:type="dxa"/>
            <w:vMerge/>
            <w:tcBorders>
              <w:top w:val="nil"/>
            </w:tcBorders>
          </w:tcPr>
          <w:p w:rsidR="00D10BFC" w:rsidRPr="004D068A" w:rsidRDefault="00D10BFC" w:rsidP="004D068A">
            <w:pPr>
              <w:spacing w:after="0" w:line="240" w:lineRule="atLeast"/>
              <w:rPr>
                <w:rFonts w:ascii="Times New Roman" w:hAnsi="Times New Roman" w:cs="Times New Roman"/>
                <w:color w:val="000000" w:themeColor="text1"/>
                <w:sz w:val="24"/>
                <w:szCs w:val="24"/>
              </w:rPr>
            </w:pPr>
          </w:p>
        </w:tc>
        <w:tc>
          <w:tcPr>
            <w:tcW w:w="4085" w:type="dxa"/>
          </w:tcPr>
          <w:p w:rsidR="00D10BFC" w:rsidRPr="004D068A" w:rsidRDefault="00D10BFC" w:rsidP="004D068A">
            <w:pPr>
              <w:spacing w:after="0" w:line="240" w:lineRule="atLeast"/>
              <w:ind w:left="111"/>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Посещение</w:t>
            </w:r>
            <w:proofErr w:type="spellEnd"/>
            <w:r w:rsidRPr="004D068A">
              <w:rPr>
                <w:rFonts w:ascii="Times New Roman" w:hAnsi="Times New Roman" w:cs="Times New Roman"/>
                <w:color w:val="000000" w:themeColor="text1"/>
                <w:spacing w:val="-4"/>
                <w:sz w:val="24"/>
                <w:szCs w:val="24"/>
              </w:rPr>
              <w:t xml:space="preserve"> </w:t>
            </w:r>
            <w:proofErr w:type="spellStart"/>
            <w:r w:rsidRPr="004D068A">
              <w:rPr>
                <w:rFonts w:ascii="Times New Roman" w:hAnsi="Times New Roman" w:cs="Times New Roman"/>
                <w:color w:val="000000" w:themeColor="text1"/>
                <w:sz w:val="24"/>
                <w:szCs w:val="24"/>
              </w:rPr>
              <w:t>спектаклей</w:t>
            </w:r>
            <w:proofErr w:type="spellEnd"/>
            <w:r w:rsidRPr="004D068A">
              <w:rPr>
                <w:rFonts w:ascii="Times New Roman" w:hAnsi="Times New Roman" w:cs="Times New Roman"/>
                <w:color w:val="000000" w:themeColor="text1"/>
                <w:sz w:val="24"/>
                <w:szCs w:val="24"/>
              </w:rPr>
              <w:t>,</w:t>
            </w:r>
            <w:r w:rsidRPr="004D068A">
              <w:rPr>
                <w:rFonts w:ascii="Times New Roman" w:hAnsi="Times New Roman" w:cs="Times New Roman"/>
                <w:color w:val="000000" w:themeColor="text1"/>
                <w:spacing w:val="-2"/>
                <w:sz w:val="24"/>
                <w:szCs w:val="24"/>
              </w:rPr>
              <w:t xml:space="preserve"> </w:t>
            </w:r>
            <w:proofErr w:type="spellStart"/>
            <w:r w:rsidRPr="004D068A">
              <w:rPr>
                <w:rFonts w:ascii="Times New Roman" w:hAnsi="Times New Roman" w:cs="Times New Roman"/>
                <w:color w:val="000000" w:themeColor="text1"/>
                <w:sz w:val="24"/>
                <w:szCs w:val="24"/>
              </w:rPr>
              <w:t>концертов</w:t>
            </w:r>
            <w:proofErr w:type="spellEnd"/>
          </w:p>
        </w:tc>
      </w:tr>
      <w:tr w:rsidR="004D068A" w:rsidRPr="004D068A" w:rsidTr="00D87AE4">
        <w:trPr>
          <w:trHeight w:val="251"/>
        </w:trPr>
        <w:tc>
          <w:tcPr>
            <w:tcW w:w="704" w:type="dxa"/>
            <w:vMerge/>
            <w:tcBorders>
              <w:top w:val="nil"/>
            </w:tcBorders>
          </w:tcPr>
          <w:p w:rsidR="00D10BFC" w:rsidRPr="004D068A" w:rsidRDefault="00D10BFC" w:rsidP="004D068A">
            <w:pPr>
              <w:spacing w:after="0" w:line="240" w:lineRule="atLeast"/>
              <w:rPr>
                <w:rFonts w:ascii="Times New Roman" w:hAnsi="Times New Roman" w:cs="Times New Roman"/>
                <w:color w:val="000000" w:themeColor="text1"/>
                <w:sz w:val="24"/>
                <w:szCs w:val="24"/>
              </w:rPr>
            </w:pPr>
          </w:p>
        </w:tc>
        <w:tc>
          <w:tcPr>
            <w:tcW w:w="4850" w:type="dxa"/>
            <w:vMerge/>
            <w:tcBorders>
              <w:top w:val="nil"/>
            </w:tcBorders>
          </w:tcPr>
          <w:p w:rsidR="00D10BFC" w:rsidRPr="004D068A" w:rsidRDefault="00D10BFC" w:rsidP="004D068A">
            <w:pPr>
              <w:spacing w:after="0" w:line="240" w:lineRule="atLeast"/>
              <w:rPr>
                <w:rFonts w:ascii="Times New Roman" w:hAnsi="Times New Roman" w:cs="Times New Roman"/>
                <w:color w:val="000000" w:themeColor="text1"/>
                <w:sz w:val="24"/>
                <w:szCs w:val="24"/>
              </w:rPr>
            </w:pPr>
          </w:p>
        </w:tc>
        <w:tc>
          <w:tcPr>
            <w:tcW w:w="4085" w:type="dxa"/>
          </w:tcPr>
          <w:p w:rsidR="00D10BFC" w:rsidRPr="004D068A" w:rsidRDefault="00D10BFC" w:rsidP="004D068A">
            <w:pPr>
              <w:spacing w:after="0" w:line="240" w:lineRule="atLeast"/>
              <w:ind w:left="111"/>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lang w:val="ru-RU"/>
              </w:rPr>
              <w:t>Проведение</w:t>
            </w:r>
            <w:r w:rsidRPr="004D068A">
              <w:rPr>
                <w:rFonts w:ascii="Times New Roman" w:hAnsi="Times New Roman" w:cs="Times New Roman"/>
                <w:color w:val="000000" w:themeColor="text1"/>
                <w:spacing w:val="-1"/>
                <w:sz w:val="24"/>
                <w:szCs w:val="24"/>
                <w:lang w:val="ru-RU"/>
              </w:rPr>
              <w:t xml:space="preserve"> </w:t>
            </w:r>
            <w:r w:rsidRPr="004D068A">
              <w:rPr>
                <w:rFonts w:ascii="Times New Roman" w:hAnsi="Times New Roman" w:cs="Times New Roman"/>
                <w:color w:val="000000" w:themeColor="text1"/>
                <w:sz w:val="24"/>
                <w:szCs w:val="24"/>
                <w:lang w:val="ru-RU"/>
              </w:rPr>
              <w:t>турниров</w:t>
            </w:r>
            <w:r w:rsidRPr="004D068A">
              <w:rPr>
                <w:rFonts w:ascii="Times New Roman" w:hAnsi="Times New Roman" w:cs="Times New Roman"/>
                <w:color w:val="000000" w:themeColor="text1"/>
                <w:spacing w:val="-2"/>
                <w:sz w:val="24"/>
                <w:szCs w:val="24"/>
                <w:lang w:val="ru-RU"/>
              </w:rPr>
              <w:t xml:space="preserve"> </w:t>
            </w:r>
            <w:r w:rsidRPr="004D068A">
              <w:rPr>
                <w:rFonts w:ascii="Times New Roman" w:hAnsi="Times New Roman" w:cs="Times New Roman"/>
                <w:color w:val="000000" w:themeColor="text1"/>
                <w:sz w:val="24"/>
                <w:szCs w:val="24"/>
                <w:lang w:val="ru-RU"/>
              </w:rPr>
              <w:t>КВН</w:t>
            </w:r>
            <w:r w:rsidRPr="004D068A">
              <w:rPr>
                <w:rFonts w:ascii="Times New Roman" w:hAnsi="Times New Roman" w:cs="Times New Roman"/>
                <w:color w:val="000000" w:themeColor="text1"/>
                <w:spacing w:val="-2"/>
                <w:sz w:val="24"/>
                <w:szCs w:val="24"/>
                <w:lang w:val="ru-RU"/>
              </w:rPr>
              <w:t xml:space="preserve"> </w:t>
            </w:r>
            <w:r w:rsidRPr="004D068A">
              <w:rPr>
                <w:rFonts w:ascii="Times New Roman" w:hAnsi="Times New Roman" w:cs="Times New Roman"/>
                <w:color w:val="000000" w:themeColor="text1"/>
                <w:sz w:val="24"/>
                <w:szCs w:val="24"/>
                <w:lang w:val="ru-RU"/>
              </w:rPr>
              <w:t>и «Что?</w:t>
            </w:r>
            <w:r w:rsidRPr="004D068A">
              <w:rPr>
                <w:rFonts w:ascii="Times New Roman" w:hAnsi="Times New Roman" w:cs="Times New Roman"/>
                <w:color w:val="000000" w:themeColor="text1"/>
                <w:spacing w:val="-1"/>
                <w:sz w:val="24"/>
                <w:szCs w:val="24"/>
                <w:lang w:val="ru-RU"/>
              </w:rPr>
              <w:t xml:space="preserve"> </w:t>
            </w:r>
            <w:proofErr w:type="spellStart"/>
            <w:r w:rsidRPr="004D068A">
              <w:rPr>
                <w:rFonts w:ascii="Times New Roman" w:hAnsi="Times New Roman" w:cs="Times New Roman"/>
                <w:color w:val="000000" w:themeColor="text1"/>
                <w:sz w:val="24"/>
                <w:szCs w:val="24"/>
              </w:rPr>
              <w:t>Где</w:t>
            </w:r>
            <w:proofErr w:type="spellEnd"/>
            <w:r w:rsidRPr="004D068A">
              <w:rPr>
                <w:rFonts w:ascii="Times New Roman" w:hAnsi="Times New Roman" w:cs="Times New Roman"/>
                <w:color w:val="000000" w:themeColor="text1"/>
                <w:sz w:val="24"/>
                <w:szCs w:val="24"/>
              </w:rPr>
              <w:t>?</w:t>
            </w:r>
            <w:r w:rsidRPr="004D068A">
              <w:rPr>
                <w:rFonts w:ascii="Times New Roman" w:hAnsi="Times New Roman" w:cs="Times New Roman"/>
                <w:color w:val="000000" w:themeColor="text1"/>
                <w:spacing w:val="-1"/>
                <w:sz w:val="24"/>
                <w:szCs w:val="24"/>
              </w:rPr>
              <w:t xml:space="preserve"> </w:t>
            </w:r>
            <w:proofErr w:type="spellStart"/>
            <w:proofErr w:type="gramStart"/>
            <w:r w:rsidRPr="004D068A">
              <w:rPr>
                <w:rFonts w:ascii="Times New Roman" w:hAnsi="Times New Roman" w:cs="Times New Roman"/>
                <w:color w:val="000000" w:themeColor="text1"/>
                <w:sz w:val="24"/>
                <w:szCs w:val="24"/>
              </w:rPr>
              <w:t>Когда</w:t>
            </w:r>
            <w:proofErr w:type="spellEnd"/>
            <w:r w:rsidRPr="004D068A">
              <w:rPr>
                <w:rFonts w:ascii="Times New Roman" w:hAnsi="Times New Roman" w:cs="Times New Roman"/>
                <w:color w:val="000000" w:themeColor="text1"/>
                <w:sz w:val="24"/>
                <w:szCs w:val="24"/>
              </w:rPr>
              <w:t>?»</w:t>
            </w:r>
            <w:proofErr w:type="gramEnd"/>
          </w:p>
        </w:tc>
      </w:tr>
      <w:tr w:rsidR="004D068A" w:rsidRPr="004D068A" w:rsidTr="00D87AE4">
        <w:trPr>
          <w:trHeight w:val="254"/>
        </w:trPr>
        <w:tc>
          <w:tcPr>
            <w:tcW w:w="704" w:type="dxa"/>
            <w:vMerge w:val="restart"/>
          </w:tcPr>
          <w:p w:rsidR="00D10BFC" w:rsidRPr="004D068A" w:rsidRDefault="00D10BFC" w:rsidP="004D068A">
            <w:pPr>
              <w:spacing w:after="0" w:line="240" w:lineRule="atLeast"/>
              <w:ind w:left="244" w:right="230"/>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6.</w:t>
            </w:r>
          </w:p>
        </w:tc>
        <w:tc>
          <w:tcPr>
            <w:tcW w:w="4850" w:type="dxa"/>
            <w:vMerge w:val="restart"/>
          </w:tcPr>
          <w:p w:rsidR="00D10BFC" w:rsidRPr="004D068A" w:rsidRDefault="00D10BFC" w:rsidP="004D068A">
            <w:pPr>
              <w:spacing w:after="0" w:line="240" w:lineRule="atLeast"/>
              <w:ind w:left="112"/>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Совет</w:t>
            </w:r>
            <w:proofErr w:type="spellEnd"/>
            <w:r w:rsidRPr="004D068A">
              <w:rPr>
                <w:rFonts w:ascii="Times New Roman" w:hAnsi="Times New Roman" w:cs="Times New Roman"/>
                <w:color w:val="000000" w:themeColor="text1"/>
                <w:spacing w:val="-2"/>
                <w:sz w:val="24"/>
                <w:szCs w:val="24"/>
              </w:rPr>
              <w:t xml:space="preserve"> </w:t>
            </w:r>
            <w:proofErr w:type="spellStart"/>
            <w:r w:rsidRPr="004D068A">
              <w:rPr>
                <w:rFonts w:ascii="Times New Roman" w:hAnsi="Times New Roman" w:cs="Times New Roman"/>
                <w:color w:val="000000" w:themeColor="text1"/>
                <w:sz w:val="24"/>
                <w:szCs w:val="24"/>
              </w:rPr>
              <w:t>ветеранов</w:t>
            </w:r>
            <w:proofErr w:type="spellEnd"/>
            <w:r w:rsidRPr="004D068A">
              <w:rPr>
                <w:rFonts w:ascii="Times New Roman" w:hAnsi="Times New Roman" w:cs="Times New Roman"/>
                <w:color w:val="000000" w:themeColor="text1"/>
                <w:spacing w:val="-3"/>
                <w:sz w:val="24"/>
                <w:szCs w:val="24"/>
              </w:rPr>
              <w:t xml:space="preserve"> </w:t>
            </w:r>
            <w:proofErr w:type="spellStart"/>
            <w:r w:rsidRPr="004D068A">
              <w:rPr>
                <w:rFonts w:ascii="Times New Roman" w:hAnsi="Times New Roman" w:cs="Times New Roman"/>
                <w:color w:val="000000" w:themeColor="text1"/>
                <w:sz w:val="24"/>
                <w:szCs w:val="24"/>
              </w:rPr>
              <w:t>Тюменского</w:t>
            </w:r>
            <w:proofErr w:type="spellEnd"/>
            <w:r w:rsidRPr="004D068A">
              <w:rPr>
                <w:rFonts w:ascii="Times New Roman" w:hAnsi="Times New Roman" w:cs="Times New Roman"/>
                <w:color w:val="000000" w:themeColor="text1"/>
                <w:spacing w:val="-1"/>
                <w:sz w:val="24"/>
                <w:szCs w:val="24"/>
              </w:rPr>
              <w:t xml:space="preserve"> </w:t>
            </w:r>
            <w:proofErr w:type="spellStart"/>
            <w:r w:rsidRPr="004D068A">
              <w:rPr>
                <w:rFonts w:ascii="Times New Roman" w:hAnsi="Times New Roman" w:cs="Times New Roman"/>
                <w:color w:val="000000" w:themeColor="text1"/>
                <w:sz w:val="24"/>
                <w:szCs w:val="24"/>
              </w:rPr>
              <w:t>района</w:t>
            </w:r>
            <w:proofErr w:type="spellEnd"/>
          </w:p>
        </w:tc>
        <w:tc>
          <w:tcPr>
            <w:tcW w:w="4085" w:type="dxa"/>
          </w:tcPr>
          <w:p w:rsidR="00D10BFC" w:rsidRPr="004D068A" w:rsidRDefault="00D10BFC" w:rsidP="004D068A">
            <w:pPr>
              <w:spacing w:after="0" w:line="240" w:lineRule="atLeast"/>
              <w:ind w:left="111"/>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Встреча</w:t>
            </w:r>
            <w:proofErr w:type="spellEnd"/>
            <w:r w:rsidRPr="004D068A">
              <w:rPr>
                <w:rFonts w:ascii="Times New Roman" w:hAnsi="Times New Roman" w:cs="Times New Roman"/>
                <w:color w:val="000000" w:themeColor="text1"/>
                <w:spacing w:val="-1"/>
                <w:sz w:val="24"/>
                <w:szCs w:val="24"/>
              </w:rPr>
              <w:t xml:space="preserve"> </w:t>
            </w:r>
            <w:r w:rsidRPr="004D068A">
              <w:rPr>
                <w:rFonts w:ascii="Times New Roman" w:hAnsi="Times New Roman" w:cs="Times New Roman"/>
                <w:color w:val="000000" w:themeColor="text1"/>
                <w:sz w:val="24"/>
                <w:szCs w:val="24"/>
              </w:rPr>
              <w:t xml:space="preserve">с </w:t>
            </w:r>
            <w:proofErr w:type="spellStart"/>
            <w:r w:rsidRPr="004D068A">
              <w:rPr>
                <w:rFonts w:ascii="Times New Roman" w:hAnsi="Times New Roman" w:cs="Times New Roman"/>
                <w:color w:val="000000" w:themeColor="text1"/>
                <w:sz w:val="24"/>
                <w:szCs w:val="24"/>
              </w:rPr>
              <w:t>ветеранами</w:t>
            </w:r>
            <w:proofErr w:type="spellEnd"/>
          </w:p>
        </w:tc>
      </w:tr>
      <w:tr w:rsidR="004D068A" w:rsidRPr="004D068A" w:rsidTr="00D87AE4">
        <w:trPr>
          <w:trHeight w:val="251"/>
        </w:trPr>
        <w:tc>
          <w:tcPr>
            <w:tcW w:w="704" w:type="dxa"/>
            <w:vMerge/>
            <w:tcBorders>
              <w:top w:val="nil"/>
            </w:tcBorders>
          </w:tcPr>
          <w:p w:rsidR="00D10BFC" w:rsidRPr="004D068A" w:rsidRDefault="00D10BFC" w:rsidP="004D068A">
            <w:pPr>
              <w:spacing w:after="0" w:line="240" w:lineRule="atLeast"/>
              <w:rPr>
                <w:rFonts w:ascii="Times New Roman" w:hAnsi="Times New Roman" w:cs="Times New Roman"/>
                <w:color w:val="000000" w:themeColor="text1"/>
                <w:sz w:val="24"/>
                <w:szCs w:val="24"/>
              </w:rPr>
            </w:pPr>
          </w:p>
        </w:tc>
        <w:tc>
          <w:tcPr>
            <w:tcW w:w="4850" w:type="dxa"/>
            <w:vMerge/>
            <w:tcBorders>
              <w:top w:val="nil"/>
            </w:tcBorders>
          </w:tcPr>
          <w:p w:rsidR="00D10BFC" w:rsidRPr="004D068A" w:rsidRDefault="00D10BFC" w:rsidP="004D068A">
            <w:pPr>
              <w:spacing w:after="0" w:line="240" w:lineRule="atLeast"/>
              <w:rPr>
                <w:rFonts w:ascii="Times New Roman" w:hAnsi="Times New Roman" w:cs="Times New Roman"/>
                <w:color w:val="000000" w:themeColor="text1"/>
                <w:sz w:val="24"/>
                <w:szCs w:val="24"/>
              </w:rPr>
            </w:pPr>
          </w:p>
        </w:tc>
        <w:tc>
          <w:tcPr>
            <w:tcW w:w="4085" w:type="dxa"/>
          </w:tcPr>
          <w:p w:rsidR="00D10BFC" w:rsidRPr="004D068A" w:rsidRDefault="00D10BFC" w:rsidP="004D068A">
            <w:pPr>
              <w:spacing w:after="0" w:line="240" w:lineRule="atLeast"/>
              <w:ind w:left="111"/>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Патриотические</w:t>
            </w:r>
            <w:proofErr w:type="spellEnd"/>
            <w:r w:rsidRPr="004D068A">
              <w:rPr>
                <w:rFonts w:ascii="Times New Roman" w:hAnsi="Times New Roman" w:cs="Times New Roman"/>
                <w:color w:val="000000" w:themeColor="text1"/>
                <w:spacing w:val="-5"/>
                <w:sz w:val="24"/>
                <w:szCs w:val="24"/>
              </w:rPr>
              <w:t xml:space="preserve"> </w:t>
            </w:r>
            <w:proofErr w:type="spellStart"/>
            <w:r w:rsidRPr="004D068A">
              <w:rPr>
                <w:rFonts w:ascii="Times New Roman" w:hAnsi="Times New Roman" w:cs="Times New Roman"/>
                <w:color w:val="000000" w:themeColor="text1"/>
                <w:sz w:val="24"/>
                <w:szCs w:val="24"/>
              </w:rPr>
              <w:t>акции</w:t>
            </w:r>
            <w:proofErr w:type="spellEnd"/>
          </w:p>
        </w:tc>
      </w:tr>
      <w:tr w:rsidR="004D068A" w:rsidRPr="004D068A" w:rsidTr="00D87AE4">
        <w:trPr>
          <w:trHeight w:val="757"/>
        </w:trPr>
        <w:tc>
          <w:tcPr>
            <w:tcW w:w="704" w:type="dxa"/>
          </w:tcPr>
          <w:p w:rsidR="00D10BFC" w:rsidRPr="004D068A" w:rsidRDefault="00D10BFC" w:rsidP="004D068A">
            <w:pPr>
              <w:spacing w:after="0" w:line="240" w:lineRule="atLeast"/>
              <w:ind w:left="266"/>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7.</w:t>
            </w:r>
          </w:p>
        </w:tc>
        <w:tc>
          <w:tcPr>
            <w:tcW w:w="4850" w:type="dxa"/>
          </w:tcPr>
          <w:p w:rsidR="00D10BFC" w:rsidRPr="004D068A" w:rsidRDefault="00D10BFC"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МАУК «ЦБС» Переваловская </w:t>
            </w:r>
            <w:proofErr w:type="spellStart"/>
            <w:r w:rsidRPr="004D068A">
              <w:rPr>
                <w:rFonts w:ascii="Times New Roman" w:hAnsi="Times New Roman" w:cs="Times New Roman"/>
                <w:color w:val="000000" w:themeColor="text1"/>
                <w:sz w:val="24"/>
                <w:szCs w:val="24"/>
              </w:rPr>
              <w:t>сельская</w:t>
            </w:r>
            <w:proofErr w:type="spellEnd"/>
            <w:r w:rsidRPr="004D068A">
              <w:rPr>
                <w:rFonts w:ascii="Times New Roman" w:hAnsi="Times New Roman" w:cs="Times New Roman"/>
                <w:color w:val="000000" w:themeColor="text1"/>
                <w:sz w:val="24"/>
                <w:szCs w:val="24"/>
              </w:rPr>
              <w:t xml:space="preserve"> </w:t>
            </w:r>
            <w:proofErr w:type="spellStart"/>
            <w:r w:rsidRPr="004D068A">
              <w:rPr>
                <w:rFonts w:ascii="Times New Roman" w:hAnsi="Times New Roman" w:cs="Times New Roman"/>
                <w:color w:val="000000" w:themeColor="text1"/>
                <w:sz w:val="24"/>
                <w:szCs w:val="24"/>
              </w:rPr>
              <w:t>библиотека</w:t>
            </w:r>
            <w:proofErr w:type="spellEnd"/>
          </w:p>
          <w:p w:rsidR="00D10BFC" w:rsidRPr="004D068A" w:rsidRDefault="00D10BFC" w:rsidP="004D068A">
            <w:pPr>
              <w:spacing w:after="0" w:line="240" w:lineRule="atLeast"/>
              <w:ind w:left="112" w:right="1007"/>
              <w:rPr>
                <w:rFonts w:ascii="Times New Roman" w:hAnsi="Times New Roman" w:cs="Times New Roman"/>
                <w:color w:val="000000" w:themeColor="text1"/>
                <w:sz w:val="24"/>
                <w:szCs w:val="24"/>
              </w:rPr>
            </w:pPr>
          </w:p>
        </w:tc>
        <w:tc>
          <w:tcPr>
            <w:tcW w:w="4085" w:type="dxa"/>
          </w:tcPr>
          <w:p w:rsidR="00D10BFC" w:rsidRPr="004D068A" w:rsidRDefault="00D10BFC" w:rsidP="004D068A">
            <w:pPr>
              <w:spacing w:after="0" w:line="240" w:lineRule="atLeast"/>
              <w:ind w:left="111"/>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Конкурсы</w:t>
            </w:r>
            <w:proofErr w:type="spellEnd"/>
            <w:r w:rsidRPr="004D068A">
              <w:rPr>
                <w:rFonts w:ascii="Times New Roman" w:hAnsi="Times New Roman" w:cs="Times New Roman"/>
                <w:color w:val="000000" w:themeColor="text1"/>
                <w:sz w:val="24"/>
                <w:szCs w:val="24"/>
              </w:rPr>
              <w:t xml:space="preserve">, </w:t>
            </w:r>
            <w:proofErr w:type="spellStart"/>
            <w:r w:rsidRPr="004D068A">
              <w:rPr>
                <w:rFonts w:ascii="Times New Roman" w:hAnsi="Times New Roman" w:cs="Times New Roman"/>
                <w:color w:val="000000" w:themeColor="text1"/>
                <w:sz w:val="24"/>
                <w:szCs w:val="24"/>
              </w:rPr>
              <w:t>праздники</w:t>
            </w:r>
            <w:proofErr w:type="spellEnd"/>
            <w:r w:rsidRPr="004D068A">
              <w:rPr>
                <w:rFonts w:ascii="Times New Roman" w:hAnsi="Times New Roman" w:cs="Times New Roman"/>
                <w:color w:val="000000" w:themeColor="text1"/>
                <w:sz w:val="24"/>
                <w:szCs w:val="24"/>
              </w:rPr>
              <w:t xml:space="preserve">, </w:t>
            </w:r>
            <w:proofErr w:type="spellStart"/>
            <w:r w:rsidRPr="004D068A">
              <w:rPr>
                <w:rFonts w:ascii="Times New Roman" w:hAnsi="Times New Roman" w:cs="Times New Roman"/>
                <w:color w:val="000000" w:themeColor="text1"/>
                <w:sz w:val="24"/>
                <w:szCs w:val="24"/>
              </w:rPr>
              <w:t>встречи</w:t>
            </w:r>
            <w:proofErr w:type="spellEnd"/>
          </w:p>
        </w:tc>
      </w:tr>
      <w:tr w:rsidR="00D10BFC" w:rsidRPr="004D068A" w:rsidTr="00D87AE4">
        <w:trPr>
          <w:trHeight w:val="552"/>
        </w:trPr>
        <w:tc>
          <w:tcPr>
            <w:tcW w:w="704" w:type="dxa"/>
          </w:tcPr>
          <w:p w:rsidR="00D10BFC" w:rsidRPr="004D068A" w:rsidRDefault="00D10BFC" w:rsidP="004D068A">
            <w:pPr>
              <w:spacing w:after="0" w:line="240" w:lineRule="atLeast"/>
              <w:ind w:left="266"/>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8.</w:t>
            </w:r>
          </w:p>
        </w:tc>
        <w:tc>
          <w:tcPr>
            <w:tcW w:w="4850" w:type="dxa"/>
          </w:tcPr>
          <w:p w:rsidR="00D10BFC" w:rsidRPr="004D068A" w:rsidRDefault="00D10BFC" w:rsidP="004D068A">
            <w:pPr>
              <w:adjustRightInd w:val="0"/>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ГБУЗ «</w:t>
            </w:r>
            <w:proofErr w:type="spellStart"/>
            <w:r w:rsidRPr="004D068A">
              <w:rPr>
                <w:rFonts w:ascii="Times New Roman" w:hAnsi="Times New Roman" w:cs="Times New Roman"/>
                <w:color w:val="000000" w:themeColor="text1"/>
                <w:sz w:val="24"/>
                <w:szCs w:val="24"/>
              </w:rPr>
              <w:t>Областная</w:t>
            </w:r>
            <w:proofErr w:type="spellEnd"/>
            <w:r w:rsidRPr="004D068A">
              <w:rPr>
                <w:rFonts w:ascii="Times New Roman" w:hAnsi="Times New Roman" w:cs="Times New Roman"/>
                <w:color w:val="000000" w:themeColor="text1"/>
                <w:sz w:val="24"/>
                <w:szCs w:val="24"/>
              </w:rPr>
              <w:t xml:space="preserve"> </w:t>
            </w:r>
            <w:proofErr w:type="spellStart"/>
            <w:r w:rsidRPr="004D068A">
              <w:rPr>
                <w:rFonts w:ascii="Times New Roman" w:hAnsi="Times New Roman" w:cs="Times New Roman"/>
                <w:color w:val="000000" w:themeColor="text1"/>
                <w:sz w:val="24"/>
                <w:szCs w:val="24"/>
              </w:rPr>
              <w:t>больница</w:t>
            </w:r>
            <w:proofErr w:type="spellEnd"/>
            <w:r w:rsidRPr="004D068A">
              <w:rPr>
                <w:rFonts w:ascii="Times New Roman" w:hAnsi="Times New Roman" w:cs="Times New Roman"/>
                <w:color w:val="000000" w:themeColor="text1"/>
                <w:sz w:val="24"/>
                <w:szCs w:val="24"/>
              </w:rPr>
              <w:t xml:space="preserve"> №19».</w:t>
            </w:r>
          </w:p>
          <w:p w:rsidR="00D10BFC" w:rsidRPr="004D068A" w:rsidRDefault="00D10BFC" w:rsidP="004D068A">
            <w:pPr>
              <w:spacing w:after="0" w:line="240" w:lineRule="atLeast"/>
              <w:ind w:left="112"/>
              <w:rPr>
                <w:rFonts w:ascii="Times New Roman" w:hAnsi="Times New Roman" w:cs="Times New Roman"/>
                <w:color w:val="000000" w:themeColor="text1"/>
                <w:sz w:val="24"/>
                <w:szCs w:val="24"/>
              </w:rPr>
            </w:pPr>
          </w:p>
        </w:tc>
        <w:tc>
          <w:tcPr>
            <w:tcW w:w="4085" w:type="dxa"/>
          </w:tcPr>
          <w:p w:rsidR="00D10BFC" w:rsidRPr="004D068A" w:rsidRDefault="00D10BFC" w:rsidP="004D068A">
            <w:pPr>
              <w:spacing w:after="0" w:line="240" w:lineRule="atLeast"/>
              <w:ind w:left="111"/>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Беседы</w:t>
            </w:r>
            <w:proofErr w:type="spellEnd"/>
            <w:r w:rsidRPr="004D068A">
              <w:rPr>
                <w:rFonts w:ascii="Times New Roman" w:hAnsi="Times New Roman" w:cs="Times New Roman"/>
                <w:color w:val="000000" w:themeColor="text1"/>
                <w:sz w:val="24"/>
                <w:szCs w:val="24"/>
              </w:rPr>
              <w:t xml:space="preserve">, </w:t>
            </w:r>
            <w:proofErr w:type="spellStart"/>
            <w:r w:rsidRPr="004D068A">
              <w:rPr>
                <w:rFonts w:ascii="Times New Roman" w:hAnsi="Times New Roman" w:cs="Times New Roman"/>
                <w:color w:val="000000" w:themeColor="text1"/>
                <w:sz w:val="24"/>
                <w:szCs w:val="24"/>
              </w:rPr>
              <w:t>лектории</w:t>
            </w:r>
            <w:proofErr w:type="spellEnd"/>
            <w:r w:rsidRPr="004D068A">
              <w:rPr>
                <w:rFonts w:ascii="Times New Roman" w:hAnsi="Times New Roman" w:cs="Times New Roman"/>
                <w:color w:val="000000" w:themeColor="text1"/>
                <w:sz w:val="24"/>
                <w:szCs w:val="24"/>
              </w:rPr>
              <w:t xml:space="preserve">, </w:t>
            </w:r>
            <w:proofErr w:type="spellStart"/>
            <w:r w:rsidRPr="004D068A">
              <w:rPr>
                <w:rFonts w:ascii="Times New Roman" w:hAnsi="Times New Roman" w:cs="Times New Roman"/>
                <w:color w:val="000000" w:themeColor="text1"/>
                <w:sz w:val="24"/>
                <w:szCs w:val="24"/>
              </w:rPr>
              <w:t>встречи</w:t>
            </w:r>
            <w:proofErr w:type="spellEnd"/>
          </w:p>
        </w:tc>
      </w:tr>
    </w:tbl>
    <w:p w:rsidR="00D10BFC" w:rsidRPr="004D068A" w:rsidRDefault="00D10BFC" w:rsidP="004D068A">
      <w:pPr>
        <w:tabs>
          <w:tab w:val="left" w:pos="1192"/>
        </w:tabs>
        <w:spacing w:after="0" w:line="240" w:lineRule="atLeast"/>
        <w:ind w:right="665"/>
        <w:rPr>
          <w:rFonts w:ascii="Times New Roman" w:hAnsi="Times New Roman" w:cs="Times New Roman"/>
          <w:color w:val="000000" w:themeColor="text1"/>
          <w:sz w:val="24"/>
          <w:szCs w:val="24"/>
        </w:rPr>
      </w:pPr>
    </w:p>
    <w:p w:rsidR="00345851" w:rsidRPr="004D068A" w:rsidRDefault="00A4238A" w:rsidP="004D068A">
      <w:pPr>
        <w:pStyle w:val="a6"/>
        <w:shd w:val="clear" w:color="auto" w:fill="FFFFFF"/>
        <w:spacing w:before="0" w:beforeAutospacing="0" w:after="0" w:afterAutospacing="0" w:line="240" w:lineRule="atLeast"/>
        <w:jc w:val="both"/>
        <w:rPr>
          <w:color w:val="000000" w:themeColor="text1"/>
        </w:rPr>
      </w:pPr>
      <w:r w:rsidRPr="004D068A">
        <w:rPr>
          <w:b/>
          <w:color w:val="000000" w:themeColor="text1"/>
        </w:rPr>
        <w:t xml:space="preserve">          </w:t>
      </w:r>
    </w:p>
    <w:p w:rsidR="00A1499C" w:rsidRPr="004D068A" w:rsidRDefault="00A1499C" w:rsidP="004D068A">
      <w:pPr>
        <w:spacing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План внеурочной</w:t>
      </w:r>
      <w:r w:rsidR="00203140" w:rsidRPr="004D068A">
        <w:rPr>
          <w:rFonts w:ascii="Times New Roman" w:hAnsi="Times New Roman" w:cs="Times New Roman"/>
          <w:b/>
          <w:bCs/>
          <w:color w:val="000000" w:themeColor="text1"/>
          <w:sz w:val="24"/>
          <w:szCs w:val="24"/>
        </w:rPr>
        <w:t xml:space="preserve"> деятельности ООО по ФОП на 2025/26</w:t>
      </w:r>
      <w:r w:rsidRPr="004D068A">
        <w:rPr>
          <w:rFonts w:ascii="Times New Roman" w:hAnsi="Times New Roman" w:cs="Times New Roman"/>
          <w:b/>
          <w:bCs/>
          <w:color w:val="000000" w:themeColor="text1"/>
          <w:sz w:val="24"/>
          <w:szCs w:val="24"/>
        </w:rPr>
        <w:t> учебный год</w:t>
      </w:r>
    </w:p>
    <w:tbl>
      <w:tblPr>
        <w:tblW w:w="9781" w:type="dxa"/>
        <w:tblInd w:w="75" w:type="dxa"/>
        <w:tblLayout w:type="fixed"/>
        <w:tblCellMar>
          <w:top w:w="15" w:type="dxa"/>
          <w:left w:w="15" w:type="dxa"/>
          <w:bottom w:w="15" w:type="dxa"/>
          <w:right w:w="15" w:type="dxa"/>
        </w:tblCellMar>
        <w:tblLook w:val="0600" w:firstRow="0" w:lastRow="0" w:firstColumn="0" w:lastColumn="0" w:noHBand="1" w:noVBand="1"/>
      </w:tblPr>
      <w:tblGrid>
        <w:gridCol w:w="2268"/>
        <w:gridCol w:w="2208"/>
        <w:gridCol w:w="2045"/>
        <w:gridCol w:w="569"/>
        <w:gridCol w:w="707"/>
        <w:gridCol w:w="567"/>
        <w:gridCol w:w="708"/>
        <w:gridCol w:w="709"/>
      </w:tblGrid>
      <w:tr w:rsidR="004D068A" w:rsidRPr="004D068A" w:rsidTr="00127FA7">
        <w:tc>
          <w:tcPr>
            <w:tcW w:w="22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Направление внеурочной деятельности</w:t>
            </w:r>
          </w:p>
        </w:tc>
        <w:tc>
          <w:tcPr>
            <w:tcW w:w="220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Программа</w:t>
            </w:r>
          </w:p>
        </w:tc>
        <w:tc>
          <w:tcPr>
            <w:tcW w:w="204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Форма организации внеурочной деятельности</w:t>
            </w:r>
          </w:p>
        </w:tc>
        <w:tc>
          <w:tcPr>
            <w:tcW w:w="326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Классы/часы</w:t>
            </w:r>
          </w:p>
        </w:tc>
      </w:tr>
      <w:tr w:rsidR="004D068A" w:rsidRPr="004D068A" w:rsidTr="00127FA7">
        <w:tc>
          <w:tcPr>
            <w:tcW w:w="22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line="240" w:lineRule="atLeast"/>
              <w:ind w:left="75" w:right="75"/>
              <w:rPr>
                <w:rFonts w:ascii="Times New Roman" w:hAnsi="Times New Roman" w:cs="Times New Roman"/>
                <w:color w:val="000000" w:themeColor="text1"/>
                <w:sz w:val="24"/>
                <w:szCs w:val="24"/>
              </w:rPr>
            </w:pPr>
          </w:p>
        </w:tc>
        <w:tc>
          <w:tcPr>
            <w:tcW w:w="220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line="240" w:lineRule="atLeast"/>
              <w:ind w:left="75" w:right="75"/>
              <w:rPr>
                <w:rFonts w:ascii="Times New Roman" w:hAnsi="Times New Roman" w:cs="Times New Roman"/>
                <w:color w:val="000000" w:themeColor="text1"/>
                <w:sz w:val="24"/>
                <w:szCs w:val="24"/>
              </w:rPr>
            </w:pPr>
          </w:p>
        </w:tc>
        <w:tc>
          <w:tcPr>
            <w:tcW w:w="204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line="240" w:lineRule="atLeast"/>
              <w:ind w:left="75" w:right="75"/>
              <w:rPr>
                <w:rFonts w:ascii="Times New Roman" w:hAnsi="Times New Roman" w:cs="Times New Roman"/>
                <w:color w:val="000000" w:themeColor="text1"/>
                <w:sz w:val="24"/>
                <w:szCs w:val="24"/>
              </w:rPr>
            </w:pP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5</w:t>
            </w:r>
          </w:p>
        </w:tc>
        <w:tc>
          <w:tcPr>
            <w:tcW w:w="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7</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8</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9</w:t>
            </w:r>
          </w:p>
        </w:tc>
      </w:tr>
      <w:tr w:rsidR="004D068A" w:rsidRPr="004D068A" w:rsidTr="00127FA7">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Внеурочные занятия патриотической, нравственной и экологической </w:t>
            </w:r>
            <w:r w:rsidRPr="004D068A">
              <w:rPr>
                <w:rFonts w:ascii="Times New Roman" w:hAnsi="Times New Roman" w:cs="Times New Roman"/>
                <w:color w:val="000000" w:themeColor="text1"/>
                <w:sz w:val="24"/>
                <w:szCs w:val="24"/>
              </w:rPr>
              <w:lastRenderedPageBreak/>
              <w:t>тематики</w:t>
            </w:r>
          </w:p>
        </w:tc>
        <w:tc>
          <w:tcPr>
            <w:tcW w:w="2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lastRenderedPageBreak/>
              <w:t>«Разговоры о важном»</w:t>
            </w:r>
          </w:p>
        </w:tc>
        <w:tc>
          <w:tcPr>
            <w:tcW w:w="2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7FE7" w:rsidRPr="004D068A" w:rsidRDefault="00A1499C"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Разговор или беседа с обучающимися</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after="0"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after="0"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after="0"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after="0"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A1499C"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r>
      <w:tr w:rsidR="004D068A" w:rsidRPr="004D068A" w:rsidTr="00127FA7">
        <w:trPr>
          <w:trHeight w:val="731"/>
        </w:trPr>
        <w:tc>
          <w:tcPr>
            <w:tcW w:w="22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03CD" w:rsidRPr="004D068A" w:rsidRDefault="00F303CD" w:rsidP="004D068A">
            <w:pPr>
              <w:spacing w:after="150" w:line="240" w:lineRule="atLeast"/>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Внеурочная деятельность по удовлетворению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F303CD" w:rsidRPr="004D068A" w:rsidRDefault="00F303CD" w:rsidP="004D068A">
            <w:pPr>
              <w:spacing w:after="0" w:line="240" w:lineRule="atLeast"/>
              <w:rPr>
                <w:rFonts w:ascii="Times New Roman" w:hAnsi="Times New Roman" w:cs="Times New Roman"/>
                <w:color w:val="000000" w:themeColor="text1"/>
                <w:sz w:val="24"/>
                <w:szCs w:val="24"/>
              </w:rPr>
            </w:pPr>
          </w:p>
        </w:tc>
        <w:tc>
          <w:tcPr>
            <w:tcW w:w="2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57953" w:rsidRPr="004D068A" w:rsidRDefault="00F47FE7"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w:t>
            </w:r>
            <w:r w:rsidR="00C6114E" w:rsidRPr="004D068A">
              <w:rPr>
                <w:rFonts w:ascii="Times New Roman" w:hAnsi="Times New Roman" w:cs="Times New Roman"/>
                <w:color w:val="000000" w:themeColor="text1"/>
                <w:sz w:val="24"/>
                <w:szCs w:val="24"/>
              </w:rPr>
              <w:t>Шахматы</w:t>
            </w:r>
            <w:r w:rsidRPr="004D068A">
              <w:rPr>
                <w:rFonts w:ascii="Times New Roman" w:hAnsi="Times New Roman" w:cs="Times New Roman"/>
                <w:color w:val="000000" w:themeColor="text1"/>
                <w:sz w:val="24"/>
                <w:szCs w:val="24"/>
              </w:rPr>
              <w:t>»</w:t>
            </w:r>
          </w:p>
        </w:tc>
        <w:tc>
          <w:tcPr>
            <w:tcW w:w="2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F47FE7"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Курс</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F47FE7"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F47FE7"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F47FE7"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F47FE7"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499C" w:rsidRPr="004D068A" w:rsidRDefault="00F47FE7"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w:t>
            </w:r>
          </w:p>
        </w:tc>
      </w:tr>
      <w:tr w:rsidR="004D068A" w:rsidRPr="004D068A" w:rsidTr="00127FA7">
        <w:trPr>
          <w:trHeight w:val="1335"/>
        </w:trPr>
        <w:tc>
          <w:tcPr>
            <w:tcW w:w="22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7FE7" w:rsidRPr="004D068A" w:rsidRDefault="00F47FE7" w:rsidP="004D068A">
            <w:pPr>
              <w:spacing w:after="0" w:line="240" w:lineRule="atLeast"/>
              <w:rPr>
                <w:rFonts w:ascii="Times New Roman" w:hAnsi="Times New Roman" w:cs="Times New Roman"/>
                <w:color w:val="000000" w:themeColor="text1"/>
                <w:sz w:val="24"/>
                <w:szCs w:val="24"/>
              </w:rPr>
            </w:pPr>
          </w:p>
        </w:tc>
        <w:tc>
          <w:tcPr>
            <w:tcW w:w="2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47FE7"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w:t>
            </w:r>
            <w:r w:rsidR="00F06C21" w:rsidRPr="004D068A">
              <w:rPr>
                <w:rFonts w:ascii="Times New Roman" w:hAnsi="Times New Roman" w:cs="Times New Roman"/>
                <w:color w:val="000000" w:themeColor="text1"/>
                <w:sz w:val="24"/>
                <w:szCs w:val="24"/>
              </w:rPr>
              <w:t>Орфографический практикум»</w:t>
            </w:r>
          </w:p>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«Орфографический </w:t>
            </w:r>
            <w:r w:rsidR="00023009" w:rsidRPr="004D068A">
              <w:rPr>
                <w:rFonts w:ascii="Times New Roman" w:hAnsi="Times New Roman" w:cs="Times New Roman"/>
                <w:color w:val="000000" w:themeColor="text1"/>
                <w:sz w:val="24"/>
                <w:szCs w:val="24"/>
              </w:rPr>
              <w:t>практикум</w:t>
            </w:r>
            <w:r w:rsidRPr="004D068A">
              <w:rPr>
                <w:rFonts w:ascii="Times New Roman" w:hAnsi="Times New Roman" w:cs="Times New Roman"/>
                <w:color w:val="000000" w:themeColor="text1"/>
                <w:sz w:val="24"/>
                <w:szCs w:val="24"/>
              </w:rPr>
              <w:t>»</w:t>
            </w:r>
          </w:p>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«Орфографический </w:t>
            </w:r>
            <w:r w:rsidR="00023009" w:rsidRPr="004D068A">
              <w:rPr>
                <w:rFonts w:ascii="Times New Roman" w:hAnsi="Times New Roman" w:cs="Times New Roman"/>
                <w:color w:val="000000" w:themeColor="text1"/>
                <w:sz w:val="24"/>
                <w:szCs w:val="24"/>
              </w:rPr>
              <w:t>практикум</w:t>
            </w:r>
            <w:r w:rsidRPr="004D068A">
              <w:rPr>
                <w:rFonts w:ascii="Times New Roman" w:hAnsi="Times New Roman" w:cs="Times New Roman"/>
                <w:color w:val="000000" w:themeColor="text1"/>
                <w:sz w:val="24"/>
                <w:szCs w:val="24"/>
              </w:rPr>
              <w:t>»</w:t>
            </w:r>
          </w:p>
          <w:p w:rsidR="00F06C21" w:rsidRPr="004D068A" w:rsidRDefault="00023009"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w:t>
            </w:r>
            <w:r w:rsidR="00F06C21" w:rsidRPr="004D068A">
              <w:rPr>
                <w:rFonts w:ascii="Times New Roman" w:hAnsi="Times New Roman" w:cs="Times New Roman"/>
                <w:color w:val="000000" w:themeColor="text1"/>
                <w:sz w:val="24"/>
                <w:szCs w:val="24"/>
              </w:rPr>
              <w:t>Пишем</w:t>
            </w:r>
            <w:r w:rsidRPr="004D068A">
              <w:rPr>
                <w:rFonts w:ascii="Times New Roman" w:hAnsi="Times New Roman" w:cs="Times New Roman"/>
                <w:color w:val="000000" w:themeColor="text1"/>
                <w:sz w:val="24"/>
                <w:szCs w:val="24"/>
              </w:rPr>
              <w:t xml:space="preserve"> </w:t>
            </w:r>
            <w:r w:rsidR="00F06C21" w:rsidRPr="004D068A">
              <w:rPr>
                <w:rFonts w:ascii="Times New Roman" w:hAnsi="Times New Roman" w:cs="Times New Roman"/>
                <w:color w:val="000000" w:themeColor="text1"/>
                <w:sz w:val="24"/>
                <w:szCs w:val="24"/>
              </w:rPr>
              <w:t>сочинение»</w:t>
            </w:r>
          </w:p>
          <w:p w:rsidR="007A3625" w:rsidRPr="004D068A" w:rsidRDefault="00023009"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«Комплексный анализ текста.</w:t>
            </w:r>
          </w:p>
        </w:tc>
        <w:tc>
          <w:tcPr>
            <w:tcW w:w="2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7FE7" w:rsidRPr="004D068A" w:rsidRDefault="00F47FE7"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Курс</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7FE7"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tc>
        <w:tc>
          <w:tcPr>
            <w:tcW w:w="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47FE7"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47FE7"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023009" w:rsidRPr="004D068A" w:rsidRDefault="00023009" w:rsidP="004D068A">
            <w:pPr>
              <w:spacing w:after="0" w:line="240" w:lineRule="atLeast"/>
              <w:rPr>
                <w:rFonts w:ascii="Times New Roman" w:hAnsi="Times New Roman" w:cs="Times New Roman"/>
                <w:color w:val="000000" w:themeColor="text1"/>
                <w:sz w:val="24"/>
                <w:szCs w:val="24"/>
              </w:rPr>
            </w:pPr>
          </w:p>
          <w:p w:rsidR="00F47FE7"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023009" w:rsidRPr="004D068A" w:rsidRDefault="00023009" w:rsidP="004D068A">
            <w:pPr>
              <w:spacing w:after="0" w:line="240" w:lineRule="atLeast"/>
              <w:rPr>
                <w:rFonts w:ascii="Times New Roman" w:hAnsi="Times New Roman" w:cs="Times New Roman"/>
                <w:color w:val="000000" w:themeColor="text1"/>
                <w:sz w:val="24"/>
                <w:szCs w:val="24"/>
              </w:rPr>
            </w:pPr>
          </w:p>
          <w:p w:rsidR="00F47FE7"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tc>
      </w:tr>
      <w:tr w:rsidR="004D068A" w:rsidRPr="004D068A" w:rsidTr="00127FA7">
        <w:trPr>
          <w:trHeight w:val="2326"/>
        </w:trPr>
        <w:tc>
          <w:tcPr>
            <w:tcW w:w="22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ind w:left="75" w:right="75"/>
              <w:rPr>
                <w:rFonts w:ascii="Times New Roman" w:hAnsi="Times New Roman" w:cs="Times New Roman"/>
                <w:color w:val="000000" w:themeColor="text1"/>
                <w:sz w:val="24"/>
                <w:szCs w:val="24"/>
              </w:rPr>
            </w:pPr>
          </w:p>
        </w:tc>
        <w:tc>
          <w:tcPr>
            <w:tcW w:w="2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w:t>
            </w:r>
            <w:r w:rsidR="00023009" w:rsidRPr="004D068A">
              <w:rPr>
                <w:rFonts w:ascii="Times New Roman" w:hAnsi="Times New Roman" w:cs="Times New Roman"/>
                <w:color w:val="000000" w:themeColor="text1"/>
                <w:sz w:val="24"/>
                <w:szCs w:val="24"/>
              </w:rPr>
              <w:t>Наглядная геометрия</w:t>
            </w:r>
            <w:r w:rsidRPr="004D068A">
              <w:rPr>
                <w:rFonts w:ascii="Times New Roman" w:hAnsi="Times New Roman" w:cs="Times New Roman"/>
                <w:color w:val="000000" w:themeColor="text1"/>
                <w:sz w:val="24"/>
                <w:szCs w:val="24"/>
              </w:rPr>
              <w:t>»</w:t>
            </w:r>
          </w:p>
          <w:p w:rsidR="00023009" w:rsidRPr="004D068A" w:rsidRDefault="00023009"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«Информационная безопасность»</w:t>
            </w:r>
          </w:p>
          <w:p w:rsidR="00F06C21" w:rsidRPr="004D068A" w:rsidRDefault="00023009"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«Математический практикум»</w:t>
            </w:r>
          </w:p>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«Лабораторный практикум по биологии, по физике»</w:t>
            </w:r>
          </w:p>
          <w:p w:rsidR="00F06C21" w:rsidRPr="004D068A" w:rsidRDefault="00023009"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«Математический практикум»</w:t>
            </w:r>
          </w:p>
        </w:tc>
        <w:tc>
          <w:tcPr>
            <w:tcW w:w="2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Курс</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tc>
        <w:tc>
          <w:tcPr>
            <w:tcW w:w="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023009" w:rsidRPr="004D068A" w:rsidRDefault="00023009"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023009" w:rsidRPr="004D068A" w:rsidRDefault="00023009"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023009" w:rsidRPr="004D068A" w:rsidRDefault="00023009" w:rsidP="004D068A">
            <w:pPr>
              <w:spacing w:after="0" w:line="240" w:lineRule="atLeast"/>
              <w:rPr>
                <w:rFonts w:ascii="Times New Roman" w:hAnsi="Times New Roman" w:cs="Times New Roman"/>
                <w:color w:val="000000" w:themeColor="text1"/>
                <w:sz w:val="24"/>
                <w:szCs w:val="24"/>
              </w:rPr>
            </w:pPr>
          </w:p>
          <w:p w:rsidR="00023009" w:rsidRPr="004D068A" w:rsidRDefault="00023009" w:rsidP="004D068A">
            <w:pPr>
              <w:spacing w:after="0" w:line="240" w:lineRule="atLeast"/>
              <w:rPr>
                <w:rFonts w:ascii="Times New Roman" w:hAnsi="Times New Roman" w:cs="Times New Roman"/>
                <w:color w:val="000000" w:themeColor="text1"/>
                <w:sz w:val="24"/>
                <w:szCs w:val="24"/>
              </w:rPr>
            </w:pPr>
          </w:p>
          <w:p w:rsidR="00023009" w:rsidRPr="004D068A" w:rsidRDefault="00023009"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tc>
      </w:tr>
      <w:tr w:rsidR="004D068A" w:rsidRPr="004D068A" w:rsidTr="00127FA7">
        <w:trPr>
          <w:trHeight w:val="1064"/>
        </w:trPr>
        <w:tc>
          <w:tcPr>
            <w:tcW w:w="22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ind w:left="75" w:right="75"/>
              <w:rPr>
                <w:rFonts w:ascii="Times New Roman" w:hAnsi="Times New Roman" w:cs="Times New Roman"/>
                <w:color w:val="000000" w:themeColor="text1"/>
                <w:sz w:val="24"/>
                <w:szCs w:val="24"/>
              </w:rPr>
            </w:pPr>
          </w:p>
        </w:tc>
        <w:tc>
          <w:tcPr>
            <w:tcW w:w="2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Проектно-исследовательская деятельность»</w:t>
            </w:r>
          </w:p>
        </w:tc>
        <w:tc>
          <w:tcPr>
            <w:tcW w:w="2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Практикум</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r>
      <w:tr w:rsidR="004D068A" w:rsidRPr="004D068A" w:rsidTr="00127FA7">
        <w:trPr>
          <w:trHeight w:val="761"/>
        </w:trPr>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Внеурочная деятельность по формированию функциональной грамотности (читательской, математической, естественно-научной, финансовой)</w:t>
            </w:r>
          </w:p>
        </w:tc>
        <w:tc>
          <w:tcPr>
            <w:tcW w:w="2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«Функциональная грамотность: учимся для жизни»</w:t>
            </w:r>
          </w:p>
          <w:p w:rsidR="00F06C21" w:rsidRPr="004D068A" w:rsidRDefault="00F06C21" w:rsidP="004D068A">
            <w:pPr>
              <w:spacing w:line="240" w:lineRule="atLeast"/>
              <w:rPr>
                <w:rFonts w:ascii="Times New Roman" w:hAnsi="Times New Roman" w:cs="Times New Roman"/>
                <w:color w:val="000000" w:themeColor="text1"/>
                <w:sz w:val="24"/>
                <w:szCs w:val="24"/>
              </w:rPr>
            </w:pPr>
          </w:p>
        </w:tc>
        <w:tc>
          <w:tcPr>
            <w:tcW w:w="2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Метапредметный курс</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jc w:val="center"/>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r>
      <w:tr w:rsidR="004D068A" w:rsidRPr="004D068A" w:rsidTr="00127FA7">
        <w:tc>
          <w:tcPr>
            <w:tcW w:w="22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Внеурочная деятельность по развитию личности, ее способностей, удовлетворению образовательных потребностей и интересов, самореализации </w:t>
            </w:r>
            <w:r w:rsidRPr="004D068A">
              <w:rPr>
                <w:rFonts w:ascii="Times New Roman" w:hAnsi="Times New Roman" w:cs="Times New Roman"/>
                <w:color w:val="000000" w:themeColor="text1"/>
                <w:sz w:val="24"/>
                <w:szCs w:val="24"/>
              </w:rPr>
              <w:lastRenderedPageBreak/>
              <w:t>обучающихся, в том числе одаренных</w:t>
            </w:r>
          </w:p>
        </w:tc>
        <w:tc>
          <w:tcPr>
            <w:tcW w:w="2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lastRenderedPageBreak/>
              <w:t>«Мир современных профессий»</w:t>
            </w:r>
          </w:p>
        </w:tc>
        <w:tc>
          <w:tcPr>
            <w:tcW w:w="2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Профессиональные пробы</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p>
        </w:tc>
      </w:tr>
      <w:tr w:rsidR="004D068A" w:rsidRPr="004D068A" w:rsidTr="00127FA7">
        <w:tc>
          <w:tcPr>
            <w:tcW w:w="22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ind w:left="75" w:right="75"/>
              <w:rPr>
                <w:rFonts w:ascii="Times New Roman" w:hAnsi="Times New Roman" w:cs="Times New Roman"/>
                <w:color w:val="000000" w:themeColor="text1"/>
                <w:sz w:val="24"/>
                <w:szCs w:val="24"/>
              </w:rPr>
            </w:pPr>
          </w:p>
        </w:tc>
        <w:tc>
          <w:tcPr>
            <w:tcW w:w="2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«Россия-мои горизонты»</w:t>
            </w:r>
          </w:p>
        </w:tc>
        <w:tc>
          <w:tcPr>
            <w:tcW w:w="2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Курс</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p>
        </w:tc>
        <w:tc>
          <w:tcPr>
            <w:tcW w:w="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r>
      <w:tr w:rsidR="004D068A" w:rsidRPr="004D068A" w:rsidTr="00127FA7">
        <w:tc>
          <w:tcPr>
            <w:tcW w:w="22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Внеурочная деятельность, направленная на реализацию комплекса воспитательных мероприятий на уровне образовательной организации, класса, занятия</w:t>
            </w:r>
          </w:p>
        </w:tc>
        <w:tc>
          <w:tcPr>
            <w:tcW w:w="2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xml:space="preserve"> «Школьный театр»</w:t>
            </w:r>
          </w:p>
        </w:tc>
        <w:tc>
          <w:tcPr>
            <w:tcW w:w="2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Творческое объединение, курс</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r>
      <w:tr w:rsidR="004D068A" w:rsidRPr="004D068A" w:rsidTr="00127FA7">
        <w:tc>
          <w:tcPr>
            <w:tcW w:w="22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ind w:left="75" w:right="75"/>
              <w:rPr>
                <w:rFonts w:ascii="Times New Roman" w:hAnsi="Times New Roman" w:cs="Times New Roman"/>
                <w:color w:val="000000" w:themeColor="text1"/>
                <w:sz w:val="24"/>
                <w:szCs w:val="24"/>
              </w:rPr>
            </w:pPr>
          </w:p>
        </w:tc>
        <w:tc>
          <w:tcPr>
            <w:tcW w:w="2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«Волейбол»</w:t>
            </w: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«Спортивные игры»</w:t>
            </w: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«Подготовка к ГТО»</w:t>
            </w: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«Баскетбол»</w:t>
            </w:r>
          </w:p>
          <w:p w:rsidR="00F06C21" w:rsidRPr="004D068A" w:rsidRDefault="00F06C21" w:rsidP="004D068A">
            <w:pPr>
              <w:spacing w:after="0" w:line="240" w:lineRule="atLeast"/>
              <w:rPr>
                <w:rFonts w:ascii="Times New Roman" w:hAnsi="Times New Roman" w:cs="Times New Roman"/>
                <w:color w:val="000000" w:themeColor="text1"/>
                <w:sz w:val="24"/>
                <w:szCs w:val="24"/>
              </w:rPr>
            </w:pPr>
          </w:p>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«Волейбол»</w:t>
            </w:r>
          </w:p>
        </w:tc>
        <w:tc>
          <w:tcPr>
            <w:tcW w:w="2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кружок</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p>
          <w:p w:rsidR="00F06C21" w:rsidRPr="004D068A" w:rsidRDefault="00F06C21"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p>
          <w:p w:rsidR="00F06C21" w:rsidRPr="004D068A" w:rsidRDefault="00F06C21" w:rsidP="004D068A">
            <w:pPr>
              <w:spacing w:line="240" w:lineRule="atLeast"/>
              <w:rPr>
                <w:rFonts w:ascii="Times New Roman" w:hAnsi="Times New Roman" w:cs="Times New Roman"/>
                <w:color w:val="000000" w:themeColor="text1"/>
                <w:sz w:val="24"/>
                <w:szCs w:val="24"/>
              </w:rPr>
            </w:pPr>
          </w:p>
          <w:p w:rsidR="00F06C21" w:rsidRPr="004D068A" w:rsidRDefault="00F06C21"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p>
          <w:p w:rsidR="00F06C21" w:rsidRPr="004D068A" w:rsidRDefault="00F06C21" w:rsidP="004D068A">
            <w:pPr>
              <w:spacing w:line="240" w:lineRule="atLeast"/>
              <w:rPr>
                <w:rFonts w:ascii="Times New Roman" w:hAnsi="Times New Roman" w:cs="Times New Roman"/>
                <w:color w:val="000000" w:themeColor="text1"/>
                <w:sz w:val="24"/>
                <w:szCs w:val="24"/>
              </w:rPr>
            </w:pPr>
          </w:p>
          <w:p w:rsidR="00F06C21" w:rsidRPr="004D068A" w:rsidRDefault="00F06C21" w:rsidP="004D068A">
            <w:pPr>
              <w:spacing w:line="240" w:lineRule="atLeast"/>
              <w:rPr>
                <w:rFonts w:ascii="Times New Roman" w:hAnsi="Times New Roman" w:cs="Times New Roman"/>
                <w:color w:val="000000" w:themeColor="text1"/>
                <w:sz w:val="24"/>
                <w:szCs w:val="24"/>
              </w:rPr>
            </w:pPr>
          </w:p>
          <w:p w:rsidR="00F06C21" w:rsidRPr="004D068A" w:rsidRDefault="00F06C21" w:rsidP="004D068A">
            <w:pPr>
              <w:spacing w:line="240" w:lineRule="atLeast"/>
              <w:rPr>
                <w:rFonts w:ascii="Times New Roman" w:hAnsi="Times New Roman" w:cs="Times New Roman"/>
                <w:color w:val="000000" w:themeColor="text1"/>
                <w:sz w:val="24"/>
                <w:szCs w:val="24"/>
              </w:rPr>
            </w:pPr>
          </w:p>
          <w:p w:rsidR="00F06C21" w:rsidRPr="004D068A" w:rsidRDefault="00F06C21"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 </w:t>
            </w:r>
          </w:p>
          <w:p w:rsidR="00F06C21" w:rsidRPr="004D068A" w:rsidRDefault="00F06C21" w:rsidP="004D068A">
            <w:pPr>
              <w:spacing w:line="240" w:lineRule="atLeast"/>
              <w:rPr>
                <w:rFonts w:ascii="Times New Roman" w:hAnsi="Times New Roman" w:cs="Times New Roman"/>
                <w:color w:val="000000" w:themeColor="text1"/>
                <w:sz w:val="24"/>
                <w:szCs w:val="24"/>
              </w:rPr>
            </w:pPr>
          </w:p>
          <w:p w:rsidR="00F06C21" w:rsidRPr="004D068A" w:rsidRDefault="00F06C21" w:rsidP="004D068A">
            <w:pPr>
              <w:spacing w:line="240" w:lineRule="atLeast"/>
              <w:rPr>
                <w:rFonts w:ascii="Times New Roman" w:hAnsi="Times New Roman" w:cs="Times New Roman"/>
                <w:color w:val="000000" w:themeColor="text1"/>
                <w:sz w:val="24"/>
                <w:szCs w:val="24"/>
              </w:rPr>
            </w:pPr>
          </w:p>
          <w:p w:rsidR="00F06C21" w:rsidRPr="004D068A" w:rsidRDefault="00F06C21" w:rsidP="004D068A">
            <w:pPr>
              <w:spacing w:line="240" w:lineRule="atLeast"/>
              <w:rPr>
                <w:rFonts w:ascii="Times New Roman" w:hAnsi="Times New Roman" w:cs="Times New Roman"/>
                <w:color w:val="000000" w:themeColor="text1"/>
                <w:sz w:val="24"/>
                <w:szCs w:val="24"/>
              </w:rPr>
            </w:pPr>
          </w:p>
          <w:p w:rsidR="00F06C21" w:rsidRPr="004D068A" w:rsidRDefault="00F06C21" w:rsidP="004D068A">
            <w:pPr>
              <w:spacing w:line="240" w:lineRule="atLeast"/>
              <w:rPr>
                <w:rFonts w:ascii="Times New Roman" w:hAnsi="Times New Roman" w:cs="Times New Roman"/>
                <w:color w:val="000000" w:themeColor="text1"/>
                <w:sz w:val="24"/>
                <w:szCs w:val="24"/>
              </w:rPr>
            </w:pPr>
          </w:p>
          <w:p w:rsidR="00F06C21" w:rsidRPr="004D068A" w:rsidRDefault="00F06C21"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r>
      <w:tr w:rsidR="004D068A" w:rsidRPr="004D068A" w:rsidTr="00127FA7">
        <w:tc>
          <w:tcPr>
            <w:tcW w:w="22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Внеурочная деятельность по организации деятельности ученических сообществ (подростковых коллективов)</w:t>
            </w:r>
          </w:p>
        </w:tc>
        <w:tc>
          <w:tcPr>
            <w:tcW w:w="2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«Ученический совет»</w:t>
            </w:r>
          </w:p>
        </w:tc>
        <w:tc>
          <w:tcPr>
            <w:tcW w:w="2045"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p>
        </w:tc>
        <w:tc>
          <w:tcPr>
            <w:tcW w:w="569"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p w:rsidR="00F06C21" w:rsidRPr="004D068A" w:rsidRDefault="00F06C21" w:rsidP="004D068A">
            <w:pPr>
              <w:spacing w:after="0" w:line="240" w:lineRule="atLeast"/>
              <w:rPr>
                <w:rFonts w:ascii="Times New Roman" w:hAnsi="Times New Roman" w:cs="Times New Roman"/>
                <w:color w:val="000000" w:themeColor="text1"/>
                <w:sz w:val="24"/>
                <w:szCs w:val="24"/>
              </w:rPr>
            </w:pPr>
          </w:p>
        </w:tc>
        <w:tc>
          <w:tcPr>
            <w:tcW w:w="707"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567"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8"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9"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p w:rsidR="00F06C21" w:rsidRPr="004D068A" w:rsidRDefault="00F06C21" w:rsidP="004D068A">
            <w:pPr>
              <w:spacing w:after="0" w:line="240" w:lineRule="atLeast"/>
              <w:rPr>
                <w:rFonts w:ascii="Times New Roman" w:hAnsi="Times New Roman" w:cs="Times New Roman"/>
                <w:color w:val="000000" w:themeColor="text1"/>
                <w:sz w:val="24"/>
                <w:szCs w:val="24"/>
              </w:rPr>
            </w:pPr>
          </w:p>
        </w:tc>
      </w:tr>
      <w:tr w:rsidR="004D068A" w:rsidRPr="004D068A" w:rsidTr="00127FA7">
        <w:tc>
          <w:tcPr>
            <w:tcW w:w="22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ind w:left="75" w:right="75"/>
              <w:rPr>
                <w:rFonts w:ascii="Times New Roman" w:hAnsi="Times New Roman" w:cs="Times New Roman"/>
                <w:color w:val="000000" w:themeColor="text1"/>
                <w:sz w:val="24"/>
                <w:szCs w:val="24"/>
              </w:rPr>
            </w:pPr>
          </w:p>
        </w:tc>
        <w:tc>
          <w:tcPr>
            <w:tcW w:w="2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895B13"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Участие в деятельности РДДМ</w:t>
            </w:r>
          </w:p>
        </w:tc>
        <w:tc>
          <w:tcPr>
            <w:tcW w:w="2045"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p>
        </w:tc>
        <w:tc>
          <w:tcPr>
            <w:tcW w:w="569"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p>
        </w:tc>
        <w:tc>
          <w:tcPr>
            <w:tcW w:w="70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p>
        </w:tc>
        <w:tc>
          <w:tcPr>
            <w:tcW w:w="56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p>
        </w:tc>
        <w:tc>
          <w:tcPr>
            <w:tcW w:w="708"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p>
        </w:tc>
        <w:tc>
          <w:tcPr>
            <w:tcW w:w="709"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F06C21" w:rsidRPr="004D068A" w:rsidRDefault="00F06C21" w:rsidP="004D068A">
            <w:pPr>
              <w:spacing w:line="240" w:lineRule="atLeast"/>
              <w:rPr>
                <w:rFonts w:ascii="Times New Roman" w:hAnsi="Times New Roman" w:cs="Times New Roman"/>
                <w:color w:val="000000" w:themeColor="text1"/>
                <w:sz w:val="24"/>
                <w:szCs w:val="24"/>
              </w:rPr>
            </w:pPr>
          </w:p>
        </w:tc>
      </w:tr>
      <w:tr w:rsidR="004D068A" w:rsidRPr="004D068A" w:rsidTr="007F3508">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line="240" w:lineRule="atLeast"/>
              <w:ind w:left="75" w:right="75"/>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Внеурочная деятельность, направленная на организационное обеспечение учебной деятельности</w:t>
            </w:r>
          </w:p>
        </w:tc>
        <w:tc>
          <w:tcPr>
            <w:tcW w:w="2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Еженедельные линейки</w:t>
            </w:r>
          </w:p>
        </w:tc>
        <w:tc>
          <w:tcPr>
            <w:tcW w:w="2045" w:type="dxa"/>
            <w:tcBorders>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Общешкольное собрание</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tc>
        <w:tc>
          <w:tcPr>
            <w:tcW w:w="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tc>
      </w:tr>
      <w:tr w:rsidR="004D068A" w:rsidRPr="004D068A" w:rsidTr="00127FA7">
        <w:trPr>
          <w:trHeight w:val="1669"/>
        </w:trPr>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ind w:left="75" w:right="75"/>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Внеурочная деятельность, </w:t>
            </w:r>
          </w:p>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направленная на обеспечение благополучия обучающихся в пространстве общеобразовательной школы</w:t>
            </w:r>
          </w:p>
        </w:tc>
        <w:tc>
          <w:tcPr>
            <w:tcW w:w="2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«Служба медиации»</w:t>
            </w:r>
          </w:p>
          <w:p w:rsidR="002B5E90" w:rsidRPr="004D068A" w:rsidRDefault="002B5E90" w:rsidP="004D068A">
            <w:pPr>
              <w:spacing w:after="0" w:line="240" w:lineRule="atLeast"/>
              <w:rPr>
                <w:rFonts w:ascii="Times New Roman" w:hAnsi="Times New Roman" w:cs="Times New Roman"/>
                <w:color w:val="000000" w:themeColor="text1"/>
                <w:sz w:val="24"/>
                <w:szCs w:val="24"/>
              </w:rPr>
            </w:pPr>
          </w:p>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Мероприятия из программы воспитания</w:t>
            </w:r>
          </w:p>
        </w:tc>
        <w:tc>
          <w:tcPr>
            <w:tcW w:w="2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Объединение</w:t>
            </w:r>
          </w:p>
          <w:p w:rsidR="002B5E90" w:rsidRPr="004D068A" w:rsidRDefault="002B5E90" w:rsidP="004D068A">
            <w:pPr>
              <w:spacing w:after="0" w:line="240" w:lineRule="atLeast"/>
              <w:rPr>
                <w:rFonts w:ascii="Times New Roman" w:hAnsi="Times New Roman" w:cs="Times New Roman"/>
                <w:color w:val="000000" w:themeColor="text1"/>
                <w:sz w:val="24"/>
                <w:szCs w:val="24"/>
              </w:rPr>
            </w:pPr>
          </w:p>
          <w:p w:rsidR="002B5E90" w:rsidRPr="004D068A" w:rsidRDefault="002B5E90" w:rsidP="004D068A">
            <w:pPr>
              <w:spacing w:after="0" w:line="240" w:lineRule="atLeast"/>
              <w:rPr>
                <w:rFonts w:ascii="Times New Roman" w:hAnsi="Times New Roman" w:cs="Times New Roman"/>
                <w:color w:val="000000" w:themeColor="text1"/>
                <w:sz w:val="24"/>
                <w:szCs w:val="24"/>
              </w:rPr>
            </w:pPr>
          </w:p>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Конкурсы, мероприятия, встречи, экскурсии</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p w:rsidR="002B5E90" w:rsidRPr="004D068A" w:rsidRDefault="002B5E90" w:rsidP="004D068A">
            <w:pPr>
              <w:spacing w:after="0" w:line="240" w:lineRule="atLeast"/>
              <w:rPr>
                <w:rFonts w:ascii="Times New Roman" w:hAnsi="Times New Roman" w:cs="Times New Roman"/>
                <w:color w:val="000000" w:themeColor="text1"/>
                <w:sz w:val="24"/>
                <w:szCs w:val="24"/>
              </w:rPr>
            </w:pPr>
          </w:p>
          <w:p w:rsidR="002B5E90" w:rsidRPr="004D068A" w:rsidRDefault="002B5E90" w:rsidP="004D068A">
            <w:pPr>
              <w:spacing w:after="0" w:line="240" w:lineRule="atLeast"/>
              <w:rPr>
                <w:rFonts w:ascii="Times New Roman" w:hAnsi="Times New Roman" w:cs="Times New Roman"/>
                <w:color w:val="000000" w:themeColor="text1"/>
                <w:sz w:val="24"/>
                <w:szCs w:val="24"/>
              </w:rPr>
            </w:pPr>
          </w:p>
          <w:p w:rsidR="002B5E90" w:rsidRPr="004D068A" w:rsidRDefault="002B5E90" w:rsidP="004D068A">
            <w:pPr>
              <w:spacing w:after="0" w:line="240" w:lineRule="atLeast"/>
              <w:rPr>
                <w:rFonts w:ascii="Times New Roman" w:hAnsi="Times New Roman" w:cs="Times New Roman"/>
                <w:color w:val="000000" w:themeColor="text1"/>
                <w:sz w:val="24"/>
                <w:szCs w:val="24"/>
              </w:rPr>
            </w:pPr>
          </w:p>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p w:rsidR="002B5E90" w:rsidRPr="004D068A" w:rsidRDefault="002B5E90" w:rsidP="004D068A">
            <w:pPr>
              <w:spacing w:after="0" w:line="240" w:lineRule="atLeast"/>
              <w:rPr>
                <w:rFonts w:ascii="Times New Roman" w:hAnsi="Times New Roman" w:cs="Times New Roman"/>
                <w:color w:val="000000" w:themeColor="text1"/>
                <w:sz w:val="24"/>
                <w:szCs w:val="24"/>
              </w:rPr>
            </w:pPr>
          </w:p>
          <w:p w:rsidR="002B5E90" w:rsidRPr="004D068A" w:rsidRDefault="002B5E90" w:rsidP="004D068A">
            <w:pPr>
              <w:spacing w:after="0" w:line="240" w:lineRule="atLeast"/>
              <w:rPr>
                <w:rFonts w:ascii="Times New Roman" w:hAnsi="Times New Roman" w:cs="Times New Roman"/>
                <w:color w:val="000000" w:themeColor="text1"/>
                <w:sz w:val="24"/>
                <w:szCs w:val="24"/>
              </w:rPr>
            </w:pPr>
          </w:p>
          <w:p w:rsidR="002B5E90" w:rsidRPr="004D068A" w:rsidRDefault="002B5E90" w:rsidP="004D068A">
            <w:pPr>
              <w:spacing w:after="0" w:line="240" w:lineRule="atLeast"/>
              <w:rPr>
                <w:rFonts w:ascii="Times New Roman" w:hAnsi="Times New Roman" w:cs="Times New Roman"/>
                <w:color w:val="000000" w:themeColor="text1"/>
                <w:sz w:val="24"/>
                <w:szCs w:val="24"/>
              </w:rPr>
            </w:pPr>
          </w:p>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p w:rsidR="002B5E90" w:rsidRPr="004D068A" w:rsidRDefault="002B5E90" w:rsidP="004D068A">
            <w:pPr>
              <w:spacing w:after="0" w:line="240" w:lineRule="atLeast"/>
              <w:rPr>
                <w:rFonts w:ascii="Times New Roman" w:hAnsi="Times New Roman" w:cs="Times New Roman"/>
                <w:color w:val="000000" w:themeColor="text1"/>
                <w:sz w:val="24"/>
                <w:szCs w:val="24"/>
              </w:rPr>
            </w:pPr>
          </w:p>
          <w:p w:rsidR="002B5E90" w:rsidRPr="004D068A" w:rsidRDefault="002B5E90" w:rsidP="004D068A">
            <w:pPr>
              <w:spacing w:after="0" w:line="240" w:lineRule="atLeast"/>
              <w:rPr>
                <w:rFonts w:ascii="Times New Roman" w:hAnsi="Times New Roman" w:cs="Times New Roman"/>
                <w:color w:val="000000" w:themeColor="text1"/>
                <w:sz w:val="24"/>
                <w:szCs w:val="24"/>
              </w:rPr>
            </w:pPr>
          </w:p>
          <w:p w:rsidR="002B5E90" w:rsidRPr="004D068A" w:rsidRDefault="002B5E90" w:rsidP="004D068A">
            <w:pPr>
              <w:spacing w:after="0" w:line="240" w:lineRule="atLeast"/>
              <w:rPr>
                <w:rFonts w:ascii="Times New Roman" w:hAnsi="Times New Roman" w:cs="Times New Roman"/>
                <w:color w:val="000000" w:themeColor="text1"/>
                <w:sz w:val="24"/>
                <w:szCs w:val="24"/>
              </w:rPr>
            </w:pPr>
          </w:p>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p w:rsidR="002B5E90" w:rsidRPr="004D068A" w:rsidRDefault="002B5E90" w:rsidP="004D068A">
            <w:pPr>
              <w:spacing w:after="0" w:line="240" w:lineRule="atLeast"/>
              <w:rPr>
                <w:rFonts w:ascii="Times New Roman" w:hAnsi="Times New Roman" w:cs="Times New Roman"/>
                <w:color w:val="000000" w:themeColor="text1"/>
                <w:sz w:val="24"/>
                <w:szCs w:val="24"/>
              </w:rPr>
            </w:pPr>
          </w:p>
          <w:p w:rsidR="002B5E90" w:rsidRPr="004D068A" w:rsidRDefault="002B5E90" w:rsidP="004D068A">
            <w:pPr>
              <w:spacing w:after="0" w:line="240" w:lineRule="atLeast"/>
              <w:rPr>
                <w:rFonts w:ascii="Times New Roman" w:hAnsi="Times New Roman" w:cs="Times New Roman"/>
                <w:color w:val="000000" w:themeColor="text1"/>
                <w:sz w:val="24"/>
                <w:szCs w:val="24"/>
              </w:rPr>
            </w:pPr>
          </w:p>
          <w:p w:rsidR="002B5E90" w:rsidRPr="004D068A" w:rsidRDefault="002B5E90" w:rsidP="004D068A">
            <w:pPr>
              <w:spacing w:after="0" w:line="240" w:lineRule="atLeast"/>
              <w:rPr>
                <w:rFonts w:ascii="Times New Roman" w:hAnsi="Times New Roman" w:cs="Times New Roman"/>
                <w:color w:val="000000" w:themeColor="text1"/>
                <w:sz w:val="24"/>
                <w:szCs w:val="24"/>
              </w:rPr>
            </w:pPr>
          </w:p>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0,5</w:t>
            </w:r>
          </w:p>
          <w:p w:rsidR="002B5E90" w:rsidRPr="004D068A" w:rsidRDefault="002B5E90" w:rsidP="004D068A">
            <w:pPr>
              <w:spacing w:after="0" w:line="240" w:lineRule="atLeast"/>
              <w:rPr>
                <w:rFonts w:ascii="Times New Roman" w:hAnsi="Times New Roman" w:cs="Times New Roman"/>
                <w:color w:val="000000" w:themeColor="text1"/>
                <w:sz w:val="24"/>
                <w:szCs w:val="24"/>
              </w:rPr>
            </w:pPr>
          </w:p>
          <w:p w:rsidR="002B5E90" w:rsidRPr="004D068A" w:rsidRDefault="002B5E90" w:rsidP="004D068A">
            <w:pPr>
              <w:spacing w:after="0" w:line="240" w:lineRule="atLeast"/>
              <w:rPr>
                <w:rFonts w:ascii="Times New Roman" w:hAnsi="Times New Roman" w:cs="Times New Roman"/>
                <w:color w:val="000000" w:themeColor="text1"/>
                <w:sz w:val="24"/>
                <w:szCs w:val="24"/>
              </w:rPr>
            </w:pPr>
          </w:p>
          <w:p w:rsidR="002B5E90" w:rsidRPr="004D068A" w:rsidRDefault="002B5E90" w:rsidP="004D068A">
            <w:pPr>
              <w:spacing w:after="0" w:line="240" w:lineRule="atLeast"/>
              <w:rPr>
                <w:rFonts w:ascii="Times New Roman" w:hAnsi="Times New Roman" w:cs="Times New Roman"/>
                <w:color w:val="000000" w:themeColor="text1"/>
                <w:sz w:val="24"/>
                <w:szCs w:val="24"/>
              </w:rPr>
            </w:pPr>
          </w:p>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1</w:t>
            </w:r>
          </w:p>
        </w:tc>
      </w:tr>
      <w:tr w:rsidR="004D068A" w:rsidRPr="004D068A" w:rsidTr="008F09FC">
        <w:tc>
          <w:tcPr>
            <w:tcW w:w="652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Недельный объем внеурочной деятельности</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10</w:t>
            </w:r>
          </w:p>
        </w:tc>
        <w:tc>
          <w:tcPr>
            <w:tcW w:w="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10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10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line="240" w:lineRule="atLeast"/>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10</w:t>
            </w:r>
          </w:p>
        </w:tc>
      </w:tr>
      <w:tr w:rsidR="004D068A" w:rsidRPr="004D068A" w:rsidTr="008F09FC">
        <w:tc>
          <w:tcPr>
            <w:tcW w:w="652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Объем внеурочной деятельности за год</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340</w:t>
            </w:r>
          </w:p>
        </w:tc>
        <w:tc>
          <w:tcPr>
            <w:tcW w:w="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340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340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340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340</w:t>
            </w:r>
          </w:p>
        </w:tc>
      </w:tr>
      <w:tr w:rsidR="002B5E90" w:rsidRPr="004D068A" w:rsidTr="008F09FC">
        <w:trPr>
          <w:trHeight w:val="367"/>
        </w:trPr>
        <w:tc>
          <w:tcPr>
            <w:tcW w:w="652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Общий объем внеурочной деятельности</w:t>
            </w:r>
          </w:p>
        </w:tc>
        <w:tc>
          <w:tcPr>
            <w:tcW w:w="326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5E90" w:rsidRPr="004D068A" w:rsidRDefault="002B5E90" w:rsidP="004D068A">
            <w:pPr>
              <w:spacing w:after="0" w:line="240" w:lineRule="atLeast"/>
              <w:rPr>
                <w:rFonts w:ascii="Times New Roman" w:hAnsi="Times New Roman" w:cs="Times New Roman"/>
                <w:color w:val="000000" w:themeColor="text1"/>
                <w:sz w:val="24"/>
                <w:szCs w:val="24"/>
              </w:rPr>
            </w:pPr>
            <w:r w:rsidRPr="004D068A">
              <w:rPr>
                <w:rFonts w:ascii="Times New Roman" w:hAnsi="Times New Roman" w:cs="Times New Roman"/>
                <w:b/>
                <w:bCs/>
                <w:color w:val="000000" w:themeColor="text1"/>
                <w:sz w:val="24"/>
                <w:szCs w:val="24"/>
              </w:rPr>
              <w:t>1700</w:t>
            </w:r>
          </w:p>
        </w:tc>
      </w:tr>
    </w:tbl>
    <w:p w:rsidR="00D10BFC" w:rsidRPr="004D068A" w:rsidRDefault="00D10BFC" w:rsidP="004D068A">
      <w:pPr>
        <w:spacing w:after="0" w:line="240" w:lineRule="atLeast"/>
        <w:rPr>
          <w:rFonts w:ascii="Times New Roman" w:hAnsi="Times New Roman" w:cs="Times New Roman"/>
          <w:b/>
          <w:color w:val="000000" w:themeColor="text1"/>
          <w:sz w:val="24"/>
          <w:szCs w:val="24"/>
        </w:rPr>
      </w:pPr>
    </w:p>
    <w:p w:rsidR="00290DB9" w:rsidRPr="004D068A" w:rsidRDefault="00290DB9" w:rsidP="004D068A">
      <w:pPr>
        <w:spacing w:after="0" w:line="240" w:lineRule="atLeast"/>
        <w:rPr>
          <w:rFonts w:ascii="Times New Roman" w:hAnsi="Times New Roman" w:cs="Times New Roman"/>
          <w:b/>
          <w:color w:val="000000" w:themeColor="text1"/>
          <w:sz w:val="24"/>
          <w:szCs w:val="24"/>
        </w:rPr>
      </w:pPr>
      <w:r w:rsidRPr="004D068A">
        <w:rPr>
          <w:rFonts w:ascii="Times New Roman" w:hAnsi="Times New Roman" w:cs="Times New Roman"/>
          <w:b/>
          <w:color w:val="000000" w:themeColor="text1"/>
          <w:sz w:val="24"/>
          <w:szCs w:val="24"/>
        </w:rPr>
        <w:lastRenderedPageBreak/>
        <w:t>Сотрудничество</w:t>
      </w:r>
      <w:r w:rsidRPr="004D068A">
        <w:rPr>
          <w:rFonts w:ascii="Times New Roman" w:hAnsi="Times New Roman" w:cs="Times New Roman"/>
          <w:b/>
          <w:color w:val="000000" w:themeColor="text1"/>
          <w:spacing w:val="-5"/>
          <w:sz w:val="24"/>
          <w:szCs w:val="24"/>
        </w:rPr>
        <w:t xml:space="preserve"> </w:t>
      </w:r>
      <w:r w:rsidRPr="004D068A">
        <w:rPr>
          <w:rFonts w:ascii="Times New Roman" w:hAnsi="Times New Roman" w:cs="Times New Roman"/>
          <w:b/>
          <w:color w:val="000000" w:themeColor="text1"/>
          <w:sz w:val="24"/>
          <w:szCs w:val="24"/>
        </w:rPr>
        <w:t>с</w:t>
      </w:r>
      <w:r w:rsidRPr="004D068A">
        <w:rPr>
          <w:rFonts w:ascii="Times New Roman" w:hAnsi="Times New Roman" w:cs="Times New Roman"/>
          <w:b/>
          <w:color w:val="000000" w:themeColor="text1"/>
          <w:spacing w:val="-5"/>
          <w:sz w:val="24"/>
          <w:szCs w:val="24"/>
        </w:rPr>
        <w:t xml:space="preserve"> </w:t>
      </w:r>
      <w:r w:rsidRPr="004D068A">
        <w:rPr>
          <w:rFonts w:ascii="Times New Roman" w:hAnsi="Times New Roman" w:cs="Times New Roman"/>
          <w:b/>
          <w:color w:val="000000" w:themeColor="text1"/>
          <w:sz w:val="24"/>
          <w:szCs w:val="24"/>
        </w:rPr>
        <w:t>организациями</w:t>
      </w:r>
      <w:r w:rsidRPr="004D068A">
        <w:rPr>
          <w:rFonts w:ascii="Times New Roman" w:hAnsi="Times New Roman" w:cs="Times New Roman"/>
          <w:b/>
          <w:color w:val="000000" w:themeColor="text1"/>
          <w:spacing w:val="-4"/>
          <w:sz w:val="24"/>
          <w:szCs w:val="24"/>
        </w:rPr>
        <w:t xml:space="preserve"> </w:t>
      </w:r>
      <w:r w:rsidR="000D2F3F" w:rsidRPr="004D068A">
        <w:rPr>
          <w:rFonts w:ascii="Times New Roman" w:hAnsi="Times New Roman" w:cs="Times New Roman"/>
          <w:b/>
          <w:color w:val="000000" w:themeColor="text1"/>
          <w:sz w:val="24"/>
          <w:szCs w:val="24"/>
        </w:rPr>
        <w:t>профилактики</w:t>
      </w:r>
    </w:p>
    <w:p w:rsidR="00D10BFC" w:rsidRPr="004D068A" w:rsidRDefault="00D10BFC" w:rsidP="004D068A">
      <w:pPr>
        <w:spacing w:after="0" w:line="240" w:lineRule="atLeast"/>
        <w:rPr>
          <w:rFonts w:ascii="Times New Roman" w:hAnsi="Times New Roman" w:cs="Times New Roman"/>
          <w:b/>
          <w:color w:val="000000" w:themeColor="text1"/>
          <w:sz w:val="24"/>
          <w:szCs w:val="24"/>
        </w:rPr>
      </w:pPr>
    </w:p>
    <w:tbl>
      <w:tblPr>
        <w:tblStyle w:val="TableNormal2"/>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9"/>
        <w:gridCol w:w="4252"/>
      </w:tblGrid>
      <w:tr w:rsidR="004D068A" w:rsidRPr="004D068A" w:rsidTr="00484A1B">
        <w:trPr>
          <w:trHeight w:val="791"/>
        </w:trPr>
        <w:tc>
          <w:tcPr>
            <w:tcW w:w="5529" w:type="dxa"/>
          </w:tcPr>
          <w:p w:rsidR="00290DB9" w:rsidRPr="004D068A" w:rsidRDefault="00290DB9" w:rsidP="004D068A">
            <w:pPr>
              <w:spacing w:after="0" w:line="240" w:lineRule="atLeast"/>
              <w:ind w:left="113"/>
              <w:rPr>
                <w:rFonts w:ascii="Times New Roman" w:hAnsi="Times New Roman" w:cs="Times New Roman"/>
                <w:color w:val="000000" w:themeColor="text1"/>
                <w:sz w:val="24"/>
                <w:szCs w:val="24"/>
                <w:lang w:val="ru-RU"/>
              </w:rPr>
            </w:pPr>
            <w:r w:rsidRPr="004D068A">
              <w:rPr>
                <w:rFonts w:ascii="Times New Roman" w:hAnsi="Times New Roman" w:cs="Times New Roman"/>
                <w:color w:val="000000" w:themeColor="text1"/>
                <w:sz w:val="24"/>
                <w:szCs w:val="24"/>
                <w:lang w:val="ru-RU"/>
              </w:rPr>
              <w:t>Сотрудничество</w:t>
            </w:r>
            <w:r w:rsidRPr="004D068A">
              <w:rPr>
                <w:rFonts w:ascii="Times New Roman" w:hAnsi="Times New Roman" w:cs="Times New Roman"/>
                <w:color w:val="000000" w:themeColor="text1"/>
                <w:spacing w:val="-1"/>
                <w:sz w:val="24"/>
                <w:szCs w:val="24"/>
                <w:lang w:val="ru-RU"/>
              </w:rPr>
              <w:t xml:space="preserve"> </w:t>
            </w:r>
            <w:r w:rsidRPr="004D068A">
              <w:rPr>
                <w:rFonts w:ascii="Times New Roman" w:hAnsi="Times New Roman" w:cs="Times New Roman"/>
                <w:color w:val="000000" w:themeColor="text1"/>
                <w:sz w:val="24"/>
                <w:szCs w:val="24"/>
                <w:lang w:val="ru-RU"/>
              </w:rPr>
              <w:t>с ГИБДД</w:t>
            </w:r>
            <w:r w:rsidRPr="004D068A">
              <w:rPr>
                <w:rFonts w:ascii="Times New Roman" w:hAnsi="Times New Roman" w:cs="Times New Roman"/>
                <w:color w:val="000000" w:themeColor="text1"/>
                <w:spacing w:val="-3"/>
                <w:sz w:val="24"/>
                <w:szCs w:val="24"/>
                <w:lang w:val="ru-RU"/>
              </w:rPr>
              <w:t xml:space="preserve"> </w:t>
            </w:r>
            <w:r w:rsidRPr="004D068A">
              <w:rPr>
                <w:rFonts w:ascii="Times New Roman" w:hAnsi="Times New Roman" w:cs="Times New Roman"/>
                <w:color w:val="000000" w:themeColor="text1"/>
                <w:sz w:val="24"/>
                <w:szCs w:val="24"/>
                <w:lang w:val="ru-RU"/>
              </w:rPr>
              <w:t>в</w:t>
            </w:r>
            <w:r w:rsidRPr="004D068A">
              <w:rPr>
                <w:rFonts w:ascii="Times New Roman" w:hAnsi="Times New Roman" w:cs="Times New Roman"/>
                <w:color w:val="000000" w:themeColor="text1"/>
                <w:spacing w:val="-1"/>
                <w:sz w:val="24"/>
                <w:szCs w:val="24"/>
                <w:lang w:val="ru-RU"/>
              </w:rPr>
              <w:t xml:space="preserve"> </w:t>
            </w:r>
            <w:r w:rsidRPr="004D068A">
              <w:rPr>
                <w:rFonts w:ascii="Times New Roman" w:hAnsi="Times New Roman" w:cs="Times New Roman"/>
                <w:color w:val="000000" w:themeColor="text1"/>
                <w:sz w:val="24"/>
                <w:szCs w:val="24"/>
                <w:lang w:val="ru-RU"/>
              </w:rPr>
              <w:t>рамках</w:t>
            </w:r>
          </w:p>
          <w:p w:rsidR="00290DB9" w:rsidRPr="004D068A" w:rsidRDefault="00290DB9" w:rsidP="004D068A">
            <w:pPr>
              <w:spacing w:after="0" w:line="240" w:lineRule="atLeast"/>
              <w:ind w:left="113" w:right="366"/>
              <w:rPr>
                <w:rFonts w:ascii="Times New Roman" w:hAnsi="Times New Roman" w:cs="Times New Roman"/>
                <w:color w:val="000000" w:themeColor="text1"/>
                <w:sz w:val="24"/>
                <w:szCs w:val="24"/>
                <w:lang w:val="ru-RU"/>
              </w:rPr>
            </w:pPr>
            <w:r w:rsidRPr="004D068A">
              <w:rPr>
                <w:rFonts w:ascii="Times New Roman" w:hAnsi="Times New Roman" w:cs="Times New Roman"/>
                <w:color w:val="000000" w:themeColor="text1"/>
                <w:sz w:val="24"/>
                <w:szCs w:val="24"/>
                <w:lang w:val="ru-RU"/>
              </w:rPr>
              <w:t>профилактической работы по безопасности</w:t>
            </w:r>
            <w:r w:rsidRPr="004D068A">
              <w:rPr>
                <w:rFonts w:ascii="Times New Roman" w:hAnsi="Times New Roman" w:cs="Times New Roman"/>
                <w:color w:val="000000" w:themeColor="text1"/>
                <w:spacing w:val="-55"/>
                <w:sz w:val="24"/>
                <w:szCs w:val="24"/>
                <w:lang w:val="ru-RU"/>
              </w:rPr>
              <w:t xml:space="preserve"> </w:t>
            </w:r>
            <w:r w:rsidRPr="004D068A">
              <w:rPr>
                <w:rFonts w:ascii="Times New Roman" w:hAnsi="Times New Roman" w:cs="Times New Roman"/>
                <w:color w:val="000000" w:themeColor="text1"/>
                <w:sz w:val="24"/>
                <w:szCs w:val="24"/>
                <w:lang w:val="ru-RU"/>
              </w:rPr>
              <w:t>движения</w:t>
            </w:r>
          </w:p>
        </w:tc>
        <w:tc>
          <w:tcPr>
            <w:tcW w:w="4252" w:type="dxa"/>
          </w:tcPr>
          <w:p w:rsidR="00290DB9" w:rsidRPr="004D068A" w:rsidRDefault="00290DB9" w:rsidP="004D068A">
            <w:pPr>
              <w:numPr>
                <w:ilvl w:val="0"/>
                <w:numId w:val="42"/>
              </w:numPr>
              <w:tabs>
                <w:tab w:val="left" w:pos="252"/>
              </w:tabs>
              <w:spacing w:after="0" w:line="240" w:lineRule="atLeast"/>
              <w:rPr>
                <w:rFonts w:ascii="Times New Roman" w:hAnsi="Times New Roman" w:cs="Times New Roman"/>
                <w:color w:val="000000" w:themeColor="text1"/>
                <w:sz w:val="24"/>
                <w:szCs w:val="24"/>
                <w:lang w:val="ru-RU"/>
              </w:rPr>
            </w:pPr>
            <w:r w:rsidRPr="004D068A">
              <w:rPr>
                <w:rFonts w:ascii="Times New Roman" w:hAnsi="Times New Roman" w:cs="Times New Roman"/>
                <w:color w:val="000000" w:themeColor="text1"/>
                <w:sz w:val="24"/>
                <w:szCs w:val="24"/>
                <w:lang w:val="ru-RU"/>
              </w:rPr>
              <w:t>акции,</w:t>
            </w:r>
            <w:r w:rsidRPr="004D068A">
              <w:rPr>
                <w:rFonts w:ascii="Times New Roman" w:hAnsi="Times New Roman" w:cs="Times New Roman"/>
                <w:color w:val="000000" w:themeColor="text1"/>
                <w:spacing w:val="-5"/>
                <w:sz w:val="24"/>
                <w:szCs w:val="24"/>
                <w:lang w:val="ru-RU"/>
              </w:rPr>
              <w:t xml:space="preserve"> </w:t>
            </w:r>
            <w:r w:rsidRPr="004D068A">
              <w:rPr>
                <w:rFonts w:ascii="Times New Roman" w:hAnsi="Times New Roman" w:cs="Times New Roman"/>
                <w:color w:val="000000" w:themeColor="text1"/>
                <w:sz w:val="24"/>
                <w:szCs w:val="24"/>
                <w:lang w:val="ru-RU"/>
              </w:rPr>
              <w:t>беседы,</w:t>
            </w:r>
            <w:r w:rsidRPr="004D068A">
              <w:rPr>
                <w:rFonts w:ascii="Times New Roman" w:hAnsi="Times New Roman" w:cs="Times New Roman"/>
                <w:color w:val="000000" w:themeColor="text1"/>
                <w:spacing w:val="-4"/>
                <w:sz w:val="24"/>
                <w:szCs w:val="24"/>
                <w:lang w:val="ru-RU"/>
              </w:rPr>
              <w:t xml:space="preserve"> </w:t>
            </w:r>
            <w:r w:rsidRPr="004D068A">
              <w:rPr>
                <w:rFonts w:ascii="Times New Roman" w:hAnsi="Times New Roman" w:cs="Times New Roman"/>
                <w:color w:val="000000" w:themeColor="text1"/>
                <w:sz w:val="24"/>
                <w:szCs w:val="24"/>
                <w:lang w:val="ru-RU"/>
              </w:rPr>
              <w:t>совместные</w:t>
            </w:r>
            <w:r w:rsidRPr="004D068A">
              <w:rPr>
                <w:rFonts w:ascii="Times New Roman" w:hAnsi="Times New Roman" w:cs="Times New Roman"/>
                <w:color w:val="000000" w:themeColor="text1"/>
                <w:spacing w:val="-4"/>
                <w:sz w:val="24"/>
                <w:szCs w:val="24"/>
                <w:lang w:val="ru-RU"/>
              </w:rPr>
              <w:t xml:space="preserve"> </w:t>
            </w:r>
            <w:proofErr w:type="spellStart"/>
            <w:proofErr w:type="gramStart"/>
            <w:r w:rsidRPr="004D068A">
              <w:rPr>
                <w:rFonts w:ascii="Times New Roman" w:hAnsi="Times New Roman" w:cs="Times New Roman"/>
                <w:color w:val="000000" w:themeColor="text1"/>
                <w:sz w:val="24"/>
                <w:szCs w:val="24"/>
                <w:lang w:val="ru-RU"/>
              </w:rPr>
              <w:t>мероприятия,конкурсы</w:t>
            </w:r>
            <w:proofErr w:type="spellEnd"/>
            <w:proofErr w:type="gramEnd"/>
            <w:r w:rsidRPr="004D068A">
              <w:rPr>
                <w:rFonts w:ascii="Times New Roman" w:hAnsi="Times New Roman" w:cs="Times New Roman"/>
                <w:color w:val="000000" w:themeColor="text1"/>
                <w:sz w:val="24"/>
                <w:szCs w:val="24"/>
                <w:lang w:val="ru-RU"/>
              </w:rPr>
              <w:t>;</w:t>
            </w:r>
          </w:p>
          <w:p w:rsidR="00290DB9" w:rsidRPr="004D068A" w:rsidRDefault="00290DB9" w:rsidP="004D068A">
            <w:pPr>
              <w:numPr>
                <w:ilvl w:val="0"/>
                <w:numId w:val="42"/>
              </w:numPr>
              <w:tabs>
                <w:tab w:val="left" w:pos="252"/>
              </w:tabs>
              <w:spacing w:after="0" w:line="240" w:lineRule="atLeast"/>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совместная</w:t>
            </w:r>
            <w:proofErr w:type="spellEnd"/>
            <w:r w:rsidRPr="004D068A">
              <w:rPr>
                <w:rFonts w:ascii="Times New Roman" w:hAnsi="Times New Roman" w:cs="Times New Roman"/>
                <w:color w:val="000000" w:themeColor="text1"/>
                <w:spacing w:val="-5"/>
                <w:sz w:val="24"/>
                <w:szCs w:val="24"/>
              </w:rPr>
              <w:t xml:space="preserve"> </w:t>
            </w:r>
            <w:proofErr w:type="spellStart"/>
            <w:r w:rsidRPr="004D068A">
              <w:rPr>
                <w:rFonts w:ascii="Times New Roman" w:hAnsi="Times New Roman" w:cs="Times New Roman"/>
                <w:color w:val="000000" w:themeColor="text1"/>
                <w:sz w:val="24"/>
                <w:szCs w:val="24"/>
              </w:rPr>
              <w:t>профилактическая</w:t>
            </w:r>
            <w:proofErr w:type="spellEnd"/>
            <w:r w:rsidRPr="004D068A">
              <w:rPr>
                <w:rFonts w:ascii="Times New Roman" w:hAnsi="Times New Roman" w:cs="Times New Roman"/>
                <w:color w:val="000000" w:themeColor="text1"/>
                <w:sz w:val="24"/>
                <w:szCs w:val="24"/>
              </w:rPr>
              <w:t xml:space="preserve"> </w:t>
            </w:r>
            <w:proofErr w:type="spellStart"/>
            <w:r w:rsidRPr="004D068A">
              <w:rPr>
                <w:rFonts w:ascii="Times New Roman" w:hAnsi="Times New Roman" w:cs="Times New Roman"/>
                <w:color w:val="000000" w:themeColor="text1"/>
                <w:sz w:val="24"/>
                <w:szCs w:val="24"/>
              </w:rPr>
              <w:t>работа</w:t>
            </w:r>
            <w:proofErr w:type="spellEnd"/>
          </w:p>
        </w:tc>
      </w:tr>
      <w:tr w:rsidR="004D068A" w:rsidRPr="004D068A" w:rsidTr="00484A1B">
        <w:trPr>
          <w:trHeight w:val="793"/>
        </w:trPr>
        <w:tc>
          <w:tcPr>
            <w:tcW w:w="5529" w:type="dxa"/>
          </w:tcPr>
          <w:p w:rsidR="00290DB9" w:rsidRPr="004D068A" w:rsidRDefault="00290DB9" w:rsidP="004D068A">
            <w:pPr>
              <w:spacing w:after="0" w:line="240" w:lineRule="atLeast"/>
              <w:ind w:left="113"/>
              <w:rPr>
                <w:rFonts w:ascii="Times New Roman" w:hAnsi="Times New Roman" w:cs="Times New Roman"/>
                <w:color w:val="000000" w:themeColor="text1"/>
                <w:sz w:val="24"/>
                <w:szCs w:val="24"/>
                <w:lang w:val="ru-RU"/>
              </w:rPr>
            </w:pPr>
            <w:r w:rsidRPr="004D068A">
              <w:rPr>
                <w:rFonts w:ascii="Times New Roman" w:hAnsi="Times New Roman" w:cs="Times New Roman"/>
                <w:color w:val="000000" w:themeColor="text1"/>
                <w:sz w:val="24"/>
                <w:szCs w:val="24"/>
                <w:lang w:val="ru-RU"/>
              </w:rPr>
              <w:t>Сотрудничество</w:t>
            </w:r>
            <w:r w:rsidRPr="004D068A">
              <w:rPr>
                <w:rFonts w:ascii="Times New Roman" w:hAnsi="Times New Roman" w:cs="Times New Roman"/>
                <w:color w:val="000000" w:themeColor="text1"/>
                <w:spacing w:val="-1"/>
                <w:sz w:val="24"/>
                <w:szCs w:val="24"/>
                <w:lang w:val="ru-RU"/>
              </w:rPr>
              <w:t xml:space="preserve"> </w:t>
            </w:r>
            <w:r w:rsidRPr="004D068A">
              <w:rPr>
                <w:rFonts w:ascii="Times New Roman" w:hAnsi="Times New Roman" w:cs="Times New Roman"/>
                <w:color w:val="000000" w:themeColor="text1"/>
                <w:sz w:val="24"/>
                <w:szCs w:val="24"/>
                <w:lang w:val="ru-RU"/>
              </w:rPr>
              <w:t>с КДН</w:t>
            </w:r>
            <w:r w:rsidRPr="004D068A">
              <w:rPr>
                <w:rFonts w:ascii="Times New Roman" w:hAnsi="Times New Roman" w:cs="Times New Roman"/>
                <w:color w:val="000000" w:themeColor="text1"/>
                <w:spacing w:val="-2"/>
                <w:sz w:val="24"/>
                <w:szCs w:val="24"/>
                <w:lang w:val="ru-RU"/>
              </w:rPr>
              <w:t xml:space="preserve"> </w:t>
            </w:r>
            <w:r w:rsidRPr="004D068A">
              <w:rPr>
                <w:rFonts w:ascii="Times New Roman" w:hAnsi="Times New Roman" w:cs="Times New Roman"/>
                <w:color w:val="000000" w:themeColor="text1"/>
                <w:sz w:val="24"/>
                <w:szCs w:val="24"/>
                <w:lang w:val="ru-RU"/>
              </w:rPr>
              <w:t>и</w:t>
            </w:r>
            <w:r w:rsidRPr="004D068A">
              <w:rPr>
                <w:rFonts w:ascii="Times New Roman" w:hAnsi="Times New Roman" w:cs="Times New Roman"/>
                <w:color w:val="000000" w:themeColor="text1"/>
                <w:spacing w:val="-1"/>
                <w:sz w:val="24"/>
                <w:szCs w:val="24"/>
                <w:lang w:val="ru-RU"/>
              </w:rPr>
              <w:t xml:space="preserve"> </w:t>
            </w:r>
            <w:r w:rsidRPr="004D068A">
              <w:rPr>
                <w:rFonts w:ascii="Times New Roman" w:hAnsi="Times New Roman" w:cs="Times New Roman"/>
                <w:color w:val="000000" w:themeColor="text1"/>
                <w:sz w:val="24"/>
                <w:szCs w:val="24"/>
                <w:lang w:val="ru-RU"/>
              </w:rPr>
              <w:t>ЗП,</w:t>
            </w:r>
            <w:r w:rsidRPr="004D068A">
              <w:rPr>
                <w:rFonts w:ascii="Times New Roman" w:hAnsi="Times New Roman" w:cs="Times New Roman"/>
                <w:color w:val="000000" w:themeColor="text1"/>
                <w:spacing w:val="-1"/>
                <w:sz w:val="24"/>
                <w:szCs w:val="24"/>
                <w:lang w:val="ru-RU"/>
              </w:rPr>
              <w:t xml:space="preserve"> </w:t>
            </w:r>
            <w:r w:rsidRPr="004D068A">
              <w:rPr>
                <w:rFonts w:ascii="Times New Roman" w:hAnsi="Times New Roman" w:cs="Times New Roman"/>
                <w:color w:val="000000" w:themeColor="text1"/>
                <w:sz w:val="24"/>
                <w:szCs w:val="24"/>
                <w:lang w:val="ru-RU"/>
              </w:rPr>
              <w:t>ПДН</w:t>
            </w:r>
            <w:r w:rsidRPr="004D068A">
              <w:rPr>
                <w:rFonts w:ascii="Times New Roman" w:hAnsi="Times New Roman" w:cs="Times New Roman"/>
                <w:color w:val="000000" w:themeColor="text1"/>
                <w:spacing w:val="-1"/>
                <w:sz w:val="24"/>
                <w:szCs w:val="24"/>
                <w:lang w:val="ru-RU"/>
              </w:rPr>
              <w:t xml:space="preserve"> </w:t>
            </w:r>
            <w:r w:rsidRPr="004D068A">
              <w:rPr>
                <w:rFonts w:ascii="Times New Roman" w:hAnsi="Times New Roman" w:cs="Times New Roman"/>
                <w:color w:val="000000" w:themeColor="text1"/>
                <w:sz w:val="24"/>
                <w:szCs w:val="24"/>
                <w:lang w:val="ru-RU"/>
              </w:rPr>
              <w:t>ОВД</w:t>
            </w:r>
            <w:r w:rsidRPr="004D068A">
              <w:rPr>
                <w:rFonts w:ascii="Times New Roman" w:hAnsi="Times New Roman" w:cs="Times New Roman"/>
                <w:color w:val="000000" w:themeColor="text1"/>
                <w:spacing w:val="-2"/>
                <w:sz w:val="24"/>
                <w:szCs w:val="24"/>
                <w:lang w:val="ru-RU"/>
              </w:rPr>
              <w:t xml:space="preserve"> </w:t>
            </w:r>
            <w:r w:rsidRPr="004D068A">
              <w:rPr>
                <w:rFonts w:ascii="Times New Roman" w:hAnsi="Times New Roman" w:cs="Times New Roman"/>
                <w:color w:val="000000" w:themeColor="text1"/>
                <w:sz w:val="24"/>
                <w:szCs w:val="24"/>
                <w:lang w:val="ru-RU"/>
              </w:rPr>
              <w:t>в</w:t>
            </w:r>
          </w:p>
          <w:p w:rsidR="00290DB9" w:rsidRPr="004D068A" w:rsidRDefault="00290DB9" w:rsidP="004D068A">
            <w:pPr>
              <w:spacing w:after="0" w:line="240" w:lineRule="atLeast"/>
              <w:ind w:left="113" w:right="990"/>
              <w:rPr>
                <w:rFonts w:ascii="Times New Roman" w:hAnsi="Times New Roman" w:cs="Times New Roman"/>
                <w:color w:val="000000" w:themeColor="text1"/>
                <w:sz w:val="24"/>
                <w:szCs w:val="24"/>
                <w:lang w:val="ru-RU"/>
              </w:rPr>
            </w:pPr>
            <w:r w:rsidRPr="004D068A">
              <w:rPr>
                <w:rFonts w:ascii="Times New Roman" w:hAnsi="Times New Roman" w:cs="Times New Roman"/>
                <w:color w:val="000000" w:themeColor="text1"/>
                <w:sz w:val="24"/>
                <w:szCs w:val="24"/>
                <w:lang w:val="ru-RU"/>
              </w:rPr>
              <w:t>рамках профилактической работы по</w:t>
            </w:r>
            <w:r w:rsidRPr="004D068A">
              <w:rPr>
                <w:rFonts w:ascii="Times New Roman" w:hAnsi="Times New Roman" w:cs="Times New Roman"/>
                <w:color w:val="000000" w:themeColor="text1"/>
                <w:spacing w:val="-55"/>
                <w:sz w:val="24"/>
                <w:szCs w:val="24"/>
                <w:lang w:val="ru-RU"/>
              </w:rPr>
              <w:t xml:space="preserve"> </w:t>
            </w:r>
            <w:r w:rsidRPr="004D068A">
              <w:rPr>
                <w:rFonts w:ascii="Times New Roman" w:hAnsi="Times New Roman" w:cs="Times New Roman"/>
                <w:color w:val="000000" w:themeColor="text1"/>
                <w:sz w:val="24"/>
                <w:szCs w:val="24"/>
                <w:lang w:val="ru-RU"/>
              </w:rPr>
              <w:t>правонарушениям.</w:t>
            </w:r>
          </w:p>
        </w:tc>
        <w:tc>
          <w:tcPr>
            <w:tcW w:w="4252" w:type="dxa"/>
          </w:tcPr>
          <w:p w:rsidR="00290DB9" w:rsidRPr="004D068A" w:rsidRDefault="00290DB9" w:rsidP="004D068A">
            <w:pPr>
              <w:spacing w:after="0" w:line="240" w:lineRule="atLeast"/>
              <w:ind w:left="115" w:right="1267"/>
              <w:rPr>
                <w:rFonts w:ascii="Times New Roman" w:hAnsi="Times New Roman" w:cs="Times New Roman"/>
                <w:color w:val="000000" w:themeColor="text1"/>
                <w:sz w:val="24"/>
                <w:szCs w:val="24"/>
                <w:lang w:val="ru-RU"/>
              </w:rPr>
            </w:pPr>
            <w:r w:rsidRPr="004D068A">
              <w:rPr>
                <w:rFonts w:ascii="Times New Roman" w:hAnsi="Times New Roman" w:cs="Times New Roman"/>
                <w:color w:val="000000" w:themeColor="text1"/>
                <w:sz w:val="24"/>
                <w:szCs w:val="24"/>
                <w:lang w:val="ru-RU"/>
              </w:rPr>
              <w:t>- совместная профилактическая работа по</w:t>
            </w:r>
            <w:r w:rsidRPr="004D068A">
              <w:rPr>
                <w:rFonts w:ascii="Times New Roman" w:hAnsi="Times New Roman" w:cs="Times New Roman"/>
                <w:color w:val="000000" w:themeColor="text1"/>
                <w:spacing w:val="-55"/>
                <w:sz w:val="24"/>
                <w:szCs w:val="24"/>
                <w:lang w:val="ru-RU"/>
              </w:rPr>
              <w:t xml:space="preserve"> </w:t>
            </w:r>
            <w:r w:rsidRPr="004D068A">
              <w:rPr>
                <w:rFonts w:ascii="Times New Roman" w:hAnsi="Times New Roman" w:cs="Times New Roman"/>
                <w:color w:val="000000" w:themeColor="text1"/>
                <w:sz w:val="24"/>
                <w:szCs w:val="24"/>
                <w:lang w:val="ru-RU"/>
              </w:rPr>
              <w:t>правонарушениям</w:t>
            </w:r>
          </w:p>
        </w:tc>
      </w:tr>
      <w:tr w:rsidR="00290DB9" w:rsidRPr="004D068A" w:rsidTr="00484A1B">
        <w:trPr>
          <w:trHeight w:val="791"/>
        </w:trPr>
        <w:tc>
          <w:tcPr>
            <w:tcW w:w="5529" w:type="dxa"/>
          </w:tcPr>
          <w:p w:rsidR="00290DB9" w:rsidRPr="004D068A" w:rsidRDefault="00290DB9" w:rsidP="004D068A">
            <w:pPr>
              <w:spacing w:after="0" w:line="240" w:lineRule="atLeast"/>
              <w:ind w:left="113"/>
              <w:rPr>
                <w:rFonts w:ascii="Times New Roman" w:hAnsi="Times New Roman" w:cs="Times New Roman"/>
                <w:color w:val="000000" w:themeColor="text1"/>
                <w:sz w:val="24"/>
                <w:szCs w:val="24"/>
                <w:lang w:val="ru-RU"/>
              </w:rPr>
            </w:pPr>
            <w:r w:rsidRPr="004D068A">
              <w:rPr>
                <w:rFonts w:ascii="Times New Roman" w:hAnsi="Times New Roman" w:cs="Times New Roman"/>
                <w:color w:val="000000" w:themeColor="text1"/>
                <w:sz w:val="24"/>
                <w:szCs w:val="24"/>
                <w:lang w:val="ru-RU"/>
              </w:rPr>
              <w:t>Сотрудничество</w:t>
            </w:r>
            <w:r w:rsidRPr="004D068A">
              <w:rPr>
                <w:rFonts w:ascii="Times New Roman" w:hAnsi="Times New Roman" w:cs="Times New Roman"/>
                <w:color w:val="000000" w:themeColor="text1"/>
                <w:spacing w:val="-2"/>
                <w:sz w:val="24"/>
                <w:szCs w:val="24"/>
                <w:lang w:val="ru-RU"/>
              </w:rPr>
              <w:t xml:space="preserve"> </w:t>
            </w:r>
            <w:r w:rsidRPr="004D068A">
              <w:rPr>
                <w:rFonts w:ascii="Times New Roman" w:hAnsi="Times New Roman" w:cs="Times New Roman"/>
                <w:color w:val="000000" w:themeColor="text1"/>
                <w:sz w:val="24"/>
                <w:szCs w:val="24"/>
                <w:lang w:val="ru-RU"/>
              </w:rPr>
              <w:t>с</w:t>
            </w:r>
            <w:r w:rsidRPr="004D068A">
              <w:rPr>
                <w:rFonts w:ascii="Times New Roman" w:hAnsi="Times New Roman" w:cs="Times New Roman"/>
                <w:color w:val="000000" w:themeColor="text1"/>
                <w:spacing w:val="-2"/>
                <w:sz w:val="24"/>
                <w:szCs w:val="24"/>
                <w:lang w:val="ru-RU"/>
              </w:rPr>
              <w:t xml:space="preserve"> </w:t>
            </w:r>
            <w:r w:rsidRPr="004D068A">
              <w:rPr>
                <w:rFonts w:ascii="Times New Roman" w:hAnsi="Times New Roman" w:cs="Times New Roman"/>
                <w:color w:val="000000" w:themeColor="text1"/>
                <w:sz w:val="24"/>
                <w:szCs w:val="24"/>
                <w:lang w:val="ru-RU"/>
              </w:rPr>
              <w:t>Пожарной</w:t>
            </w:r>
            <w:r w:rsidRPr="004D068A">
              <w:rPr>
                <w:rFonts w:ascii="Times New Roman" w:hAnsi="Times New Roman" w:cs="Times New Roman"/>
                <w:color w:val="000000" w:themeColor="text1"/>
                <w:spacing w:val="-3"/>
                <w:sz w:val="24"/>
                <w:szCs w:val="24"/>
                <w:lang w:val="ru-RU"/>
              </w:rPr>
              <w:t xml:space="preserve"> </w:t>
            </w:r>
            <w:proofErr w:type="spellStart"/>
            <w:proofErr w:type="gramStart"/>
            <w:r w:rsidRPr="004D068A">
              <w:rPr>
                <w:rFonts w:ascii="Times New Roman" w:hAnsi="Times New Roman" w:cs="Times New Roman"/>
                <w:color w:val="000000" w:themeColor="text1"/>
                <w:sz w:val="24"/>
                <w:szCs w:val="24"/>
                <w:lang w:val="ru-RU"/>
              </w:rPr>
              <w:t>охраной,МЧС</w:t>
            </w:r>
            <w:proofErr w:type="spellEnd"/>
            <w:proofErr w:type="gramEnd"/>
            <w:r w:rsidRPr="004D068A">
              <w:rPr>
                <w:rFonts w:ascii="Times New Roman" w:hAnsi="Times New Roman" w:cs="Times New Roman"/>
                <w:color w:val="000000" w:themeColor="text1"/>
                <w:sz w:val="24"/>
                <w:szCs w:val="24"/>
                <w:lang w:val="ru-RU"/>
              </w:rPr>
              <w:t>.</w:t>
            </w:r>
          </w:p>
        </w:tc>
        <w:tc>
          <w:tcPr>
            <w:tcW w:w="4252" w:type="dxa"/>
          </w:tcPr>
          <w:p w:rsidR="00290DB9" w:rsidRPr="004D068A" w:rsidRDefault="00290DB9" w:rsidP="004D068A">
            <w:pPr>
              <w:numPr>
                <w:ilvl w:val="0"/>
                <w:numId w:val="41"/>
              </w:numPr>
              <w:tabs>
                <w:tab w:val="left" w:pos="255"/>
              </w:tabs>
              <w:spacing w:after="0" w:line="240" w:lineRule="atLeast"/>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участие</w:t>
            </w:r>
            <w:proofErr w:type="spellEnd"/>
            <w:r w:rsidRPr="004D068A">
              <w:rPr>
                <w:rFonts w:ascii="Times New Roman" w:hAnsi="Times New Roman" w:cs="Times New Roman"/>
                <w:color w:val="000000" w:themeColor="text1"/>
                <w:spacing w:val="-4"/>
                <w:sz w:val="24"/>
                <w:szCs w:val="24"/>
              </w:rPr>
              <w:t xml:space="preserve"> </w:t>
            </w:r>
            <w:proofErr w:type="spellStart"/>
            <w:r w:rsidRPr="004D068A">
              <w:rPr>
                <w:rFonts w:ascii="Times New Roman" w:hAnsi="Times New Roman" w:cs="Times New Roman"/>
                <w:color w:val="000000" w:themeColor="text1"/>
                <w:sz w:val="24"/>
                <w:szCs w:val="24"/>
              </w:rPr>
              <w:t>команды</w:t>
            </w:r>
            <w:proofErr w:type="spellEnd"/>
            <w:r w:rsidRPr="004D068A">
              <w:rPr>
                <w:rFonts w:ascii="Times New Roman" w:hAnsi="Times New Roman" w:cs="Times New Roman"/>
                <w:color w:val="000000" w:themeColor="text1"/>
                <w:spacing w:val="-3"/>
                <w:sz w:val="24"/>
                <w:szCs w:val="24"/>
              </w:rPr>
              <w:t xml:space="preserve"> </w:t>
            </w:r>
            <w:proofErr w:type="spellStart"/>
            <w:r w:rsidRPr="004D068A">
              <w:rPr>
                <w:rFonts w:ascii="Times New Roman" w:hAnsi="Times New Roman" w:cs="Times New Roman"/>
                <w:color w:val="000000" w:themeColor="text1"/>
                <w:sz w:val="24"/>
                <w:szCs w:val="24"/>
              </w:rPr>
              <w:t>школы</w:t>
            </w:r>
            <w:proofErr w:type="spellEnd"/>
            <w:r w:rsidRPr="004D068A">
              <w:rPr>
                <w:rFonts w:ascii="Times New Roman" w:hAnsi="Times New Roman" w:cs="Times New Roman"/>
                <w:color w:val="000000" w:themeColor="text1"/>
                <w:spacing w:val="-5"/>
                <w:sz w:val="24"/>
                <w:szCs w:val="24"/>
              </w:rPr>
              <w:t xml:space="preserve"> </w:t>
            </w:r>
            <w:r w:rsidRPr="004D068A">
              <w:rPr>
                <w:rFonts w:ascii="Times New Roman" w:hAnsi="Times New Roman" w:cs="Times New Roman"/>
                <w:color w:val="000000" w:themeColor="text1"/>
                <w:sz w:val="24"/>
                <w:szCs w:val="24"/>
              </w:rPr>
              <w:t xml:space="preserve">в </w:t>
            </w:r>
            <w:proofErr w:type="spellStart"/>
            <w:r w:rsidRPr="004D068A">
              <w:rPr>
                <w:rFonts w:ascii="Times New Roman" w:hAnsi="Times New Roman" w:cs="Times New Roman"/>
                <w:color w:val="000000" w:themeColor="text1"/>
                <w:sz w:val="24"/>
                <w:szCs w:val="24"/>
              </w:rPr>
              <w:t>конкурсных</w:t>
            </w:r>
            <w:proofErr w:type="spellEnd"/>
          </w:p>
          <w:p w:rsidR="00290DB9" w:rsidRPr="004D068A" w:rsidRDefault="00290DB9" w:rsidP="004D068A">
            <w:pPr>
              <w:spacing w:after="0" w:line="240" w:lineRule="atLeast"/>
              <w:ind w:left="115"/>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мероприятиях</w:t>
            </w:r>
            <w:proofErr w:type="spellEnd"/>
            <w:r w:rsidRPr="004D068A">
              <w:rPr>
                <w:rFonts w:ascii="Times New Roman" w:hAnsi="Times New Roman" w:cs="Times New Roman"/>
                <w:color w:val="000000" w:themeColor="text1"/>
                <w:sz w:val="24"/>
                <w:szCs w:val="24"/>
              </w:rPr>
              <w:t>,</w:t>
            </w:r>
            <w:r w:rsidRPr="004D068A">
              <w:rPr>
                <w:rFonts w:ascii="Times New Roman" w:hAnsi="Times New Roman" w:cs="Times New Roman"/>
                <w:color w:val="000000" w:themeColor="text1"/>
                <w:spacing w:val="-2"/>
                <w:sz w:val="24"/>
                <w:szCs w:val="24"/>
              </w:rPr>
              <w:t xml:space="preserve"> </w:t>
            </w:r>
            <w:proofErr w:type="spellStart"/>
            <w:r w:rsidRPr="004D068A">
              <w:rPr>
                <w:rFonts w:ascii="Times New Roman" w:hAnsi="Times New Roman" w:cs="Times New Roman"/>
                <w:color w:val="000000" w:themeColor="text1"/>
                <w:sz w:val="24"/>
                <w:szCs w:val="24"/>
              </w:rPr>
              <w:t>посещение</w:t>
            </w:r>
            <w:proofErr w:type="spellEnd"/>
            <w:r w:rsidRPr="004D068A">
              <w:rPr>
                <w:rFonts w:ascii="Times New Roman" w:hAnsi="Times New Roman" w:cs="Times New Roman"/>
                <w:color w:val="000000" w:themeColor="text1"/>
                <w:spacing w:val="-2"/>
                <w:sz w:val="24"/>
                <w:szCs w:val="24"/>
              </w:rPr>
              <w:t xml:space="preserve"> </w:t>
            </w:r>
            <w:proofErr w:type="spellStart"/>
            <w:r w:rsidRPr="004D068A">
              <w:rPr>
                <w:rFonts w:ascii="Times New Roman" w:hAnsi="Times New Roman" w:cs="Times New Roman"/>
                <w:color w:val="000000" w:themeColor="text1"/>
                <w:sz w:val="24"/>
                <w:szCs w:val="24"/>
              </w:rPr>
              <w:t>пожарной</w:t>
            </w:r>
            <w:proofErr w:type="spellEnd"/>
            <w:r w:rsidRPr="004D068A">
              <w:rPr>
                <w:rFonts w:ascii="Times New Roman" w:hAnsi="Times New Roman" w:cs="Times New Roman"/>
                <w:color w:val="000000" w:themeColor="text1"/>
                <w:spacing w:val="-3"/>
                <w:sz w:val="24"/>
                <w:szCs w:val="24"/>
              </w:rPr>
              <w:t xml:space="preserve"> </w:t>
            </w:r>
            <w:proofErr w:type="spellStart"/>
            <w:r w:rsidRPr="004D068A">
              <w:rPr>
                <w:rFonts w:ascii="Times New Roman" w:hAnsi="Times New Roman" w:cs="Times New Roman"/>
                <w:color w:val="000000" w:themeColor="text1"/>
                <w:sz w:val="24"/>
                <w:szCs w:val="24"/>
              </w:rPr>
              <w:t>части</w:t>
            </w:r>
            <w:proofErr w:type="spellEnd"/>
            <w:r w:rsidRPr="004D068A">
              <w:rPr>
                <w:rFonts w:ascii="Times New Roman" w:hAnsi="Times New Roman" w:cs="Times New Roman"/>
                <w:color w:val="000000" w:themeColor="text1"/>
                <w:sz w:val="24"/>
                <w:szCs w:val="24"/>
              </w:rPr>
              <w:t>;</w:t>
            </w:r>
          </w:p>
          <w:p w:rsidR="00290DB9" w:rsidRPr="004D068A" w:rsidRDefault="00290DB9" w:rsidP="004D068A">
            <w:pPr>
              <w:numPr>
                <w:ilvl w:val="0"/>
                <w:numId w:val="41"/>
              </w:numPr>
              <w:tabs>
                <w:tab w:val="left" w:pos="252"/>
              </w:tabs>
              <w:spacing w:after="0" w:line="240" w:lineRule="atLeast"/>
              <w:ind w:left="251" w:hanging="137"/>
              <w:rPr>
                <w:rFonts w:ascii="Times New Roman" w:hAnsi="Times New Roman" w:cs="Times New Roman"/>
                <w:color w:val="000000" w:themeColor="text1"/>
                <w:sz w:val="24"/>
                <w:szCs w:val="24"/>
              </w:rPr>
            </w:pPr>
            <w:proofErr w:type="spellStart"/>
            <w:r w:rsidRPr="004D068A">
              <w:rPr>
                <w:rFonts w:ascii="Times New Roman" w:hAnsi="Times New Roman" w:cs="Times New Roman"/>
                <w:color w:val="000000" w:themeColor="text1"/>
                <w:sz w:val="24"/>
                <w:szCs w:val="24"/>
              </w:rPr>
              <w:t>совместная</w:t>
            </w:r>
            <w:proofErr w:type="spellEnd"/>
            <w:r w:rsidRPr="004D068A">
              <w:rPr>
                <w:rFonts w:ascii="Times New Roman" w:hAnsi="Times New Roman" w:cs="Times New Roman"/>
                <w:color w:val="000000" w:themeColor="text1"/>
                <w:spacing w:val="-5"/>
                <w:sz w:val="24"/>
                <w:szCs w:val="24"/>
              </w:rPr>
              <w:t xml:space="preserve"> </w:t>
            </w:r>
            <w:proofErr w:type="spellStart"/>
            <w:r w:rsidRPr="004D068A">
              <w:rPr>
                <w:rFonts w:ascii="Times New Roman" w:hAnsi="Times New Roman" w:cs="Times New Roman"/>
                <w:color w:val="000000" w:themeColor="text1"/>
                <w:sz w:val="24"/>
                <w:szCs w:val="24"/>
              </w:rPr>
              <w:t>профилактическая</w:t>
            </w:r>
            <w:proofErr w:type="spellEnd"/>
            <w:r w:rsidRPr="004D068A">
              <w:rPr>
                <w:rFonts w:ascii="Times New Roman" w:hAnsi="Times New Roman" w:cs="Times New Roman"/>
                <w:color w:val="000000" w:themeColor="text1"/>
                <w:sz w:val="24"/>
                <w:szCs w:val="24"/>
              </w:rPr>
              <w:t xml:space="preserve"> </w:t>
            </w:r>
            <w:proofErr w:type="spellStart"/>
            <w:r w:rsidRPr="004D068A">
              <w:rPr>
                <w:rFonts w:ascii="Times New Roman" w:hAnsi="Times New Roman" w:cs="Times New Roman"/>
                <w:color w:val="000000" w:themeColor="text1"/>
                <w:sz w:val="24"/>
                <w:szCs w:val="24"/>
              </w:rPr>
              <w:t>работа</w:t>
            </w:r>
            <w:proofErr w:type="spellEnd"/>
          </w:p>
        </w:tc>
      </w:tr>
    </w:tbl>
    <w:p w:rsidR="009A66F2" w:rsidRPr="004D068A" w:rsidRDefault="009A66F2" w:rsidP="004D068A">
      <w:pPr>
        <w:shd w:val="clear" w:color="auto" w:fill="FFFFFF"/>
        <w:spacing w:after="0" w:line="240" w:lineRule="atLeast"/>
        <w:rPr>
          <w:rFonts w:ascii="Times New Roman" w:eastAsia="Times New Roman" w:hAnsi="Times New Roman" w:cs="Times New Roman"/>
          <w:color w:val="000000" w:themeColor="text1"/>
          <w:sz w:val="24"/>
          <w:szCs w:val="24"/>
          <w:lang w:eastAsia="ru-RU"/>
        </w:rPr>
      </w:pPr>
    </w:p>
    <w:p w:rsidR="00FE722B" w:rsidRPr="004D068A" w:rsidRDefault="00FE722B" w:rsidP="004D068A">
      <w:pPr>
        <w:widowControl w:val="0"/>
        <w:tabs>
          <w:tab w:val="left" w:pos="4500"/>
          <w:tab w:val="left" w:pos="9180"/>
          <w:tab w:val="left" w:pos="9360"/>
        </w:tabs>
        <w:autoSpaceDE w:val="0"/>
        <w:autoSpaceDN w:val="0"/>
        <w:adjustRightInd w:val="0"/>
        <w:spacing w:after="0" w:line="240" w:lineRule="atLeast"/>
        <w:ind w:firstLine="720"/>
        <w:jc w:val="center"/>
        <w:rPr>
          <w:rFonts w:ascii="Times New Roman" w:eastAsia="Times New Roman" w:hAnsi="Times New Roman" w:cs="Times New Roman"/>
          <w:b/>
          <w:color w:val="000000" w:themeColor="text1"/>
          <w:sz w:val="24"/>
          <w:szCs w:val="24"/>
          <w:lang w:eastAsia="ru-RU"/>
        </w:rPr>
      </w:pPr>
    </w:p>
    <w:p w:rsidR="00D10BFC" w:rsidRPr="004D068A" w:rsidRDefault="00D10BFC" w:rsidP="004D068A">
      <w:pPr>
        <w:spacing w:after="0" w:line="240" w:lineRule="atLeast"/>
        <w:ind w:left="-142"/>
        <w:jc w:val="both"/>
        <w:rPr>
          <w:rFonts w:ascii="Times New Roman" w:hAnsi="Times New Roman" w:cs="Times New Roman"/>
          <w:b/>
          <w:color w:val="000000" w:themeColor="text1"/>
          <w:sz w:val="24"/>
          <w:szCs w:val="24"/>
        </w:rPr>
      </w:pPr>
      <w:r w:rsidRPr="004D068A">
        <w:rPr>
          <w:rFonts w:ascii="Times New Roman" w:hAnsi="Times New Roman" w:cs="Times New Roman"/>
          <w:b/>
          <w:color w:val="000000" w:themeColor="text1"/>
          <w:sz w:val="24"/>
          <w:szCs w:val="24"/>
        </w:rPr>
        <w:t>Несистемные внеурочные занятия осуществляются согласно программе воспитания, взаимодействию с различными объединениями дополнительного образования и социокультурными учреждениями. (план прилагается)</w:t>
      </w:r>
    </w:p>
    <w:p w:rsidR="00D10BFC" w:rsidRPr="004D068A" w:rsidRDefault="00D10BFC" w:rsidP="004D068A">
      <w:pPr>
        <w:spacing w:after="0" w:line="240" w:lineRule="atLeast"/>
        <w:ind w:left="-142"/>
        <w:jc w:val="both"/>
        <w:rPr>
          <w:rFonts w:ascii="Times New Roman" w:eastAsia="Times New Roman" w:hAnsi="Times New Roman" w:cs="Times New Roman"/>
          <w:b/>
          <w:color w:val="000000" w:themeColor="text1"/>
          <w:sz w:val="24"/>
          <w:szCs w:val="24"/>
          <w:lang w:eastAsia="ru-RU"/>
        </w:rPr>
      </w:pPr>
      <w:r w:rsidRPr="004D068A">
        <w:rPr>
          <w:rFonts w:ascii="Times New Roman" w:hAnsi="Times New Roman" w:cs="Times New Roman"/>
          <w:color w:val="000000" w:themeColor="text1"/>
          <w:sz w:val="24"/>
          <w:szCs w:val="24"/>
        </w:rPr>
        <w:t>План внеурочной деятельности обеспечивает учет индивидуальных особенностей и</w:t>
      </w:r>
      <w:r w:rsidRPr="004D068A">
        <w:rPr>
          <w:rFonts w:ascii="Times New Roman" w:hAnsi="Times New Roman" w:cs="Times New Roman"/>
          <w:color w:val="000000" w:themeColor="text1"/>
          <w:spacing w:val="-67"/>
          <w:sz w:val="24"/>
          <w:szCs w:val="24"/>
        </w:rPr>
        <w:t xml:space="preserve"> </w:t>
      </w:r>
      <w:r w:rsidRPr="004D068A">
        <w:rPr>
          <w:rFonts w:ascii="Times New Roman" w:hAnsi="Times New Roman" w:cs="Times New Roman"/>
          <w:color w:val="000000" w:themeColor="text1"/>
          <w:sz w:val="24"/>
          <w:szCs w:val="24"/>
        </w:rPr>
        <w:t>потребностей</w:t>
      </w:r>
      <w:r w:rsidRPr="004D068A">
        <w:rPr>
          <w:rFonts w:ascii="Times New Roman" w:hAnsi="Times New Roman" w:cs="Times New Roman"/>
          <w:color w:val="000000" w:themeColor="text1"/>
          <w:spacing w:val="-2"/>
          <w:sz w:val="24"/>
          <w:szCs w:val="24"/>
        </w:rPr>
        <w:t xml:space="preserve"> </w:t>
      </w:r>
      <w:r w:rsidRPr="004D068A">
        <w:rPr>
          <w:rFonts w:ascii="Times New Roman" w:hAnsi="Times New Roman" w:cs="Times New Roman"/>
          <w:color w:val="000000" w:themeColor="text1"/>
          <w:sz w:val="24"/>
          <w:szCs w:val="24"/>
        </w:rPr>
        <w:t>обучающихся,</w:t>
      </w:r>
      <w:r w:rsidRPr="004D068A">
        <w:rPr>
          <w:rFonts w:ascii="Times New Roman" w:hAnsi="Times New Roman" w:cs="Times New Roman"/>
          <w:color w:val="000000" w:themeColor="text1"/>
          <w:spacing w:val="-2"/>
          <w:sz w:val="24"/>
          <w:szCs w:val="24"/>
        </w:rPr>
        <w:t xml:space="preserve"> </w:t>
      </w:r>
      <w:r w:rsidRPr="004D068A">
        <w:rPr>
          <w:rFonts w:ascii="Times New Roman" w:hAnsi="Times New Roman" w:cs="Times New Roman"/>
          <w:color w:val="000000" w:themeColor="text1"/>
          <w:sz w:val="24"/>
          <w:szCs w:val="24"/>
        </w:rPr>
        <w:t>обсуждается</w:t>
      </w:r>
      <w:r w:rsidRPr="004D068A">
        <w:rPr>
          <w:rFonts w:ascii="Times New Roman" w:hAnsi="Times New Roman" w:cs="Times New Roman"/>
          <w:color w:val="000000" w:themeColor="text1"/>
          <w:spacing w:val="-2"/>
          <w:sz w:val="24"/>
          <w:szCs w:val="24"/>
        </w:rPr>
        <w:t xml:space="preserve"> </w:t>
      </w:r>
      <w:r w:rsidRPr="004D068A">
        <w:rPr>
          <w:rFonts w:ascii="Times New Roman" w:hAnsi="Times New Roman" w:cs="Times New Roman"/>
          <w:color w:val="000000" w:themeColor="text1"/>
          <w:sz w:val="24"/>
          <w:szCs w:val="24"/>
        </w:rPr>
        <w:t>с</w:t>
      </w:r>
      <w:r w:rsidRPr="004D068A">
        <w:rPr>
          <w:rFonts w:ascii="Times New Roman" w:hAnsi="Times New Roman" w:cs="Times New Roman"/>
          <w:color w:val="000000" w:themeColor="text1"/>
          <w:spacing w:val="-2"/>
          <w:sz w:val="24"/>
          <w:szCs w:val="24"/>
        </w:rPr>
        <w:t xml:space="preserve"> </w:t>
      </w:r>
      <w:r w:rsidRPr="004D068A">
        <w:rPr>
          <w:rFonts w:ascii="Times New Roman" w:hAnsi="Times New Roman" w:cs="Times New Roman"/>
          <w:color w:val="000000" w:themeColor="text1"/>
          <w:sz w:val="24"/>
          <w:szCs w:val="24"/>
        </w:rPr>
        <w:t>родителями</w:t>
      </w:r>
      <w:r w:rsidRPr="004D068A">
        <w:rPr>
          <w:rFonts w:ascii="Times New Roman" w:hAnsi="Times New Roman" w:cs="Times New Roman"/>
          <w:color w:val="000000" w:themeColor="text1"/>
          <w:spacing w:val="-1"/>
          <w:sz w:val="24"/>
          <w:szCs w:val="24"/>
        </w:rPr>
        <w:t xml:space="preserve"> </w:t>
      </w:r>
      <w:r w:rsidRPr="004D068A">
        <w:rPr>
          <w:rFonts w:ascii="Times New Roman" w:hAnsi="Times New Roman" w:cs="Times New Roman"/>
          <w:color w:val="000000" w:themeColor="text1"/>
          <w:sz w:val="24"/>
          <w:szCs w:val="24"/>
        </w:rPr>
        <w:t>на</w:t>
      </w:r>
      <w:r w:rsidRPr="004D068A">
        <w:rPr>
          <w:rFonts w:ascii="Times New Roman" w:hAnsi="Times New Roman" w:cs="Times New Roman"/>
          <w:color w:val="000000" w:themeColor="text1"/>
          <w:spacing w:val="65"/>
          <w:sz w:val="24"/>
          <w:szCs w:val="24"/>
        </w:rPr>
        <w:t xml:space="preserve"> </w:t>
      </w:r>
      <w:r w:rsidRPr="004D068A">
        <w:rPr>
          <w:rFonts w:ascii="Times New Roman" w:hAnsi="Times New Roman" w:cs="Times New Roman"/>
          <w:color w:val="000000" w:themeColor="text1"/>
          <w:sz w:val="24"/>
          <w:szCs w:val="24"/>
        </w:rPr>
        <w:t>родительских</w:t>
      </w:r>
      <w:r w:rsidRPr="004D068A">
        <w:rPr>
          <w:rFonts w:ascii="Times New Roman" w:hAnsi="Times New Roman" w:cs="Times New Roman"/>
          <w:color w:val="000000" w:themeColor="text1"/>
          <w:spacing w:val="-1"/>
          <w:sz w:val="24"/>
          <w:szCs w:val="24"/>
        </w:rPr>
        <w:t xml:space="preserve"> </w:t>
      </w:r>
      <w:r w:rsidRPr="004D068A">
        <w:rPr>
          <w:rFonts w:ascii="Times New Roman" w:hAnsi="Times New Roman" w:cs="Times New Roman"/>
          <w:color w:val="000000" w:themeColor="text1"/>
          <w:sz w:val="24"/>
          <w:szCs w:val="24"/>
        </w:rPr>
        <w:t>собраниях в начале</w:t>
      </w:r>
      <w:r w:rsidRPr="004D068A">
        <w:rPr>
          <w:rFonts w:ascii="Times New Roman" w:hAnsi="Times New Roman" w:cs="Times New Roman"/>
          <w:color w:val="000000" w:themeColor="text1"/>
          <w:spacing w:val="-3"/>
          <w:sz w:val="24"/>
          <w:szCs w:val="24"/>
        </w:rPr>
        <w:t xml:space="preserve"> </w:t>
      </w:r>
      <w:r w:rsidRPr="004D068A">
        <w:rPr>
          <w:rFonts w:ascii="Times New Roman" w:hAnsi="Times New Roman" w:cs="Times New Roman"/>
          <w:color w:val="000000" w:themeColor="text1"/>
          <w:sz w:val="24"/>
          <w:szCs w:val="24"/>
        </w:rPr>
        <w:t>учебного</w:t>
      </w:r>
      <w:r w:rsidRPr="004D068A">
        <w:rPr>
          <w:rFonts w:ascii="Times New Roman" w:hAnsi="Times New Roman" w:cs="Times New Roman"/>
          <w:color w:val="000000" w:themeColor="text1"/>
          <w:spacing w:val="-1"/>
          <w:sz w:val="24"/>
          <w:szCs w:val="24"/>
        </w:rPr>
        <w:t xml:space="preserve"> </w:t>
      </w:r>
      <w:r w:rsidRPr="004D068A">
        <w:rPr>
          <w:rFonts w:ascii="Times New Roman" w:hAnsi="Times New Roman" w:cs="Times New Roman"/>
          <w:color w:val="000000" w:themeColor="text1"/>
          <w:sz w:val="24"/>
          <w:szCs w:val="24"/>
        </w:rPr>
        <w:t>года</w:t>
      </w:r>
      <w:r w:rsidRPr="004D068A">
        <w:rPr>
          <w:rFonts w:ascii="Times New Roman" w:hAnsi="Times New Roman" w:cs="Times New Roman"/>
          <w:color w:val="000000" w:themeColor="text1"/>
          <w:spacing w:val="-2"/>
          <w:sz w:val="24"/>
          <w:szCs w:val="24"/>
        </w:rPr>
        <w:t xml:space="preserve"> </w:t>
      </w:r>
      <w:r w:rsidRPr="004D068A">
        <w:rPr>
          <w:rFonts w:ascii="Times New Roman" w:hAnsi="Times New Roman" w:cs="Times New Roman"/>
          <w:color w:val="000000" w:themeColor="text1"/>
          <w:sz w:val="24"/>
          <w:szCs w:val="24"/>
        </w:rPr>
        <w:t>и</w:t>
      </w:r>
      <w:r w:rsidRPr="004D068A">
        <w:rPr>
          <w:rFonts w:ascii="Times New Roman" w:hAnsi="Times New Roman" w:cs="Times New Roman"/>
          <w:color w:val="000000" w:themeColor="text1"/>
          <w:spacing w:val="-2"/>
          <w:sz w:val="24"/>
          <w:szCs w:val="24"/>
        </w:rPr>
        <w:t xml:space="preserve"> </w:t>
      </w:r>
      <w:r w:rsidRPr="004D068A">
        <w:rPr>
          <w:rFonts w:ascii="Times New Roman" w:hAnsi="Times New Roman" w:cs="Times New Roman"/>
          <w:color w:val="000000" w:themeColor="text1"/>
          <w:sz w:val="24"/>
          <w:szCs w:val="24"/>
        </w:rPr>
        <w:t>составляется</w:t>
      </w:r>
      <w:r w:rsidRPr="004D068A">
        <w:rPr>
          <w:rFonts w:ascii="Times New Roman" w:hAnsi="Times New Roman" w:cs="Times New Roman"/>
          <w:color w:val="000000" w:themeColor="text1"/>
          <w:spacing w:val="-2"/>
          <w:sz w:val="24"/>
          <w:szCs w:val="24"/>
        </w:rPr>
        <w:t xml:space="preserve"> </w:t>
      </w:r>
      <w:r w:rsidRPr="004D068A">
        <w:rPr>
          <w:rFonts w:ascii="Times New Roman" w:hAnsi="Times New Roman" w:cs="Times New Roman"/>
          <w:color w:val="000000" w:themeColor="text1"/>
          <w:sz w:val="24"/>
          <w:szCs w:val="24"/>
        </w:rPr>
        <w:t>по</w:t>
      </w:r>
      <w:r w:rsidRPr="004D068A">
        <w:rPr>
          <w:rFonts w:ascii="Times New Roman" w:hAnsi="Times New Roman" w:cs="Times New Roman"/>
          <w:color w:val="000000" w:themeColor="text1"/>
          <w:spacing w:val="-1"/>
          <w:sz w:val="24"/>
          <w:szCs w:val="24"/>
        </w:rPr>
        <w:t xml:space="preserve"> </w:t>
      </w:r>
      <w:r w:rsidRPr="004D068A">
        <w:rPr>
          <w:rFonts w:ascii="Times New Roman" w:hAnsi="Times New Roman" w:cs="Times New Roman"/>
          <w:color w:val="000000" w:themeColor="text1"/>
          <w:sz w:val="24"/>
          <w:szCs w:val="24"/>
        </w:rPr>
        <w:t>результатам</w:t>
      </w:r>
      <w:r w:rsidRPr="004D068A">
        <w:rPr>
          <w:rFonts w:ascii="Times New Roman" w:hAnsi="Times New Roman" w:cs="Times New Roman"/>
          <w:color w:val="000000" w:themeColor="text1"/>
          <w:spacing w:val="-3"/>
          <w:sz w:val="24"/>
          <w:szCs w:val="24"/>
        </w:rPr>
        <w:t xml:space="preserve"> </w:t>
      </w:r>
      <w:r w:rsidRPr="004D068A">
        <w:rPr>
          <w:rFonts w:ascii="Times New Roman" w:hAnsi="Times New Roman" w:cs="Times New Roman"/>
          <w:color w:val="000000" w:themeColor="text1"/>
          <w:sz w:val="24"/>
          <w:szCs w:val="24"/>
        </w:rPr>
        <w:t>анкетирования</w:t>
      </w:r>
      <w:r w:rsidRPr="004D068A">
        <w:rPr>
          <w:rFonts w:ascii="Times New Roman" w:hAnsi="Times New Roman" w:cs="Times New Roman"/>
          <w:color w:val="000000" w:themeColor="text1"/>
          <w:spacing w:val="-2"/>
          <w:sz w:val="24"/>
          <w:szCs w:val="24"/>
        </w:rPr>
        <w:t xml:space="preserve"> </w:t>
      </w:r>
      <w:r w:rsidRPr="004D068A">
        <w:rPr>
          <w:rFonts w:ascii="Times New Roman" w:hAnsi="Times New Roman" w:cs="Times New Roman"/>
          <w:color w:val="000000" w:themeColor="text1"/>
          <w:sz w:val="24"/>
          <w:szCs w:val="24"/>
        </w:rPr>
        <w:t>родителей.</w:t>
      </w:r>
    </w:p>
    <w:p w:rsidR="00606492" w:rsidRPr="004D068A" w:rsidRDefault="00606492" w:rsidP="004D068A">
      <w:pPr>
        <w:widowControl w:val="0"/>
        <w:tabs>
          <w:tab w:val="left" w:pos="4500"/>
          <w:tab w:val="left" w:pos="9180"/>
          <w:tab w:val="left" w:pos="9360"/>
        </w:tabs>
        <w:autoSpaceDE w:val="0"/>
        <w:autoSpaceDN w:val="0"/>
        <w:adjustRightInd w:val="0"/>
        <w:spacing w:after="0" w:line="240" w:lineRule="atLeast"/>
        <w:rPr>
          <w:rFonts w:ascii="Times New Roman" w:eastAsia="Times New Roman" w:hAnsi="Times New Roman" w:cs="Times New Roman"/>
          <w:b/>
          <w:color w:val="000000" w:themeColor="text1"/>
          <w:sz w:val="24"/>
          <w:szCs w:val="24"/>
          <w:lang w:eastAsia="ru-RU"/>
        </w:rPr>
      </w:pPr>
    </w:p>
    <w:p w:rsidR="008D1171" w:rsidRPr="004D068A" w:rsidRDefault="008D1171" w:rsidP="004D068A">
      <w:pPr>
        <w:widowControl w:val="0"/>
        <w:tabs>
          <w:tab w:val="left" w:pos="4500"/>
          <w:tab w:val="left" w:pos="9180"/>
          <w:tab w:val="left" w:pos="9360"/>
        </w:tabs>
        <w:autoSpaceDE w:val="0"/>
        <w:autoSpaceDN w:val="0"/>
        <w:adjustRightInd w:val="0"/>
        <w:spacing w:after="0" w:line="240" w:lineRule="atLeast"/>
        <w:ind w:firstLine="720"/>
        <w:jc w:val="center"/>
        <w:rPr>
          <w:rFonts w:ascii="Times New Roman" w:eastAsia="Times New Roman" w:hAnsi="Times New Roman" w:cs="Times New Roman"/>
          <w:b/>
          <w:color w:val="000000" w:themeColor="text1"/>
          <w:sz w:val="24"/>
          <w:szCs w:val="24"/>
          <w:lang w:eastAsia="ru-RU"/>
        </w:rPr>
      </w:pPr>
      <w:r w:rsidRPr="004D068A">
        <w:rPr>
          <w:rFonts w:ascii="Times New Roman" w:eastAsia="Times New Roman" w:hAnsi="Times New Roman" w:cs="Times New Roman"/>
          <w:b/>
          <w:color w:val="000000" w:themeColor="text1"/>
          <w:sz w:val="24"/>
          <w:szCs w:val="24"/>
          <w:lang w:eastAsia="ru-RU"/>
        </w:rPr>
        <w:t>Системные занятия</w:t>
      </w:r>
    </w:p>
    <w:p w:rsidR="008D1171" w:rsidRPr="004D068A" w:rsidRDefault="008D1171" w:rsidP="004D068A">
      <w:pPr>
        <w:widowControl w:val="0"/>
        <w:tabs>
          <w:tab w:val="left" w:pos="4500"/>
          <w:tab w:val="left" w:pos="9180"/>
          <w:tab w:val="left" w:pos="9360"/>
        </w:tabs>
        <w:autoSpaceDE w:val="0"/>
        <w:autoSpaceDN w:val="0"/>
        <w:adjustRightInd w:val="0"/>
        <w:spacing w:after="0" w:line="240" w:lineRule="atLeast"/>
        <w:ind w:firstLine="720"/>
        <w:jc w:val="center"/>
        <w:rPr>
          <w:rFonts w:ascii="Times New Roman" w:eastAsia="Times New Roman" w:hAnsi="Times New Roman" w:cs="Times New Roman"/>
          <w:b/>
          <w:color w:val="000000" w:themeColor="text1"/>
          <w:sz w:val="24"/>
          <w:szCs w:val="24"/>
          <w:lang w:eastAsia="ru-RU"/>
        </w:rPr>
      </w:pPr>
      <w:r w:rsidRPr="004D068A">
        <w:rPr>
          <w:rFonts w:ascii="Times New Roman" w:eastAsia="Times New Roman" w:hAnsi="Times New Roman" w:cs="Times New Roman"/>
          <w:b/>
          <w:color w:val="000000" w:themeColor="text1"/>
          <w:sz w:val="24"/>
          <w:szCs w:val="24"/>
          <w:lang w:eastAsia="ru-RU"/>
        </w:rPr>
        <w:t>План внеурочной деятельности в 5-9 классах</w:t>
      </w:r>
    </w:p>
    <w:p w:rsidR="008D1171" w:rsidRPr="004D068A" w:rsidRDefault="008D1171" w:rsidP="004D068A">
      <w:pPr>
        <w:spacing w:after="0" w:line="240" w:lineRule="atLeast"/>
        <w:jc w:val="center"/>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для учащихся   5-х классов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4129"/>
        <w:gridCol w:w="2529"/>
      </w:tblGrid>
      <w:tr w:rsidR="004D068A" w:rsidRPr="004D068A" w:rsidTr="008B3C5A">
        <w:trPr>
          <w:trHeight w:val="1045"/>
        </w:trPr>
        <w:tc>
          <w:tcPr>
            <w:tcW w:w="1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p>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Направления</w:t>
            </w:r>
          </w:p>
        </w:tc>
        <w:tc>
          <w:tcPr>
            <w:tcW w:w="21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p>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Вид деятельности</w:t>
            </w:r>
          </w:p>
        </w:tc>
        <w:tc>
          <w:tcPr>
            <w:tcW w:w="1321" w:type="pct"/>
            <w:tcBorders>
              <w:top w:val="single" w:sz="4" w:space="0" w:color="auto"/>
              <w:left w:val="single" w:sz="4" w:space="0" w:color="auto"/>
              <w:bottom w:val="single" w:sz="4" w:space="0" w:color="auto"/>
              <w:right w:val="single" w:sz="4" w:space="0" w:color="auto"/>
            </w:tcBorders>
            <w:shd w:val="clear" w:color="auto" w:fill="FFFFFF" w:themeFill="background1"/>
          </w:tcPr>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p>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Часов в неделю</w:t>
            </w:r>
          </w:p>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по классам</w:t>
            </w:r>
          </w:p>
        </w:tc>
      </w:tr>
      <w:tr w:rsidR="004D068A" w:rsidRPr="004D068A" w:rsidTr="008B3C5A">
        <w:trPr>
          <w:trHeight w:val="224"/>
        </w:trPr>
        <w:tc>
          <w:tcPr>
            <w:tcW w:w="1522" w:type="pct"/>
            <w:tcBorders>
              <w:top w:val="single" w:sz="4" w:space="0" w:color="auto"/>
              <w:left w:val="single" w:sz="4" w:space="0" w:color="auto"/>
              <w:bottom w:val="single" w:sz="4" w:space="0" w:color="auto"/>
              <w:right w:val="single" w:sz="4" w:space="0" w:color="auto"/>
            </w:tcBorders>
            <w:vAlign w:val="center"/>
            <w:hideMark/>
          </w:tcPr>
          <w:p w:rsidR="008B3C5A" w:rsidRPr="004D068A" w:rsidRDefault="008B3C5A" w:rsidP="004D068A">
            <w:pPr>
              <w:spacing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Спортивно-оздоровительная</w:t>
            </w:r>
          </w:p>
        </w:tc>
        <w:tc>
          <w:tcPr>
            <w:tcW w:w="2157" w:type="pct"/>
            <w:tcBorders>
              <w:top w:val="single" w:sz="4" w:space="0" w:color="auto"/>
              <w:left w:val="single" w:sz="4" w:space="0" w:color="auto"/>
              <w:right w:val="single" w:sz="4" w:space="0" w:color="auto"/>
            </w:tcBorders>
            <w:hideMark/>
          </w:tcPr>
          <w:p w:rsidR="008B3C5A" w:rsidRPr="004D068A" w:rsidRDefault="008B3C5A" w:rsidP="004D068A">
            <w:pPr>
              <w:spacing w:after="0" w:line="240" w:lineRule="atLeast"/>
              <w:jc w:val="both"/>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Секция «</w:t>
            </w:r>
            <w:r w:rsidR="006F5A98" w:rsidRPr="004D068A">
              <w:rPr>
                <w:rFonts w:ascii="Times New Roman" w:eastAsia="Times New Roman" w:hAnsi="Times New Roman" w:cs="Times New Roman"/>
                <w:color w:val="000000" w:themeColor="text1"/>
                <w:sz w:val="24"/>
                <w:szCs w:val="24"/>
                <w:lang w:eastAsia="ru-RU"/>
              </w:rPr>
              <w:t>Волейбол</w:t>
            </w:r>
            <w:r w:rsidRPr="004D068A">
              <w:rPr>
                <w:rFonts w:ascii="Times New Roman" w:eastAsia="Times New Roman" w:hAnsi="Times New Roman" w:cs="Times New Roman"/>
                <w:color w:val="000000" w:themeColor="text1"/>
                <w:sz w:val="24"/>
                <w:szCs w:val="24"/>
                <w:lang w:eastAsia="ru-RU"/>
              </w:rPr>
              <w:t>»</w:t>
            </w:r>
          </w:p>
        </w:tc>
        <w:tc>
          <w:tcPr>
            <w:tcW w:w="1321" w:type="pct"/>
            <w:tcBorders>
              <w:top w:val="single" w:sz="4" w:space="0" w:color="auto"/>
              <w:left w:val="single" w:sz="4" w:space="0" w:color="auto"/>
              <w:right w:val="single" w:sz="4" w:space="0" w:color="auto"/>
            </w:tcBorders>
            <w:vAlign w:val="bottom"/>
          </w:tcPr>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1</w:t>
            </w:r>
          </w:p>
        </w:tc>
      </w:tr>
      <w:tr w:rsidR="004D068A" w:rsidRPr="004D068A" w:rsidTr="008B3C5A">
        <w:trPr>
          <w:trHeight w:val="431"/>
        </w:trPr>
        <w:tc>
          <w:tcPr>
            <w:tcW w:w="1522" w:type="pct"/>
            <w:tcBorders>
              <w:top w:val="single" w:sz="4" w:space="0" w:color="auto"/>
              <w:left w:val="single" w:sz="4" w:space="0" w:color="auto"/>
              <w:bottom w:val="single" w:sz="4" w:space="0" w:color="auto"/>
              <w:right w:val="single" w:sz="4" w:space="0" w:color="auto"/>
            </w:tcBorders>
            <w:vAlign w:val="center"/>
            <w:hideMark/>
          </w:tcPr>
          <w:p w:rsidR="008B3C5A" w:rsidRPr="004D068A" w:rsidRDefault="008B3C5A" w:rsidP="004D068A">
            <w:pPr>
              <w:spacing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Художественно-творческая деятельность</w:t>
            </w:r>
          </w:p>
        </w:tc>
        <w:tc>
          <w:tcPr>
            <w:tcW w:w="2157" w:type="pct"/>
            <w:tcBorders>
              <w:top w:val="single" w:sz="4" w:space="0" w:color="auto"/>
              <w:left w:val="single" w:sz="4" w:space="0" w:color="auto"/>
              <w:right w:val="single" w:sz="4" w:space="0" w:color="auto"/>
            </w:tcBorders>
            <w:hideMark/>
          </w:tcPr>
          <w:p w:rsidR="008B3C5A" w:rsidRPr="004D068A" w:rsidRDefault="008B3C5A" w:rsidP="004D068A">
            <w:pPr>
              <w:spacing w:after="0" w:line="240" w:lineRule="atLeast"/>
              <w:jc w:val="both"/>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Кружок «</w:t>
            </w:r>
            <w:r w:rsidR="001C116D" w:rsidRPr="004D068A">
              <w:rPr>
                <w:rFonts w:ascii="Times New Roman" w:eastAsia="Times New Roman" w:hAnsi="Times New Roman" w:cs="Times New Roman"/>
                <w:color w:val="000000" w:themeColor="text1"/>
                <w:sz w:val="24"/>
                <w:szCs w:val="24"/>
                <w:lang w:eastAsia="ru-RU"/>
              </w:rPr>
              <w:t>Музыкальный театр</w:t>
            </w:r>
            <w:r w:rsidRPr="004D068A">
              <w:rPr>
                <w:rFonts w:ascii="Times New Roman" w:eastAsia="Times New Roman" w:hAnsi="Times New Roman" w:cs="Times New Roman"/>
                <w:color w:val="000000" w:themeColor="text1"/>
                <w:sz w:val="24"/>
                <w:szCs w:val="24"/>
                <w:lang w:eastAsia="ru-RU"/>
              </w:rPr>
              <w:t>»</w:t>
            </w:r>
          </w:p>
          <w:p w:rsidR="008B3C5A" w:rsidRPr="004D068A" w:rsidRDefault="008B3C5A" w:rsidP="004D068A">
            <w:pPr>
              <w:spacing w:after="0" w:line="240" w:lineRule="atLeast"/>
              <w:jc w:val="both"/>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 xml:space="preserve"> </w:t>
            </w:r>
          </w:p>
        </w:tc>
        <w:tc>
          <w:tcPr>
            <w:tcW w:w="1321" w:type="pct"/>
            <w:tcBorders>
              <w:top w:val="single" w:sz="4" w:space="0" w:color="auto"/>
              <w:left w:val="single" w:sz="4" w:space="0" w:color="auto"/>
              <w:right w:val="single" w:sz="4" w:space="0" w:color="auto"/>
            </w:tcBorders>
            <w:vAlign w:val="center"/>
          </w:tcPr>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1</w:t>
            </w:r>
          </w:p>
          <w:p w:rsidR="008B3C5A" w:rsidRPr="004D068A" w:rsidRDefault="008B3C5A" w:rsidP="004D068A">
            <w:pPr>
              <w:widowControl w:val="0"/>
              <w:spacing w:after="0" w:line="240" w:lineRule="atLeast"/>
              <w:ind w:left="460" w:right="460"/>
              <w:jc w:val="center"/>
              <w:rPr>
                <w:rFonts w:ascii="Times New Roman" w:eastAsia="Times New Roman" w:hAnsi="Times New Roman" w:cs="Times New Roman"/>
                <w:bCs/>
                <w:color w:val="000000" w:themeColor="text1"/>
                <w:sz w:val="24"/>
                <w:szCs w:val="24"/>
              </w:rPr>
            </w:pPr>
          </w:p>
        </w:tc>
      </w:tr>
      <w:tr w:rsidR="004D068A" w:rsidRPr="004D068A" w:rsidTr="008B3C5A">
        <w:trPr>
          <w:trHeight w:val="681"/>
        </w:trPr>
        <w:tc>
          <w:tcPr>
            <w:tcW w:w="1522" w:type="pct"/>
            <w:tcBorders>
              <w:top w:val="single" w:sz="4" w:space="0" w:color="auto"/>
              <w:left w:val="single" w:sz="4" w:space="0" w:color="auto"/>
              <w:right w:val="single" w:sz="4" w:space="0" w:color="auto"/>
            </w:tcBorders>
            <w:vAlign w:val="center"/>
            <w:hideMark/>
          </w:tcPr>
          <w:p w:rsidR="008B3C5A" w:rsidRPr="004D068A" w:rsidRDefault="008B3C5A" w:rsidP="004D068A">
            <w:pPr>
              <w:spacing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Гражданско-патриотическая деятельность</w:t>
            </w:r>
          </w:p>
        </w:tc>
        <w:tc>
          <w:tcPr>
            <w:tcW w:w="2157" w:type="pct"/>
            <w:tcBorders>
              <w:top w:val="single" w:sz="4" w:space="0" w:color="auto"/>
              <w:left w:val="single" w:sz="4" w:space="0" w:color="auto"/>
              <w:bottom w:val="single" w:sz="4" w:space="0" w:color="auto"/>
              <w:right w:val="single" w:sz="4" w:space="0" w:color="auto"/>
            </w:tcBorders>
            <w:hideMark/>
          </w:tcPr>
          <w:p w:rsidR="008B3C5A" w:rsidRPr="004D068A" w:rsidRDefault="008B3C5A" w:rsidP="004D068A">
            <w:pPr>
              <w:spacing w:after="0" w:line="240" w:lineRule="atLeast"/>
              <w:jc w:val="both"/>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Курс «</w:t>
            </w:r>
            <w:r w:rsidRPr="004D068A">
              <w:rPr>
                <w:rFonts w:ascii="Times New Roman" w:eastAsia="Times New Roman" w:hAnsi="Times New Roman" w:cs="Times New Roman"/>
                <w:color w:val="000000" w:themeColor="text1"/>
                <w:sz w:val="24"/>
                <w:szCs w:val="24"/>
              </w:rPr>
              <w:t>Разговор о важном</w:t>
            </w:r>
            <w:r w:rsidRPr="004D068A">
              <w:rPr>
                <w:rFonts w:ascii="Times New Roman" w:eastAsia="Times New Roman" w:hAnsi="Times New Roman" w:cs="Times New Roman"/>
                <w:color w:val="000000" w:themeColor="text1"/>
                <w:sz w:val="24"/>
                <w:szCs w:val="24"/>
                <w:lang w:eastAsia="ru-RU"/>
              </w:rPr>
              <w:t>»</w:t>
            </w:r>
          </w:p>
        </w:tc>
        <w:tc>
          <w:tcPr>
            <w:tcW w:w="1321" w:type="pct"/>
            <w:tcBorders>
              <w:top w:val="single" w:sz="4" w:space="0" w:color="auto"/>
              <w:left w:val="single" w:sz="4" w:space="0" w:color="auto"/>
              <w:bottom w:val="single" w:sz="4" w:space="0" w:color="auto"/>
              <w:right w:val="single" w:sz="4" w:space="0" w:color="auto"/>
            </w:tcBorders>
            <w:vAlign w:val="center"/>
          </w:tcPr>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1</w:t>
            </w:r>
          </w:p>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p>
        </w:tc>
      </w:tr>
      <w:tr w:rsidR="004D068A" w:rsidRPr="004D068A" w:rsidTr="008B3C5A">
        <w:trPr>
          <w:trHeight w:val="284"/>
        </w:trPr>
        <w:tc>
          <w:tcPr>
            <w:tcW w:w="1522" w:type="pct"/>
            <w:tcBorders>
              <w:top w:val="single" w:sz="4" w:space="0" w:color="auto"/>
              <w:left w:val="single" w:sz="4" w:space="0" w:color="auto"/>
              <w:right w:val="single" w:sz="4" w:space="0" w:color="auto"/>
            </w:tcBorders>
            <w:hideMark/>
          </w:tcPr>
          <w:p w:rsidR="008B3C5A" w:rsidRPr="004D068A" w:rsidRDefault="008B3C5A" w:rsidP="004D068A">
            <w:pPr>
              <w:spacing w:line="240" w:lineRule="atLeast"/>
              <w:jc w:val="both"/>
              <w:rPr>
                <w:rFonts w:ascii="Times New Roman" w:hAnsi="Times New Roman" w:cs="Times New Roman"/>
                <w:bCs/>
                <w:color w:val="000000" w:themeColor="text1"/>
                <w:sz w:val="24"/>
                <w:szCs w:val="24"/>
              </w:rPr>
            </w:pPr>
            <w:r w:rsidRPr="004D068A">
              <w:rPr>
                <w:rFonts w:ascii="Times New Roman" w:hAnsi="Times New Roman" w:cs="Times New Roman"/>
                <w:color w:val="000000" w:themeColor="text1"/>
                <w:sz w:val="24"/>
                <w:szCs w:val="24"/>
              </w:rPr>
              <w:t>Коммуникативная деятельность</w:t>
            </w:r>
            <w:r w:rsidRPr="004D068A">
              <w:rPr>
                <w:rFonts w:ascii="Times New Roman" w:hAnsi="Times New Roman" w:cs="Times New Roman"/>
                <w:bCs/>
                <w:color w:val="000000" w:themeColor="text1"/>
                <w:sz w:val="24"/>
                <w:szCs w:val="24"/>
              </w:rPr>
              <w:t xml:space="preserve"> </w:t>
            </w:r>
          </w:p>
        </w:tc>
        <w:tc>
          <w:tcPr>
            <w:tcW w:w="2157" w:type="pct"/>
            <w:tcBorders>
              <w:top w:val="single" w:sz="4" w:space="0" w:color="auto"/>
              <w:left w:val="single" w:sz="4" w:space="0" w:color="auto"/>
              <w:bottom w:val="single" w:sz="4" w:space="0" w:color="auto"/>
              <w:right w:val="single" w:sz="4" w:space="0" w:color="auto"/>
            </w:tcBorders>
            <w:hideMark/>
          </w:tcPr>
          <w:p w:rsidR="008B3C5A" w:rsidRPr="004D068A" w:rsidRDefault="008B3C5A" w:rsidP="004D068A">
            <w:pPr>
              <w:spacing w:after="0" w:line="240" w:lineRule="atLeast"/>
              <w:jc w:val="both"/>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Курс «Функциональная грамотность</w:t>
            </w:r>
            <w:r w:rsidR="001C116D" w:rsidRPr="004D068A">
              <w:rPr>
                <w:rFonts w:ascii="Times New Roman" w:eastAsia="Times New Roman" w:hAnsi="Times New Roman" w:cs="Times New Roman"/>
                <w:color w:val="000000" w:themeColor="text1"/>
                <w:sz w:val="24"/>
                <w:szCs w:val="24"/>
                <w:lang w:eastAsia="ru-RU"/>
              </w:rPr>
              <w:t>: учимся для жизни</w:t>
            </w:r>
            <w:r w:rsidRPr="004D068A">
              <w:rPr>
                <w:rFonts w:ascii="Times New Roman" w:eastAsia="Times New Roman" w:hAnsi="Times New Roman" w:cs="Times New Roman"/>
                <w:color w:val="000000" w:themeColor="text1"/>
                <w:sz w:val="24"/>
                <w:szCs w:val="24"/>
                <w:lang w:eastAsia="ru-RU"/>
              </w:rPr>
              <w:t>»</w:t>
            </w:r>
          </w:p>
        </w:tc>
        <w:tc>
          <w:tcPr>
            <w:tcW w:w="1321" w:type="pct"/>
            <w:tcBorders>
              <w:top w:val="single" w:sz="4" w:space="0" w:color="auto"/>
              <w:left w:val="single" w:sz="4" w:space="0" w:color="auto"/>
              <w:bottom w:val="single" w:sz="4" w:space="0" w:color="auto"/>
              <w:right w:val="single" w:sz="4" w:space="0" w:color="auto"/>
            </w:tcBorders>
            <w:vAlign w:val="center"/>
          </w:tcPr>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1</w:t>
            </w:r>
          </w:p>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p>
        </w:tc>
      </w:tr>
      <w:tr w:rsidR="004D068A" w:rsidRPr="004D068A" w:rsidTr="008B3C5A">
        <w:trPr>
          <w:trHeight w:val="491"/>
        </w:trPr>
        <w:tc>
          <w:tcPr>
            <w:tcW w:w="1522" w:type="pct"/>
            <w:tcBorders>
              <w:top w:val="single" w:sz="4" w:space="0" w:color="auto"/>
              <w:left w:val="single" w:sz="4" w:space="0" w:color="auto"/>
              <w:right w:val="single" w:sz="4" w:space="0" w:color="auto"/>
            </w:tcBorders>
            <w:hideMark/>
          </w:tcPr>
          <w:p w:rsidR="008B3C5A" w:rsidRPr="004D068A" w:rsidRDefault="008B3C5A" w:rsidP="004D068A">
            <w:pPr>
              <w:spacing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bCs/>
                <w:color w:val="000000" w:themeColor="text1"/>
                <w:sz w:val="24"/>
                <w:szCs w:val="24"/>
              </w:rPr>
              <w:t>Учение с увлечением</w:t>
            </w:r>
          </w:p>
        </w:tc>
        <w:tc>
          <w:tcPr>
            <w:tcW w:w="2157" w:type="pct"/>
            <w:tcBorders>
              <w:top w:val="single" w:sz="4" w:space="0" w:color="auto"/>
              <w:left w:val="single" w:sz="4" w:space="0" w:color="auto"/>
              <w:right w:val="single" w:sz="4" w:space="0" w:color="auto"/>
            </w:tcBorders>
            <w:hideMark/>
          </w:tcPr>
          <w:p w:rsidR="008B3C5A" w:rsidRPr="004D068A" w:rsidRDefault="008B3C5A" w:rsidP="004D068A">
            <w:pPr>
              <w:widowControl w:val="0"/>
              <w:spacing w:after="0" w:line="240" w:lineRule="atLeast"/>
              <w:jc w:val="both"/>
              <w:rPr>
                <w:rFonts w:ascii="Times New Roman" w:eastAsia="Times New Roman" w:hAnsi="Times New Roman" w:cs="Times New Roman"/>
                <w:color w:val="000000" w:themeColor="text1"/>
                <w:sz w:val="24"/>
                <w:szCs w:val="24"/>
              </w:rPr>
            </w:pPr>
            <w:r w:rsidRPr="004D068A">
              <w:rPr>
                <w:rFonts w:ascii="Times New Roman" w:eastAsia="Calibri" w:hAnsi="Times New Roman" w:cs="Times New Roman"/>
                <w:bCs/>
                <w:color w:val="000000" w:themeColor="text1"/>
                <w:sz w:val="24"/>
                <w:szCs w:val="24"/>
              </w:rPr>
              <w:t>Курс «</w:t>
            </w:r>
            <w:r w:rsidR="006F5A98" w:rsidRPr="004D068A">
              <w:rPr>
                <w:rFonts w:ascii="Times New Roman" w:eastAsia="Calibri" w:hAnsi="Times New Roman" w:cs="Times New Roman"/>
                <w:bCs/>
                <w:color w:val="000000" w:themeColor="text1"/>
                <w:sz w:val="24"/>
                <w:szCs w:val="24"/>
              </w:rPr>
              <w:t>Шахматы</w:t>
            </w:r>
            <w:r w:rsidRPr="004D068A">
              <w:rPr>
                <w:rFonts w:ascii="Times New Roman" w:eastAsia="Calibri" w:hAnsi="Times New Roman" w:cs="Times New Roman"/>
                <w:bCs/>
                <w:color w:val="000000" w:themeColor="text1"/>
                <w:sz w:val="24"/>
                <w:szCs w:val="24"/>
              </w:rPr>
              <w:t>»</w:t>
            </w:r>
          </w:p>
        </w:tc>
        <w:tc>
          <w:tcPr>
            <w:tcW w:w="1321" w:type="pct"/>
            <w:tcBorders>
              <w:top w:val="single" w:sz="4" w:space="0" w:color="auto"/>
              <w:left w:val="single" w:sz="4" w:space="0" w:color="auto"/>
              <w:right w:val="single" w:sz="4" w:space="0" w:color="auto"/>
            </w:tcBorders>
          </w:tcPr>
          <w:p w:rsidR="008B3C5A" w:rsidRPr="004D068A" w:rsidRDefault="008B3C5A" w:rsidP="004D068A">
            <w:pPr>
              <w:widowControl w:val="0"/>
              <w:spacing w:after="0" w:line="240" w:lineRule="atLeast"/>
              <w:ind w:left="460" w:right="460"/>
              <w:jc w:val="center"/>
              <w:rPr>
                <w:rFonts w:ascii="Times New Roman" w:eastAsia="Times New Roman" w:hAnsi="Times New Roman" w:cs="Times New Roman"/>
                <w:color w:val="000000" w:themeColor="text1"/>
                <w:sz w:val="24"/>
                <w:szCs w:val="24"/>
              </w:rPr>
            </w:pPr>
            <w:r w:rsidRPr="004D068A">
              <w:rPr>
                <w:rFonts w:ascii="Times New Roman" w:eastAsia="Times New Roman" w:hAnsi="Times New Roman" w:cs="Times New Roman"/>
                <w:color w:val="000000" w:themeColor="text1"/>
                <w:sz w:val="24"/>
                <w:szCs w:val="24"/>
              </w:rPr>
              <w:t>1</w:t>
            </w:r>
          </w:p>
        </w:tc>
      </w:tr>
      <w:tr w:rsidR="004D068A" w:rsidRPr="004D068A" w:rsidTr="008B3C5A">
        <w:trPr>
          <w:trHeight w:val="211"/>
        </w:trPr>
        <w:tc>
          <w:tcPr>
            <w:tcW w:w="367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8B3C5A" w:rsidRPr="004D068A" w:rsidRDefault="008B3C5A" w:rsidP="004D068A">
            <w:pPr>
              <w:spacing w:after="0" w:line="240" w:lineRule="atLeast"/>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Итого</w:t>
            </w:r>
          </w:p>
        </w:tc>
        <w:tc>
          <w:tcPr>
            <w:tcW w:w="13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3C5A" w:rsidRPr="004D068A" w:rsidRDefault="00076B42"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5</w:t>
            </w:r>
            <w:r w:rsidR="008B3C5A" w:rsidRPr="004D068A">
              <w:rPr>
                <w:rFonts w:ascii="Times New Roman" w:eastAsia="Times New Roman" w:hAnsi="Times New Roman" w:cs="Times New Roman"/>
                <w:bCs/>
                <w:color w:val="000000" w:themeColor="text1"/>
                <w:sz w:val="24"/>
                <w:szCs w:val="24"/>
                <w:lang w:eastAsia="ru-RU"/>
              </w:rPr>
              <w:t xml:space="preserve"> ч.</w:t>
            </w:r>
          </w:p>
        </w:tc>
      </w:tr>
    </w:tbl>
    <w:p w:rsidR="008D1171" w:rsidRPr="004D068A" w:rsidRDefault="00F8265B" w:rsidP="004D068A">
      <w:pPr>
        <w:spacing w:after="0" w:line="240" w:lineRule="atLeast"/>
        <w:jc w:val="center"/>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Д</w:t>
      </w:r>
      <w:r w:rsidR="008D1171" w:rsidRPr="004D068A">
        <w:rPr>
          <w:rFonts w:ascii="Times New Roman" w:eastAsia="Times New Roman" w:hAnsi="Times New Roman" w:cs="Times New Roman"/>
          <w:color w:val="000000" w:themeColor="text1"/>
          <w:sz w:val="24"/>
          <w:szCs w:val="24"/>
          <w:lang w:eastAsia="ru-RU"/>
        </w:rPr>
        <w:t>ля учащихся   6-х классов</w:t>
      </w:r>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4197"/>
        <w:gridCol w:w="2585"/>
      </w:tblGrid>
      <w:tr w:rsidR="004D068A" w:rsidRPr="004D068A" w:rsidTr="00407A79">
        <w:trPr>
          <w:trHeight w:val="1045"/>
        </w:trPr>
        <w:tc>
          <w:tcPr>
            <w:tcW w:w="14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p>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Направления</w:t>
            </w:r>
          </w:p>
        </w:tc>
        <w:tc>
          <w:tcPr>
            <w:tcW w:w="2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p>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Вид деятельности</w:t>
            </w:r>
          </w:p>
        </w:tc>
        <w:tc>
          <w:tcPr>
            <w:tcW w:w="1341" w:type="pct"/>
            <w:tcBorders>
              <w:top w:val="single" w:sz="4" w:space="0" w:color="auto"/>
              <w:left w:val="single" w:sz="4" w:space="0" w:color="auto"/>
              <w:bottom w:val="single" w:sz="4" w:space="0" w:color="auto"/>
              <w:right w:val="single" w:sz="4" w:space="0" w:color="auto"/>
            </w:tcBorders>
            <w:shd w:val="clear" w:color="auto" w:fill="FFFFFF" w:themeFill="background1"/>
          </w:tcPr>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p>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Часов в неделю</w:t>
            </w:r>
          </w:p>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по классам</w:t>
            </w:r>
          </w:p>
        </w:tc>
      </w:tr>
      <w:tr w:rsidR="004D068A" w:rsidRPr="004D068A" w:rsidTr="00407A79">
        <w:trPr>
          <w:trHeight w:val="224"/>
        </w:trPr>
        <w:tc>
          <w:tcPr>
            <w:tcW w:w="1482" w:type="pct"/>
            <w:tcBorders>
              <w:top w:val="single" w:sz="4" w:space="0" w:color="auto"/>
              <w:left w:val="single" w:sz="4" w:space="0" w:color="auto"/>
              <w:bottom w:val="single" w:sz="4" w:space="0" w:color="auto"/>
              <w:right w:val="single" w:sz="4" w:space="0" w:color="auto"/>
            </w:tcBorders>
            <w:vAlign w:val="center"/>
            <w:hideMark/>
          </w:tcPr>
          <w:p w:rsidR="008B3C5A" w:rsidRPr="004D068A" w:rsidRDefault="008B3C5A" w:rsidP="004D068A">
            <w:pPr>
              <w:spacing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Спортивно-оздоровительная</w:t>
            </w:r>
          </w:p>
        </w:tc>
        <w:tc>
          <w:tcPr>
            <w:tcW w:w="2176" w:type="pct"/>
            <w:tcBorders>
              <w:top w:val="single" w:sz="4" w:space="0" w:color="auto"/>
              <w:left w:val="single" w:sz="4" w:space="0" w:color="auto"/>
              <w:right w:val="single" w:sz="4" w:space="0" w:color="auto"/>
            </w:tcBorders>
            <w:hideMark/>
          </w:tcPr>
          <w:p w:rsidR="008B3C5A" w:rsidRPr="004D068A" w:rsidRDefault="008B3C5A" w:rsidP="004D068A">
            <w:pPr>
              <w:spacing w:after="0" w:line="240" w:lineRule="atLeast"/>
              <w:jc w:val="both"/>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Секция «</w:t>
            </w:r>
            <w:r w:rsidR="006F5A98" w:rsidRPr="004D068A">
              <w:rPr>
                <w:rFonts w:ascii="Times New Roman" w:eastAsia="Times New Roman" w:hAnsi="Times New Roman" w:cs="Times New Roman"/>
                <w:color w:val="000000" w:themeColor="text1"/>
                <w:sz w:val="24"/>
                <w:szCs w:val="24"/>
                <w:lang w:eastAsia="ru-RU"/>
              </w:rPr>
              <w:t>Спортивные игры</w:t>
            </w:r>
            <w:r w:rsidRPr="004D068A">
              <w:rPr>
                <w:rFonts w:ascii="Times New Roman" w:eastAsia="Times New Roman" w:hAnsi="Times New Roman" w:cs="Times New Roman"/>
                <w:color w:val="000000" w:themeColor="text1"/>
                <w:sz w:val="24"/>
                <w:szCs w:val="24"/>
                <w:lang w:eastAsia="ru-RU"/>
              </w:rPr>
              <w:t>»</w:t>
            </w:r>
          </w:p>
        </w:tc>
        <w:tc>
          <w:tcPr>
            <w:tcW w:w="1341" w:type="pct"/>
            <w:tcBorders>
              <w:top w:val="single" w:sz="4" w:space="0" w:color="auto"/>
              <w:left w:val="single" w:sz="4" w:space="0" w:color="auto"/>
              <w:right w:val="single" w:sz="4" w:space="0" w:color="auto"/>
            </w:tcBorders>
            <w:vAlign w:val="bottom"/>
          </w:tcPr>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1</w:t>
            </w:r>
          </w:p>
        </w:tc>
      </w:tr>
      <w:tr w:rsidR="004D068A" w:rsidRPr="004D068A" w:rsidTr="00407A79">
        <w:trPr>
          <w:trHeight w:val="431"/>
        </w:trPr>
        <w:tc>
          <w:tcPr>
            <w:tcW w:w="1482" w:type="pct"/>
            <w:tcBorders>
              <w:top w:val="single" w:sz="4" w:space="0" w:color="auto"/>
              <w:left w:val="single" w:sz="4" w:space="0" w:color="auto"/>
              <w:bottom w:val="single" w:sz="4" w:space="0" w:color="auto"/>
              <w:right w:val="single" w:sz="4" w:space="0" w:color="auto"/>
            </w:tcBorders>
            <w:vAlign w:val="center"/>
            <w:hideMark/>
          </w:tcPr>
          <w:p w:rsidR="008B3C5A" w:rsidRPr="004D068A" w:rsidRDefault="008B3C5A" w:rsidP="004D068A">
            <w:pPr>
              <w:spacing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Художественно-</w:t>
            </w:r>
            <w:r w:rsidRPr="004D068A">
              <w:rPr>
                <w:rFonts w:ascii="Times New Roman" w:hAnsi="Times New Roman" w:cs="Times New Roman"/>
                <w:color w:val="000000" w:themeColor="text1"/>
                <w:sz w:val="24"/>
                <w:szCs w:val="24"/>
              </w:rPr>
              <w:lastRenderedPageBreak/>
              <w:t>творческая деятельность</w:t>
            </w:r>
          </w:p>
        </w:tc>
        <w:tc>
          <w:tcPr>
            <w:tcW w:w="2176" w:type="pct"/>
            <w:tcBorders>
              <w:top w:val="single" w:sz="4" w:space="0" w:color="auto"/>
              <w:left w:val="single" w:sz="4" w:space="0" w:color="auto"/>
              <w:right w:val="single" w:sz="4" w:space="0" w:color="auto"/>
            </w:tcBorders>
            <w:hideMark/>
          </w:tcPr>
          <w:p w:rsidR="008B3C5A" w:rsidRPr="004D068A" w:rsidRDefault="008B3C5A" w:rsidP="004D068A">
            <w:pPr>
              <w:spacing w:after="0" w:line="240" w:lineRule="atLeast"/>
              <w:jc w:val="both"/>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lastRenderedPageBreak/>
              <w:t>Кружок «</w:t>
            </w:r>
            <w:r w:rsidR="001C116D" w:rsidRPr="004D068A">
              <w:rPr>
                <w:rFonts w:ascii="Times New Roman" w:eastAsia="Calibri" w:hAnsi="Times New Roman" w:cs="Times New Roman"/>
                <w:bCs/>
                <w:color w:val="000000" w:themeColor="text1"/>
                <w:sz w:val="24"/>
                <w:szCs w:val="24"/>
                <w:lang w:eastAsia="ru-RU"/>
              </w:rPr>
              <w:t>Школьный театр</w:t>
            </w:r>
            <w:r w:rsidRPr="004D068A">
              <w:rPr>
                <w:rFonts w:ascii="Times New Roman" w:eastAsia="Calibri" w:hAnsi="Times New Roman" w:cs="Times New Roman"/>
                <w:bCs/>
                <w:color w:val="000000" w:themeColor="text1"/>
                <w:sz w:val="24"/>
                <w:szCs w:val="24"/>
                <w:lang w:eastAsia="ru-RU"/>
              </w:rPr>
              <w:t>»</w:t>
            </w:r>
          </w:p>
          <w:p w:rsidR="008B3C5A" w:rsidRPr="004D068A" w:rsidRDefault="008B3C5A" w:rsidP="004D068A">
            <w:pPr>
              <w:spacing w:after="0" w:line="240" w:lineRule="atLeast"/>
              <w:jc w:val="both"/>
              <w:rPr>
                <w:rFonts w:ascii="Times New Roman" w:eastAsia="Times New Roman" w:hAnsi="Times New Roman" w:cs="Times New Roman"/>
                <w:color w:val="000000" w:themeColor="text1"/>
                <w:sz w:val="24"/>
                <w:szCs w:val="24"/>
                <w:lang w:eastAsia="ru-RU"/>
              </w:rPr>
            </w:pPr>
          </w:p>
        </w:tc>
        <w:tc>
          <w:tcPr>
            <w:tcW w:w="1341" w:type="pct"/>
            <w:tcBorders>
              <w:top w:val="single" w:sz="4" w:space="0" w:color="auto"/>
              <w:left w:val="single" w:sz="4" w:space="0" w:color="auto"/>
              <w:right w:val="single" w:sz="4" w:space="0" w:color="auto"/>
            </w:tcBorders>
            <w:vAlign w:val="center"/>
          </w:tcPr>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1</w:t>
            </w:r>
          </w:p>
          <w:p w:rsidR="008B3C5A" w:rsidRPr="004D068A" w:rsidRDefault="008B3C5A" w:rsidP="004D068A">
            <w:pPr>
              <w:widowControl w:val="0"/>
              <w:spacing w:after="0" w:line="240" w:lineRule="atLeast"/>
              <w:ind w:left="460" w:right="460"/>
              <w:jc w:val="center"/>
              <w:rPr>
                <w:rFonts w:ascii="Times New Roman" w:eastAsia="Times New Roman" w:hAnsi="Times New Roman" w:cs="Times New Roman"/>
                <w:bCs/>
                <w:color w:val="000000" w:themeColor="text1"/>
                <w:sz w:val="24"/>
                <w:szCs w:val="24"/>
                <w:lang w:val="en-US"/>
              </w:rPr>
            </w:pPr>
          </w:p>
        </w:tc>
      </w:tr>
      <w:tr w:rsidR="004D068A" w:rsidRPr="004D068A" w:rsidTr="00407A79">
        <w:trPr>
          <w:trHeight w:val="681"/>
        </w:trPr>
        <w:tc>
          <w:tcPr>
            <w:tcW w:w="1482" w:type="pct"/>
            <w:tcBorders>
              <w:top w:val="single" w:sz="4" w:space="0" w:color="auto"/>
              <w:left w:val="single" w:sz="4" w:space="0" w:color="auto"/>
              <w:right w:val="single" w:sz="4" w:space="0" w:color="auto"/>
            </w:tcBorders>
            <w:vAlign w:val="center"/>
            <w:hideMark/>
          </w:tcPr>
          <w:p w:rsidR="008B3C5A" w:rsidRPr="004D068A" w:rsidRDefault="008B3C5A" w:rsidP="004D068A">
            <w:pPr>
              <w:spacing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Гражданско-патриотическая деятельность</w:t>
            </w:r>
          </w:p>
        </w:tc>
        <w:tc>
          <w:tcPr>
            <w:tcW w:w="2176" w:type="pct"/>
            <w:tcBorders>
              <w:top w:val="single" w:sz="4" w:space="0" w:color="auto"/>
              <w:left w:val="single" w:sz="4" w:space="0" w:color="auto"/>
              <w:bottom w:val="single" w:sz="4" w:space="0" w:color="auto"/>
              <w:right w:val="single" w:sz="4" w:space="0" w:color="auto"/>
            </w:tcBorders>
            <w:hideMark/>
          </w:tcPr>
          <w:p w:rsidR="008B3C5A" w:rsidRPr="004D068A" w:rsidRDefault="008B3C5A" w:rsidP="004D068A">
            <w:pPr>
              <w:spacing w:after="0" w:line="240" w:lineRule="atLeast"/>
              <w:jc w:val="both"/>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Курс «Разговор о важном»</w:t>
            </w:r>
          </w:p>
          <w:p w:rsidR="008B3C5A" w:rsidRPr="004D068A" w:rsidRDefault="008B3C5A" w:rsidP="004D068A">
            <w:pPr>
              <w:spacing w:after="0" w:line="240" w:lineRule="atLeast"/>
              <w:jc w:val="both"/>
              <w:rPr>
                <w:rFonts w:ascii="Times New Roman" w:eastAsia="Times New Roman" w:hAnsi="Times New Roman" w:cs="Times New Roman"/>
                <w:color w:val="000000" w:themeColor="text1"/>
                <w:sz w:val="24"/>
                <w:szCs w:val="24"/>
                <w:lang w:eastAsia="ru-RU"/>
              </w:rPr>
            </w:pPr>
          </w:p>
        </w:tc>
        <w:tc>
          <w:tcPr>
            <w:tcW w:w="1341" w:type="pct"/>
            <w:tcBorders>
              <w:top w:val="single" w:sz="4" w:space="0" w:color="auto"/>
              <w:left w:val="single" w:sz="4" w:space="0" w:color="auto"/>
              <w:bottom w:val="single" w:sz="4" w:space="0" w:color="auto"/>
              <w:right w:val="single" w:sz="4" w:space="0" w:color="auto"/>
            </w:tcBorders>
            <w:vAlign w:val="center"/>
          </w:tcPr>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1</w:t>
            </w:r>
          </w:p>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p>
        </w:tc>
      </w:tr>
      <w:tr w:rsidR="004D068A" w:rsidRPr="004D068A" w:rsidTr="00407A79">
        <w:trPr>
          <w:trHeight w:val="284"/>
        </w:trPr>
        <w:tc>
          <w:tcPr>
            <w:tcW w:w="1482" w:type="pct"/>
            <w:tcBorders>
              <w:top w:val="single" w:sz="4" w:space="0" w:color="auto"/>
              <w:left w:val="single" w:sz="4" w:space="0" w:color="auto"/>
              <w:right w:val="single" w:sz="4" w:space="0" w:color="auto"/>
            </w:tcBorders>
            <w:hideMark/>
          </w:tcPr>
          <w:p w:rsidR="008B3C5A" w:rsidRPr="004D068A" w:rsidRDefault="008B3C5A" w:rsidP="004D068A">
            <w:pPr>
              <w:spacing w:line="240" w:lineRule="atLeast"/>
              <w:jc w:val="both"/>
              <w:rPr>
                <w:rFonts w:ascii="Times New Roman" w:hAnsi="Times New Roman" w:cs="Times New Roman"/>
                <w:bCs/>
                <w:color w:val="000000" w:themeColor="text1"/>
                <w:sz w:val="24"/>
                <w:szCs w:val="24"/>
              </w:rPr>
            </w:pPr>
            <w:r w:rsidRPr="004D068A">
              <w:rPr>
                <w:rFonts w:ascii="Times New Roman" w:hAnsi="Times New Roman" w:cs="Times New Roman"/>
                <w:color w:val="000000" w:themeColor="text1"/>
                <w:sz w:val="24"/>
                <w:szCs w:val="24"/>
              </w:rPr>
              <w:t>Коммуникативная деятельность</w:t>
            </w:r>
            <w:r w:rsidRPr="004D068A">
              <w:rPr>
                <w:rFonts w:ascii="Times New Roman" w:hAnsi="Times New Roman" w:cs="Times New Roman"/>
                <w:bCs/>
                <w:color w:val="000000" w:themeColor="text1"/>
                <w:sz w:val="24"/>
                <w:szCs w:val="24"/>
              </w:rPr>
              <w:t xml:space="preserve"> </w:t>
            </w:r>
          </w:p>
        </w:tc>
        <w:tc>
          <w:tcPr>
            <w:tcW w:w="2176" w:type="pct"/>
            <w:tcBorders>
              <w:top w:val="single" w:sz="4" w:space="0" w:color="auto"/>
              <w:left w:val="single" w:sz="4" w:space="0" w:color="auto"/>
              <w:bottom w:val="single" w:sz="4" w:space="0" w:color="auto"/>
              <w:right w:val="single" w:sz="4" w:space="0" w:color="auto"/>
            </w:tcBorders>
            <w:hideMark/>
          </w:tcPr>
          <w:p w:rsidR="008B3C5A" w:rsidRPr="004D068A" w:rsidRDefault="008B3C5A" w:rsidP="004D068A">
            <w:pPr>
              <w:spacing w:after="0" w:line="240" w:lineRule="atLeast"/>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Курс «Функциональная грамотность</w:t>
            </w:r>
            <w:r w:rsidR="001C116D" w:rsidRPr="004D068A">
              <w:rPr>
                <w:rFonts w:ascii="Times New Roman" w:eastAsia="Times New Roman" w:hAnsi="Times New Roman" w:cs="Times New Roman"/>
                <w:color w:val="000000" w:themeColor="text1"/>
                <w:sz w:val="24"/>
                <w:szCs w:val="24"/>
                <w:lang w:eastAsia="ru-RU"/>
              </w:rPr>
              <w:t>: учимся для жизни</w:t>
            </w:r>
            <w:r w:rsidRPr="004D068A">
              <w:rPr>
                <w:rFonts w:ascii="Times New Roman" w:eastAsia="Times New Roman" w:hAnsi="Times New Roman" w:cs="Times New Roman"/>
                <w:color w:val="000000" w:themeColor="text1"/>
                <w:sz w:val="24"/>
                <w:szCs w:val="24"/>
                <w:lang w:eastAsia="ru-RU"/>
              </w:rPr>
              <w:t>»</w:t>
            </w:r>
          </w:p>
        </w:tc>
        <w:tc>
          <w:tcPr>
            <w:tcW w:w="1341" w:type="pct"/>
            <w:tcBorders>
              <w:top w:val="single" w:sz="4" w:space="0" w:color="auto"/>
              <w:left w:val="single" w:sz="4" w:space="0" w:color="auto"/>
              <w:bottom w:val="single" w:sz="4" w:space="0" w:color="auto"/>
              <w:right w:val="single" w:sz="4" w:space="0" w:color="auto"/>
            </w:tcBorders>
            <w:vAlign w:val="center"/>
          </w:tcPr>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1</w:t>
            </w:r>
          </w:p>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p>
        </w:tc>
      </w:tr>
      <w:tr w:rsidR="004D068A" w:rsidRPr="004D068A" w:rsidTr="00407A79">
        <w:trPr>
          <w:trHeight w:val="491"/>
        </w:trPr>
        <w:tc>
          <w:tcPr>
            <w:tcW w:w="1482" w:type="pct"/>
            <w:tcBorders>
              <w:top w:val="single" w:sz="4" w:space="0" w:color="auto"/>
              <w:left w:val="single" w:sz="4" w:space="0" w:color="auto"/>
              <w:right w:val="single" w:sz="4" w:space="0" w:color="auto"/>
            </w:tcBorders>
          </w:tcPr>
          <w:p w:rsidR="00F8265B" w:rsidRPr="004D068A" w:rsidRDefault="00F8265B" w:rsidP="004D068A">
            <w:pPr>
              <w:spacing w:line="240" w:lineRule="atLeast"/>
              <w:jc w:val="both"/>
              <w:rPr>
                <w:rFonts w:ascii="Times New Roman" w:hAnsi="Times New Roman" w:cs="Times New Roman"/>
                <w:bCs/>
                <w:color w:val="000000" w:themeColor="text1"/>
                <w:sz w:val="24"/>
                <w:szCs w:val="24"/>
              </w:rPr>
            </w:pPr>
            <w:r w:rsidRPr="004D068A">
              <w:rPr>
                <w:rFonts w:ascii="Times New Roman" w:hAnsi="Times New Roman" w:cs="Times New Roman"/>
                <w:bCs/>
                <w:color w:val="000000" w:themeColor="text1"/>
                <w:sz w:val="24"/>
                <w:szCs w:val="24"/>
              </w:rPr>
              <w:t>Профориентационная деятельность</w:t>
            </w:r>
          </w:p>
        </w:tc>
        <w:tc>
          <w:tcPr>
            <w:tcW w:w="2176" w:type="pct"/>
            <w:tcBorders>
              <w:top w:val="single" w:sz="4" w:space="0" w:color="auto"/>
              <w:left w:val="single" w:sz="4" w:space="0" w:color="auto"/>
              <w:right w:val="single" w:sz="4" w:space="0" w:color="auto"/>
            </w:tcBorders>
          </w:tcPr>
          <w:p w:rsidR="00F8265B" w:rsidRPr="004D068A" w:rsidRDefault="00F8265B" w:rsidP="004D068A">
            <w:pPr>
              <w:widowControl w:val="0"/>
              <w:spacing w:after="0" w:line="240" w:lineRule="atLeast"/>
              <w:rPr>
                <w:rFonts w:ascii="Times New Roman" w:eastAsia="Times New Roman" w:hAnsi="Times New Roman" w:cs="Times New Roman"/>
                <w:color w:val="000000" w:themeColor="text1"/>
                <w:sz w:val="24"/>
                <w:szCs w:val="24"/>
              </w:rPr>
            </w:pPr>
            <w:r w:rsidRPr="004D068A">
              <w:rPr>
                <w:rFonts w:ascii="Times New Roman" w:eastAsia="Times New Roman" w:hAnsi="Times New Roman" w:cs="Times New Roman"/>
                <w:color w:val="000000" w:themeColor="text1"/>
                <w:sz w:val="24"/>
                <w:szCs w:val="24"/>
              </w:rPr>
              <w:t>Курс «</w:t>
            </w:r>
            <w:r w:rsidR="00DF776D" w:rsidRPr="004D068A">
              <w:rPr>
                <w:rFonts w:ascii="Times New Roman" w:eastAsia="Times New Roman" w:hAnsi="Times New Roman" w:cs="Times New Roman"/>
                <w:color w:val="000000" w:themeColor="text1"/>
                <w:sz w:val="24"/>
                <w:szCs w:val="24"/>
              </w:rPr>
              <w:t>Россия-мои горизонты</w:t>
            </w:r>
            <w:r w:rsidRPr="004D068A">
              <w:rPr>
                <w:rFonts w:ascii="Times New Roman" w:eastAsia="Times New Roman" w:hAnsi="Times New Roman" w:cs="Times New Roman"/>
                <w:color w:val="000000" w:themeColor="text1"/>
                <w:sz w:val="24"/>
                <w:szCs w:val="24"/>
              </w:rPr>
              <w:t>»</w:t>
            </w:r>
          </w:p>
        </w:tc>
        <w:tc>
          <w:tcPr>
            <w:tcW w:w="1341" w:type="pct"/>
            <w:tcBorders>
              <w:top w:val="single" w:sz="4" w:space="0" w:color="auto"/>
              <w:left w:val="single" w:sz="4" w:space="0" w:color="auto"/>
              <w:right w:val="single" w:sz="4" w:space="0" w:color="auto"/>
            </w:tcBorders>
          </w:tcPr>
          <w:p w:rsidR="00F8265B" w:rsidRPr="004D068A" w:rsidRDefault="00F8265B" w:rsidP="004D068A">
            <w:pPr>
              <w:widowControl w:val="0"/>
              <w:spacing w:after="0" w:line="240" w:lineRule="atLeast"/>
              <w:ind w:left="460" w:right="460"/>
              <w:jc w:val="center"/>
              <w:rPr>
                <w:rFonts w:ascii="Times New Roman" w:eastAsia="Times New Roman" w:hAnsi="Times New Roman" w:cs="Times New Roman"/>
                <w:color w:val="000000" w:themeColor="text1"/>
                <w:sz w:val="24"/>
                <w:szCs w:val="24"/>
              </w:rPr>
            </w:pPr>
            <w:r w:rsidRPr="004D068A">
              <w:rPr>
                <w:rFonts w:ascii="Times New Roman" w:eastAsia="Times New Roman" w:hAnsi="Times New Roman" w:cs="Times New Roman"/>
                <w:color w:val="000000" w:themeColor="text1"/>
                <w:sz w:val="24"/>
                <w:szCs w:val="24"/>
              </w:rPr>
              <w:t>1</w:t>
            </w:r>
          </w:p>
        </w:tc>
      </w:tr>
      <w:tr w:rsidR="004D068A" w:rsidRPr="004D068A" w:rsidTr="00407A79">
        <w:trPr>
          <w:trHeight w:val="211"/>
        </w:trPr>
        <w:tc>
          <w:tcPr>
            <w:tcW w:w="365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F8265B" w:rsidRPr="004D068A" w:rsidRDefault="00F8265B" w:rsidP="004D068A">
            <w:pPr>
              <w:spacing w:after="0" w:line="240" w:lineRule="atLeast"/>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Итого</w:t>
            </w:r>
          </w:p>
        </w:tc>
        <w:tc>
          <w:tcPr>
            <w:tcW w:w="1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265B" w:rsidRPr="004D068A" w:rsidRDefault="007449A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5</w:t>
            </w:r>
            <w:r w:rsidR="00F8265B" w:rsidRPr="004D068A">
              <w:rPr>
                <w:rFonts w:ascii="Times New Roman" w:eastAsia="Times New Roman" w:hAnsi="Times New Roman" w:cs="Times New Roman"/>
                <w:bCs/>
                <w:color w:val="000000" w:themeColor="text1"/>
                <w:sz w:val="24"/>
                <w:szCs w:val="24"/>
                <w:lang w:eastAsia="ru-RU"/>
              </w:rPr>
              <w:t xml:space="preserve"> ч.</w:t>
            </w:r>
          </w:p>
        </w:tc>
      </w:tr>
    </w:tbl>
    <w:p w:rsidR="008D1171" w:rsidRPr="004D068A" w:rsidRDefault="00F8265B" w:rsidP="004D068A">
      <w:pPr>
        <w:spacing w:after="0" w:line="240" w:lineRule="atLeast"/>
        <w:jc w:val="center"/>
        <w:rPr>
          <w:rFonts w:ascii="Times New Roman" w:eastAsia="Times New Roman" w:hAnsi="Times New Roman" w:cs="Times New Roman"/>
          <w:color w:val="000000" w:themeColor="text1"/>
          <w:sz w:val="24"/>
          <w:szCs w:val="24"/>
          <w:lang w:eastAsia="ru-RU"/>
        </w:rPr>
      </w:pPr>
      <w:proofErr w:type="gramStart"/>
      <w:r w:rsidRPr="004D068A">
        <w:rPr>
          <w:rFonts w:ascii="Times New Roman" w:eastAsia="Times New Roman" w:hAnsi="Times New Roman" w:cs="Times New Roman"/>
          <w:color w:val="000000" w:themeColor="text1"/>
          <w:sz w:val="24"/>
          <w:szCs w:val="24"/>
          <w:lang w:eastAsia="ru-RU"/>
        </w:rPr>
        <w:t>Д</w:t>
      </w:r>
      <w:r w:rsidR="008D1171" w:rsidRPr="004D068A">
        <w:rPr>
          <w:rFonts w:ascii="Times New Roman" w:eastAsia="Times New Roman" w:hAnsi="Times New Roman" w:cs="Times New Roman"/>
          <w:color w:val="000000" w:themeColor="text1"/>
          <w:sz w:val="24"/>
          <w:szCs w:val="24"/>
          <w:lang w:eastAsia="ru-RU"/>
        </w:rPr>
        <w:t>ля  учащихся</w:t>
      </w:r>
      <w:proofErr w:type="gramEnd"/>
      <w:r w:rsidR="008D1171" w:rsidRPr="004D068A">
        <w:rPr>
          <w:rFonts w:ascii="Times New Roman" w:eastAsia="Times New Roman" w:hAnsi="Times New Roman" w:cs="Times New Roman"/>
          <w:color w:val="000000" w:themeColor="text1"/>
          <w:sz w:val="24"/>
          <w:szCs w:val="24"/>
          <w:lang w:eastAsia="ru-RU"/>
        </w:rPr>
        <w:t xml:space="preserve">   7-х классов</w:t>
      </w:r>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4197"/>
        <w:gridCol w:w="2585"/>
      </w:tblGrid>
      <w:tr w:rsidR="004D068A" w:rsidRPr="004D068A" w:rsidTr="00407A79">
        <w:trPr>
          <w:trHeight w:val="837"/>
        </w:trPr>
        <w:tc>
          <w:tcPr>
            <w:tcW w:w="14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p>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Направления</w:t>
            </w:r>
          </w:p>
        </w:tc>
        <w:tc>
          <w:tcPr>
            <w:tcW w:w="2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p>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Вид деятельности</w:t>
            </w:r>
          </w:p>
        </w:tc>
        <w:tc>
          <w:tcPr>
            <w:tcW w:w="1341" w:type="pct"/>
            <w:tcBorders>
              <w:top w:val="single" w:sz="4" w:space="0" w:color="auto"/>
              <w:left w:val="single" w:sz="4" w:space="0" w:color="auto"/>
              <w:bottom w:val="single" w:sz="4" w:space="0" w:color="auto"/>
              <w:right w:val="single" w:sz="4" w:space="0" w:color="auto"/>
            </w:tcBorders>
            <w:shd w:val="clear" w:color="auto" w:fill="FFFFFF" w:themeFill="background1"/>
          </w:tcPr>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p>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Часов в неделю</w:t>
            </w:r>
          </w:p>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по классам</w:t>
            </w:r>
          </w:p>
        </w:tc>
      </w:tr>
      <w:tr w:rsidR="004D068A" w:rsidRPr="004D068A" w:rsidTr="00407A79">
        <w:trPr>
          <w:trHeight w:val="224"/>
        </w:trPr>
        <w:tc>
          <w:tcPr>
            <w:tcW w:w="1482" w:type="pct"/>
            <w:tcBorders>
              <w:top w:val="single" w:sz="4" w:space="0" w:color="auto"/>
              <w:left w:val="single" w:sz="4" w:space="0" w:color="auto"/>
              <w:bottom w:val="single" w:sz="4" w:space="0" w:color="auto"/>
              <w:right w:val="single" w:sz="4" w:space="0" w:color="auto"/>
            </w:tcBorders>
            <w:vAlign w:val="center"/>
            <w:hideMark/>
          </w:tcPr>
          <w:p w:rsidR="008B3C5A" w:rsidRPr="004D068A" w:rsidRDefault="008B3C5A" w:rsidP="004D068A">
            <w:pPr>
              <w:spacing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Спортивно-оздоровительная</w:t>
            </w:r>
          </w:p>
        </w:tc>
        <w:tc>
          <w:tcPr>
            <w:tcW w:w="2176" w:type="pct"/>
            <w:tcBorders>
              <w:top w:val="single" w:sz="4" w:space="0" w:color="auto"/>
              <w:left w:val="single" w:sz="4" w:space="0" w:color="auto"/>
              <w:right w:val="single" w:sz="4" w:space="0" w:color="auto"/>
            </w:tcBorders>
          </w:tcPr>
          <w:p w:rsidR="008B3C5A" w:rsidRPr="004D068A" w:rsidRDefault="008B3C5A" w:rsidP="004D068A">
            <w:pPr>
              <w:spacing w:after="0" w:line="240" w:lineRule="atLeast"/>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Секция «Готовимся к сдаче ГТО»</w:t>
            </w:r>
          </w:p>
        </w:tc>
        <w:tc>
          <w:tcPr>
            <w:tcW w:w="1341" w:type="pct"/>
            <w:tcBorders>
              <w:top w:val="single" w:sz="4" w:space="0" w:color="auto"/>
              <w:left w:val="single" w:sz="4" w:space="0" w:color="auto"/>
              <w:right w:val="single" w:sz="4" w:space="0" w:color="auto"/>
            </w:tcBorders>
            <w:vAlign w:val="bottom"/>
          </w:tcPr>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1</w:t>
            </w:r>
          </w:p>
        </w:tc>
      </w:tr>
      <w:tr w:rsidR="004D068A" w:rsidRPr="004D068A" w:rsidTr="00407A79">
        <w:trPr>
          <w:trHeight w:val="431"/>
        </w:trPr>
        <w:tc>
          <w:tcPr>
            <w:tcW w:w="1482" w:type="pct"/>
            <w:tcBorders>
              <w:top w:val="single" w:sz="4" w:space="0" w:color="auto"/>
              <w:left w:val="single" w:sz="4" w:space="0" w:color="auto"/>
              <w:bottom w:val="single" w:sz="4" w:space="0" w:color="auto"/>
              <w:right w:val="single" w:sz="4" w:space="0" w:color="auto"/>
            </w:tcBorders>
            <w:vAlign w:val="center"/>
            <w:hideMark/>
          </w:tcPr>
          <w:p w:rsidR="008B3C5A" w:rsidRPr="004D068A" w:rsidRDefault="008B3C5A" w:rsidP="004D068A">
            <w:pPr>
              <w:spacing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Художественно-творческая деятельность</w:t>
            </w:r>
          </w:p>
        </w:tc>
        <w:tc>
          <w:tcPr>
            <w:tcW w:w="2176" w:type="pct"/>
            <w:tcBorders>
              <w:top w:val="single" w:sz="4" w:space="0" w:color="auto"/>
              <w:left w:val="single" w:sz="4" w:space="0" w:color="auto"/>
              <w:right w:val="single" w:sz="4" w:space="0" w:color="auto"/>
            </w:tcBorders>
          </w:tcPr>
          <w:p w:rsidR="008B3C5A" w:rsidRPr="004D068A" w:rsidRDefault="008B3C5A" w:rsidP="004D068A">
            <w:pPr>
              <w:spacing w:after="0" w:line="240" w:lineRule="atLeast"/>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Кружок «</w:t>
            </w:r>
            <w:r w:rsidR="00717BF6" w:rsidRPr="004D068A">
              <w:rPr>
                <w:rFonts w:ascii="Times New Roman" w:eastAsia="Times New Roman" w:hAnsi="Times New Roman" w:cs="Times New Roman"/>
                <w:color w:val="000000" w:themeColor="text1"/>
                <w:sz w:val="24"/>
                <w:szCs w:val="24"/>
                <w:lang w:eastAsia="ru-RU"/>
              </w:rPr>
              <w:t>Школьный театр</w:t>
            </w:r>
            <w:r w:rsidRPr="004D068A">
              <w:rPr>
                <w:rFonts w:ascii="Times New Roman" w:eastAsia="Times New Roman" w:hAnsi="Times New Roman" w:cs="Times New Roman"/>
                <w:color w:val="000000" w:themeColor="text1"/>
                <w:sz w:val="24"/>
                <w:szCs w:val="24"/>
                <w:lang w:eastAsia="ru-RU"/>
              </w:rPr>
              <w:t>»</w:t>
            </w:r>
          </w:p>
        </w:tc>
        <w:tc>
          <w:tcPr>
            <w:tcW w:w="1341" w:type="pct"/>
            <w:tcBorders>
              <w:top w:val="single" w:sz="4" w:space="0" w:color="auto"/>
              <w:left w:val="single" w:sz="4" w:space="0" w:color="auto"/>
              <w:right w:val="single" w:sz="4" w:space="0" w:color="auto"/>
            </w:tcBorders>
            <w:vAlign w:val="center"/>
          </w:tcPr>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1</w:t>
            </w:r>
          </w:p>
          <w:p w:rsidR="008B3C5A" w:rsidRPr="004D068A" w:rsidRDefault="008B3C5A" w:rsidP="004D068A">
            <w:pPr>
              <w:widowControl w:val="0"/>
              <w:spacing w:after="0" w:line="240" w:lineRule="atLeast"/>
              <w:ind w:left="460" w:right="460"/>
              <w:jc w:val="center"/>
              <w:rPr>
                <w:rFonts w:ascii="Times New Roman" w:eastAsia="Times New Roman" w:hAnsi="Times New Roman" w:cs="Times New Roman"/>
                <w:bCs/>
                <w:color w:val="000000" w:themeColor="text1"/>
                <w:sz w:val="24"/>
                <w:szCs w:val="24"/>
              </w:rPr>
            </w:pPr>
          </w:p>
        </w:tc>
      </w:tr>
      <w:tr w:rsidR="004D068A" w:rsidRPr="004D068A" w:rsidTr="00407A79">
        <w:trPr>
          <w:trHeight w:val="681"/>
        </w:trPr>
        <w:tc>
          <w:tcPr>
            <w:tcW w:w="1482" w:type="pct"/>
            <w:tcBorders>
              <w:top w:val="single" w:sz="4" w:space="0" w:color="auto"/>
              <w:left w:val="single" w:sz="4" w:space="0" w:color="auto"/>
              <w:right w:val="single" w:sz="4" w:space="0" w:color="auto"/>
            </w:tcBorders>
            <w:vAlign w:val="center"/>
            <w:hideMark/>
          </w:tcPr>
          <w:p w:rsidR="008B3C5A" w:rsidRPr="004D068A" w:rsidRDefault="008B3C5A" w:rsidP="004D068A">
            <w:pPr>
              <w:spacing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Гражданско-патриотическая деятельность</w:t>
            </w:r>
          </w:p>
        </w:tc>
        <w:tc>
          <w:tcPr>
            <w:tcW w:w="2176" w:type="pct"/>
            <w:tcBorders>
              <w:top w:val="single" w:sz="4" w:space="0" w:color="auto"/>
              <w:left w:val="single" w:sz="4" w:space="0" w:color="auto"/>
              <w:bottom w:val="single" w:sz="4" w:space="0" w:color="auto"/>
              <w:right w:val="single" w:sz="4" w:space="0" w:color="auto"/>
            </w:tcBorders>
          </w:tcPr>
          <w:p w:rsidR="008B3C5A" w:rsidRPr="004D068A" w:rsidRDefault="008B3C5A" w:rsidP="004D068A">
            <w:pPr>
              <w:spacing w:after="0" w:line="240" w:lineRule="atLeast"/>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Курс «Разговор о важном»</w:t>
            </w:r>
          </w:p>
        </w:tc>
        <w:tc>
          <w:tcPr>
            <w:tcW w:w="1341" w:type="pct"/>
            <w:tcBorders>
              <w:top w:val="single" w:sz="4" w:space="0" w:color="auto"/>
              <w:left w:val="single" w:sz="4" w:space="0" w:color="auto"/>
              <w:bottom w:val="single" w:sz="4" w:space="0" w:color="auto"/>
              <w:right w:val="single" w:sz="4" w:space="0" w:color="auto"/>
            </w:tcBorders>
            <w:vAlign w:val="center"/>
          </w:tcPr>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1</w:t>
            </w:r>
          </w:p>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p>
        </w:tc>
      </w:tr>
      <w:tr w:rsidR="004D068A" w:rsidRPr="004D068A" w:rsidTr="00407A79">
        <w:trPr>
          <w:trHeight w:val="284"/>
        </w:trPr>
        <w:tc>
          <w:tcPr>
            <w:tcW w:w="1482" w:type="pct"/>
            <w:tcBorders>
              <w:top w:val="single" w:sz="4" w:space="0" w:color="auto"/>
              <w:left w:val="single" w:sz="4" w:space="0" w:color="auto"/>
              <w:right w:val="single" w:sz="4" w:space="0" w:color="auto"/>
            </w:tcBorders>
            <w:hideMark/>
          </w:tcPr>
          <w:p w:rsidR="008B3C5A" w:rsidRPr="004D068A" w:rsidRDefault="008B3C5A" w:rsidP="004D068A">
            <w:pPr>
              <w:spacing w:line="240" w:lineRule="atLeast"/>
              <w:jc w:val="both"/>
              <w:rPr>
                <w:rFonts w:ascii="Times New Roman" w:hAnsi="Times New Roman" w:cs="Times New Roman"/>
                <w:bCs/>
                <w:color w:val="000000" w:themeColor="text1"/>
                <w:sz w:val="24"/>
                <w:szCs w:val="24"/>
              </w:rPr>
            </w:pPr>
            <w:r w:rsidRPr="004D068A">
              <w:rPr>
                <w:rFonts w:ascii="Times New Roman" w:hAnsi="Times New Roman" w:cs="Times New Roman"/>
                <w:color w:val="000000" w:themeColor="text1"/>
                <w:sz w:val="24"/>
                <w:szCs w:val="24"/>
              </w:rPr>
              <w:t>Коммуникативная деятельность</w:t>
            </w:r>
            <w:r w:rsidRPr="004D068A">
              <w:rPr>
                <w:rFonts w:ascii="Times New Roman" w:hAnsi="Times New Roman" w:cs="Times New Roman"/>
                <w:bCs/>
                <w:color w:val="000000" w:themeColor="text1"/>
                <w:sz w:val="24"/>
                <w:szCs w:val="24"/>
              </w:rPr>
              <w:t xml:space="preserve"> </w:t>
            </w:r>
          </w:p>
        </w:tc>
        <w:tc>
          <w:tcPr>
            <w:tcW w:w="2176" w:type="pct"/>
            <w:tcBorders>
              <w:top w:val="single" w:sz="4" w:space="0" w:color="auto"/>
              <w:left w:val="single" w:sz="4" w:space="0" w:color="auto"/>
              <w:bottom w:val="single" w:sz="4" w:space="0" w:color="auto"/>
              <w:right w:val="single" w:sz="4" w:space="0" w:color="auto"/>
            </w:tcBorders>
          </w:tcPr>
          <w:p w:rsidR="008B3C5A" w:rsidRPr="004D068A" w:rsidRDefault="008B3C5A" w:rsidP="004D068A">
            <w:pPr>
              <w:spacing w:after="0" w:line="240" w:lineRule="atLeast"/>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Курс «Функциональная грамотность</w:t>
            </w:r>
            <w:r w:rsidR="00717BF6" w:rsidRPr="004D068A">
              <w:rPr>
                <w:rFonts w:ascii="Times New Roman" w:eastAsia="Times New Roman" w:hAnsi="Times New Roman" w:cs="Times New Roman"/>
                <w:color w:val="000000" w:themeColor="text1"/>
                <w:sz w:val="24"/>
                <w:szCs w:val="24"/>
                <w:lang w:eastAsia="ru-RU"/>
              </w:rPr>
              <w:t>: учимся для жизни</w:t>
            </w:r>
            <w:r w:rsidRPr="004D068A">
              <w:rPr>
                <w:rFonts w:ascii="Times New Roman" w:eastAsia="Times New Roman" w:hAnsi="Times New Roman" w:cs="Times New Roman"/>
                <w:color w:val="000000" w:themeColor="text1"/>
                <w:sz w:val="24"/>
                <w:szCs w:val="24"/>
                <w:lang w:eastAsia="ru-RU"/>
              </w:rPr>
              <w:t>»</w:t>
            </w:r>
          </w:p>
        </w:tc>
        <w:tc>
          <w:tcPr>
            <w:tcW w:w="1341" w:type="pct"/>
            <w:tcBorders>
              <w:top w:val="single" w:sz="4" w:space="0" w:color="auto"/>
              <w:left w:val="single" w:sz="4" w:space="0" w:color="auto"/>
              <w:bottom w:val="single" w:sz="4" w:space="0" w:color="auto"/>
              <w:right w:val="single" w:sz="4" w:space="0" w:color="auto"/>
            </w:tcBorders>
            <w:vAlign w:val="center"/>
          </w:tcPr>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1</w:t>
            </w:r>
          </w:p>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p>
        </w:tc>
      </w:tr>
      <w:tr w:rsidR="004D068A" w:rsidRPr="004D068A" w:rsidTr="00407A79">
        <w:trPr>
          <w:trHeight w:val="491"/>
        </w:trPr>
        <w:tc>
          <w:tcPr>
            <w:tcW w:w="1482" w:type="pct"/>
            <w:tcBorders>
              <w:top w:val="single" w:sz="4" w:space="0" w:color="auto"/>
              <w:left w:val="single" w:sz="4" w:space="0" w:color="auto"/>
              <w:right w:val="single" w:sz="4" w:space="0" w:color="auto"/>
            </w:tcBorders>
          </w:tcPr>
          <w:p w:rsidR="00F8265B" w:rsidRPr="004D068A" w:rsidRDefault="00F8265B" w:rsidP="004D068A">
            <w:pPr>
              <w:spacing w:line="240" w:lineRule="atLeast"/>
              <w:jc w:val="both"/>
              <w:rPr>
                <w:rFonts w:ascii="Times New Roman" w:hAnsi="Times New Roman" w:cs="Times New Roman"/>
                <w:bCs/>
                <w:color w:val="000000" w:themeColor="text1"/>
                <w:sz w:val="24"/>
                <w:szCs w:val="24"/>
              </w:rPr>
            </w:pPr>
            <w:r w:rsidRPr="004D068A">
              <w:rPr>
                <w:rFonts w:ascii="Times New Roman" w:hAnsi="Times New Roman" w:cs="Times New Roman"/>
                <w:bCs/>
                <w:color w:val="000000" w:themeColor="text1"/>
                <w:sz w:val="24"/>
                <w:szCs w:val="24"/>
              </w:rPr>
              <w:t>Профориентационная деятельность</w:t>
            </w:r>
          </w:p>
        </w:tc>
        <w:tc>
          <w:tcPr>
            <w:tcW w:w="2176" w:type="pct"/>
            <w:tcBorders>
              <w:top w:val="single" w:sz="4" w:space="0" w:color="auto"/>
              <w:left w:val="single" w:sz="4" w:space="0" w:color="auto"/>
              <w:right w:val="single" w:sz="4" w:space="0" w:color="auto"/>
            </w:tcBorders>
          </w:tcPr>
          <w:p w:rsidR="00F8265B" w:rsidRPr="004D068A" w:rsidRDefault="00F8265B" w:rsidP="004D068A">
            <w:pPr>
              <w:widowControl w:val="0"/>
              <w:spacing w:after="0" w:line="240" w:lineRule="atLeast"/>
              <w:rPr>
                <w:rFonts w:ascii="Times New Roman" w:eastAsia="Times New Roman" w:hAnsi="Times New Roman" w:cs="Times New Roman"/>
                <w:color w:val="000000" w:themeColor="text1"/>
                <w:sz w:val="24"/>
                <w:szCs w:val="24"/>
              </w:rPr>
            </w:pPr>
            <w:r w:rsidRPr="004D068A">
              <w:rPr>
                <w:rFonts w:ascii="Times New Roman" w:eastAsia="Times New Roman" w:hAnsi="Times New Roman" w:cs="Times New Roman"/>
                <w:color w:val="000000" w:themeColor="text1"/>
                <w:sz w:val="24"/>
                <w:szCs w:val="24"/>
              </w:rPr>
              <w:t>Курс «</w:t>
            </w:r>
            <w:r w:rsidR="00DF776D" w:rsidRPr="004D068A">
              <w:rPr>
                <w:rFonts w:ascii="Times New Roman" w:eastAsia="Times New Roman" w:hAnsi="Times New Roman" w:cs="Times New Roman"/>
                <w:color w:val="000000" w:themeColor="text1"/>
                <w:sz w:val="24"/>
                <w:szCs w:val="24"/>
              </w:rPr>
              <w:t>Россия-мои горизонты</w:t>
            </w:r>
            <w:r w:rsidRPr="004D068A">
              <w:rPr>
                <w:rFonts w:ascii="Times New Roman" w:eastAsia="Times New Roman" w:hAnsi="Times New Roman" w:cs="Times New Roman"/>
                <w:color w:val="000000" w:themeColor="text1"/>
                <w:sz w:val="24"/>
                <w:szCs w:val="24"/>
              </w:rPr>
              <w:t>»</w:t>
            </w:r>
          </w:p>
        </w:tc>
        <w:tc>
          <w:tcPr>
            <w:tcW w:w="1341" w:type="pct"/>
            <w:tcBorders>
              <w:top w:val="single" w:sz="4" w:space="0" w:color="auto"/>
              <w:left w:val="single" w:sz="4" w:space="0" w:color="auto"/>
              <w:right w:val="single" w:sz="4" w:space="0" w:color="auto"/>
            </w:tcBorders>
          </w:tcPr>
          <w:p w:rsidR="00F8265B" w:rsidRPr="004D068A" w:rsidRDefault="00F8265B" w:rsidP="004D068A">
            <w:pPr>
              <w:widowControl w:val="0"/>
              <w:spacing w:after="0" w:line="240" w:lineRule="atLeast"/>
              <w:ind w:left="460" w:right="460"/>
              <w:jc w:val="center"/>
              <w:rPr>
                <w:rFonts w:ascii="Times New Roman" w:eastAsia="Times New Roman" w:hAnsi="Times New Roman" w:cs="Times New Roman"/>
                <w:color w:val="000000" w:themeColor="text1"/>
                <w:sz w:val="24"/>
                <w:szCs w:val="24"/>
              </w:rPr>
            </w:pPr>
            <w:r w:rsidRPr="004D068A">
              <w:rPr>
                <w:rFonts w:ascii="Times New Roman" w:eastAsia="Times New Roman" w:hAnsi="Times New Roman" w:cs="Times New Roman"/>
                <w:color w:val="000000" w:themeColor="text1"/>
                <w:sz w:val="24"/>
                <w:szCs w:val="24"/>
              </w:rPr>
              <w:t>1</w:t>
            </w:r>
          </w:p>
        </w:tc>
      </w:tr>
      <w:tr w:rsidR="004D068A" w:rsidRPr="004D068A" w:rsidTr="00407A79">
        <w:trPr>
          <w:trHeight w:val="211"/>
        </w:trPr>
        <w:tc>
          <w:tcPr>
            <w:tcW w:w="365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8B3C5A" w:rsidRPr="004D068A" w:rsidRDefault="008B3C5A" w:rsidP="004D068A">
            <w:pPr>
              <w:spacing w:after="0" w:line="240" w:lineRule="atLeast"/>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Итого</w:t>
            </w:r>
          </w:p>
        </w:tc>
        <w:tc>
          <w:tcPr>
            <w:tcW w:w="1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3C5A" w:rsidRPr="004D068A" w:rsidRDefault="007449A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5</w:t>
            </w:r>
            <w:r w:rsidR="008B3C5A" w:rsidRPr="004D068A">
              <w:rPr>
                <w:rFonts w:ascii="Times New Roman" w:eastAsia="Times New Roman" w:hAnsi="Times New Roman" w:cs="Times New Roman"/>
                <w:bCs/>
                <w:color w:val="000000" w:themeColor="text1"/>
                <w:sz w:val="24"/>
                <w:szCs w:val="24"/>
                <w:lang w:eastAsia="ru-RU"/>
              </w:rPr>
              <w:t xml:space="preserve"> ч.</w:t>
            </w:r>
          </w:p>
        </w:tc>
      </w:tr>
    </w:tbl>
    <w:p w:rsidR="00076B42" w:rsidRPr="004D068A" w:rsidRDefault="00076B42" w:rsidP="004D068A">
      <w:pPr>
        <w:spacing w:after="0" w:line="240" w:lineRule="atLeast"/>
        <w:jc w:val="center"/>
        <w:rPr>
          <w:rFonts w:ascii="Times New Roman" w:eastAsia="Times New Roman" w:hAnsi="Times New Roman" w:cs="Times New Roman"/>
          <w:color w:val="000000" w:themeColor="text1"/>
          <w:sz w:val="24"/>
          <w:szCs w:val="24"/>
          <w:lang w:eastAsia="ru-RU"/>
        </w:rPr>
      </w:pPr>
    </w:p>
    <w:p w:rsidR="00F06C21" w:rsidRPr="004D068A" w:rsidRDefault="00F06C21" w:rsidP="004D068A">
      <w:pPr>
        <w:spacing w:after="0" w:line="240" w:lineRule="atLeast"/>
        <w:jc w:val="center"/>
        <w:rPr>
          <w:rFonts w:ascii="Times New Roman" w:eastAsia="Times New Roman" w:hAnsi="Times New Roman" w:cs="Times New Roman"/>
          <w:color w:val="000000" w:themeColor="text1"/>
          <w:sz w:val="24"/>
          <w:szCs w:val="24"/>
          <w:lang w:eastAsia="ru-RU"/>
        </w:rPr>
      </w:pPr>
    </w:p>
    <w:p w:rsidR="008D1171" w:rsidRPr="004D068A" w:rsidRDefault="008D1171" w:rsidP="004D068A">
      <w:pPr>
        <w:spacing w:after="0" w:line="240" w:lineRule="atLeast"/>
        <w:jc w:val="center"/>
        <w:rPr>
          <w:rFonts w:ascii="Times New Roman" w:eastAsia="Times New Roman" w:hAnsi="Times New Roman" w:cs="Times New Roman"/>
          <w:color w:val="000000" w:themeColor="text1"/>
          <w:sz w:val="24"/>
          <w:szCs w:val="24"/>
          <w:lang w:eastAsia="ru-RU"/>
        </w:rPr>
      </w:pPr>
      <w:proofErr w:type="gramStart"/>
      <w:r w:rsidRPr="004D068A">
        <w:rPr>
          <w:rFonts w:ascii="Times New Roman" w:eastAsia="Times New Roman" w:hAnsi="Times New Roman" w:cs="Times New Roman"/>
          <w:color w:val="000000" w:themeColor="text1"/>
          <w:sz w:val="24"/>
          <w:szCs w:val="24"/>
          <w:lang w:eastAsia="ru-RU"/>
        </w:rPr>
        <w:t>для  учащихся</w:t>
      </w:r>
      <w:proofErr w:type="gramEnd"/>
      <w:r w:rsidRPr="004D068A">
        <w:rPr>
          <w:rFonts w:ascii="Times New Roman" w:eastAsia="Times New Roman" w:hAnsi="Times New Roman" w:cs="Times New Roman"/>
          <w:color w:val="000000" w:themeColor="text1"/>
          <w:sz w:val="24"/>
          <w:szCs w:val="24"/>
          <w:lang w:eastAsia="ru-RU"/>
        </w:rPr>
        <w:t xml:space="preserve">   8-х классов</w:t>
      </w:r>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4197"/>
        <w:gridCol w:w="2585"/>
      </w:tblGrid>
      <w:tr w:rsidR="004D068A" w:rsidRPr="004D068A" w:rsidTr="00407A79">
        <w:trPr>
          <w:trHeight w:val="635"/>
        </w:trPr>
        <w:tc>
          <w:tcPr>
            <w:tcW w:w="14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1171" w:rsidRPr="004D068A" w:rsidRDefault="008D1171" w:rsidP="004D068A">
            <w:pPr>
              <w:spacing w:after="0" w:line="240" w:lineRule="atLeast"/>
              <w:rPr>
                <w:rFonts w:ascii="Times New Roman" w:eastAsia="Times New Roman" w:hAnsi="Times New Roman" w:cs="Times New Roman"/>
                <w:bCs/>
                <w:color w:val="000000" w:themeColor="text1"/>
                <w:sz w:val="24"/>
                <w:szCs w:val="24"/>
                <w:lang w:eastAsia="ru-RU"/>
              </w:rPr>
            </w:pPr>
          </w:p>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Направления</w:t>
            </w:r>
          </w:p>
        </w:tc>
        <w:tc>
          <w:tcPr>
            <w:tcW w:w="2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p>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Вид деятельности</w:t>
            </w:r>
          </w:p>
        </w:tc>
        <w:tc>
          <w:tcPr>
            <w:tcW w:w="1341" w:type="pct"/>
            <w:tcBorders>
              <w:top w:val="single" w:sz="4" w:space="0" w:color="auto"/>
              <w:left w:val="single" w:sz="4" w:space="0" w:color="auto"/>
              <w:bottom w:val="single" w:sz="4" w:space="0" w:color="auto"/>
              <w:right w:val="single" w:sz="4" w:space="0" w:color="auto"/>
            </w:tcBorders>
            <w:shd w:val="clear" w:color="auto" w:fill="FFFFFF" w:themeFill="background1"/>
          </w:tcPr>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Часов в неделю</w:t>
            </w:r>
          </w:p>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по классам</w:t>
            </w:r>
          </w:p>
        </w:tc>
      </w:tr>
      <w:tr w:rsidR="004D068A" w:rsidRPr="004D068A" w:rsidTr="00407A79">
        <w:trPr>
          <w:trHeight w:val="224"/>
        </w:trPr>
        <w:tc>
          <w:tcPr>
            <w:tcW w:w="1482" w:type="pct"/>
            <w:tcBorders>
              <w:top w:val="single" w:sz="4" w:space="0" w:color="auto"/>
              <w:left w:val="single" w:sz="4" w:space="0" w:color="auto"/>
              <w:bottom w:val="single" w:sz="4" w:space="0" w:color="auto"/>
              <w:right w:val="single" w:sz="4" w:space="0" w:color="auto"/>
            </w:tcBorders>
            <w:vAlign w:val="center"/>
            <w:hideMark/>
          </w:tcPr>
          <w:p w:rsidR="008B3C5A" w:rsidRPr="004D068A" w:rsidRDefault="008B3C5A" w:rsidP="004D068A">
            <w:pPr>
              <w:spacing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Спортивно-оздоровительная</w:t>
            </w:r>
          </w:p>
        </w:tc>
        <w:tc>
          <w:tcPr>
            <w:tcW w:w="2176" w:type="pct"/>
            <w:tcBorders>
              <w:top w:val="single" w:sz="4" w:space="0" w:color="auto"/>
              <w:left w:val="single" w:sz="4" w:space="0" w:color="auto"/>
              <w:right w:val="single" w:sz="4" w:space="0" w:color="auto"/>
            </w:tcBorders>
          </w:tcPr>
          <w:p w:rsidR="008B3C5A" w:rsidRPr="004D068A" w:rsidRDefault="008B3C5A" w:rsidP="004D068A">
            <w:pPr>
              <w:spacing w:after="0" w:line="240" w:lineRule="atLeast"/>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Секция «Баскетбол»</w:t>
            </w:r>
          </w:p>
        </w:tc>
        <w:tc>
          <w:tcPr>
            <w:tcW w:w="1341" w:type="pct"/>
            <w:tcBorders>
              <w:top w:val="single" w:sz="4" w:space="0" w:color="auto"/>
              <w:left w:val="single" w:sz="4" w:space="0" w:color="auto"/>
              <w:right w:val="single" w:sz="4" w:space="0" w:color="auto"/>
            </w:tcBorders>
            <w:vAlign w:val="bottom"/>
          </w:tcPr>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1</w:t>
            </w:r>
          </w:p>
        </w:tc>
      </w:tr>
      <w:tr w:rsidR="004D068A" w:rsidRPr="004D068A" w:rsidTr="00407A79">
        <w:trPr>
          <w:trHeight w:val="431"/>
        </w:trPr>
        <w:tc>
          <w:tcPr>
            <w:tcW w:w="1482" w:type="pct"/>
            <w:tcBorders>
              <w:top w:val="single" w:sz="4" w:space="0" w:color="auto"/>
              <w:left w:val="single" w:sz="4" w:space="0" w:color="auto"/>
              <w:bottom w:val="single" w:sz="4" w:space="0" w:color="auto"/>
              <w:right w:val="single" w:sz="4" w:space="0" w:color="auto"/>
            </w:tcBorders>
            <w:vAlign w:val="center"/>
            <w:hideMark/>
          </w:tcPr>
          <w:p w:rsidR="008B3C5A" w:rsidRPr="004D068A" w:rsidRDefault="008B3C5A" w:rsidP="004D068A">
            <w:pPr>
              <w:spacing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Художественно-творческая деятельность</w:t>
            </w:r>
          </w:p>
        </w:tc>
        <w:tc>
          <w:tcPr>
            <w:tcW w:w="2176" w:type="pct"/>
            <w:tcBorders>
              <w:top w:val="single" w:sz="4" w:space="0" w:color="auto"/>
              <w:left w:val="single" w:sz="4" w:space="0" w:color="auto"/>
              <w:right w:val="single" w:sz="4" w:space="0" w:color="auto"/>
            </w:tcBorders>
          </w:tcPr>
          <w:p w:rsidR="008B3C5A" w:rsidRPr="004D068A" w:rsidRDefault="008B3C5A" w:rsidP="004D068A">
            <w:pPr>
              <w:spacing w:after="0" w:line="240" w:lineRule="atLeast"/>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Кружок «</w:t>
            </w:r>
            <w:r w:rsidR="00717BF6" w:rsidRPr="004D068A">
              <w:rPr>
                <w:rFonts w:ascii="Times New Roman" w:eastAsia="Times New Roman" w:hAnsi="Times New Roman" w:cs="Times New Roman"/>
                <w:color w:val="000000" w:themeColor="text1"/>
                <w:sz w:val="24"/>
                <w:szCs w:val="24"/>
                <w:lang w:eastAsia="ru-RU"/>
              </w:rPr>
              <w:t>Школьный театр</w:t>
            </w:r>
            <w:r w:rsidRPr="004D068A">
              <w:rPr>
                <w:rFonts w:ascii="Times New Roman" w:eastAsia="Times New Roman" w:hAnsi="Times New Roman" w:cs="Times New Roman"/>
                <w:color w:val="000000" w:themeColor="text1"/>
                <w:sz w:val="24"/>
                <w:szCs w:val="24"/>
                <w:lang w:eastAsia="ru-RU"/>
              </w:rPr>
              <w:t>»</w:t>
            </w:r>
          </w:p>
        </w:tc>
        <w:tc>
          <w:tcPr>
            <w:tcW w:w="1341" w:type="pct"/>
            <w:tcBorders>
              <w:top w:val="single" w:sz="4" w:space="0" w:color="auto"/>
              <w:left w:val="single" w:sz="4" w:space="0" w:color="auto"/>
              <w:right w:val="single" w:sz="4" w:space="0" w:color="auto"/>
            </w:tcBorders>
            <w:vAlign w:val="center"/>
          </w:tcPr>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1</w:t>
            </w:r>
          </w:p>
        </w:tc>
      </w:tr>
      <w:tr w:rsidR="004D068A" w:rsidRPr="004D068A" w:rsidTr="00407A79">
        <w:trPr>
          <w:trHeight w:val="433"/>
        </w:trPr>
        <w:tc>
          <w:tcPr>
            <w:tcW w:w="1482" w:type="pct"/>
            <w:tcBorders>
              <w:top w:val="single" w:sz="4" w:space="0" w:color="auto"/>
              <w:left w:val="single" w:sz="4" w:space="0" w:color="auto"/>
              <w:right w:val="single" w:sz="4" w:space="0" w:color="auto"/>
            </w:tcBorders>
            <w:vAlign w:val="center"/>
            <w:hideMark/>
          </w:tcPr>
          <w:p w:rsidR="008B3C5A" w:rsidRPr="004D068A" w:rsidRDefault="008B3C5A" w:rsidP="004D068A">
            <w:pPr>
              <w:spacing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Гражданско-патриотическая деятельность</w:t>
            </w:r>
          </w:p>
        </w:tc>
        <w:tc>
          <w:tcPr>
            <w:tcW w:w="2176" w:type="pct"/>
            <w:tcBorders>
              <w:top w:val="single" w:sz="4" w:space="0" w:color="auto"/>
              <w:left w:val="single" w:sz="4" w:space="0" w:color="auto"/>
              <w:bottom w:val="single" w:sz="4" w:space="0" w:color="auto"/>
              <w:right w:val="single" w:sz="4" w:space="0" w:color="auto"/>
            </w:tcBorders>
          </w:tcPr>
          <w:p w:rsidR="008B3C5A" w:rsidRPr="004D068A" w:rsidRDefault="008B3C5A" w:rsidP="004D068A">
            <w:pPr>
              <w:spacing w:after="0" w:line="240" w:lineRule="atLeast"/>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Курс «Разговор о важном»</w:t>
            </w:r>
          </w:p>
        </w:tc>
        <w:tc>
          <w:tcPr>
            <w:tcW w:w="1341" w:type="pct"/>
            <w:tcBorders>
              <w:top w:val="single" w:sz="4" w:space="0" w:color="auto"/>
              <w:left w:val="single" w:sz="4" w:space="0" w:color="auto"/>
              <w:bottom w:val="single" w:sz="4" w:space="0" w:color="auto"/>
              <w:right w:val="single" w:sz="4" w:space="0" w:color="auto"/>
            </w:tcBorders>
            <w:vAlign w:val="center"/>
          </w:tcPr>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1</w:t>
            </w:r>
          </w:p>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p>
        </w:tc>
      </w:tr>
      <w:tr w:rsidR="004D068A" w:rsidRPr="004D068A" w:rsidTr="00407A79">
        <w:trPr>
          <w:trHeight w:val="491"/>
        </w:trPr>
        <w:tc>
          <w:tcPr>
            <w:tcW w:w="1482" w:type="pct"/>
            <w:tcBorders>
              <w:top w:val="single" w:sz="4" w:space="0" w:color="auto"/>
              <w:left w:val="single" w:sz="4" w:space="0" w:color="auto"/>
              <w:right w:val="single" w:sz="4" w:space="0" w:color="auto"/>
            </w:tcBorders>
            <w:hideMark/>
          </w:tcPr>
          <w:p w:rsidR="008B3C5A" w:rsidRPr="004D068A" w:rsidRDefault="008B3C5A" w:rsidP="004D068A">
            <w:pPr>
              <w:spacing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Коммуникативная деятельность</w:t>
            </w:r>
          </w:p>
        </w:tc>
        <w:tc>
          <w:tcPr>
            <w:tcW w:w="2176" w:type="pct"/>
            <w:tcBorders>
              <w:top w:val="single" w:sz="4" w:space="0" w:color="auto"/>
              <w:left w:val="single" w:sz="4" w:space="0" w:color="auto"/>
              <w:right w:val="single" w:sz="4" w:space="0" w:color="auto"/>
            </w:tcBorders>
          </w:tcPr>
          <w:p w:rsidR="008B3C5A" w:rsidRPr="004D068A" w:rsidRDefault="008B3C5A" w:rsidP="004D068A">
            <w:pPr>
              <w:widowControl w:val="0"/>
              <w:spacing w:after="0" w:line="240" w:lineRule="atLeast"/>
              <w:rPr>
                <w:rFonts w:ascii="Times New Roman" w:eastAsia="Times New Roman" w:hAnsi="Times New Roman" w:cs="Times New Roman"/>
                <w:color w:val="000000" w:themeColor="text1"/>
                <w:sz w:val="24"/>
                <w:szCs w:val="24"/>
              </w:rPr>
            </w:pPr>
            <w:r w:rsidRPr="004D068A">
              <w:rPr>
                <w:rFonts w:ascii="Times New Roman" w:eastAsia="Times New Roman" w:hAnsi="Times New Roman" w:cs="Times New Roman"/>
                <w:color w:val="000000" w:themeColor="text1"/>
                <w:sz w:val="24"/>
                <w:szCs w:val="24"/>
              </w:rPr>
              <w:t>К</w:t>
            </w:r>
            <w:r w:rsidR="00484A1B" w:rsidRPr="004D068A">
              <w:rPr>
                <w:rFonts w:ascii="Times New Roman" w:eastAsia="Times New Roman" w:hAnsi="Times New Roman" w:cs="Times New Roman"/>
                <w:color w:val="000000" w:themeColor="text1"/>
                <w:sz w:val="24"/>
                <w:szCs w:val="24"/>
              </w:rPr>
              <w:t>урс</w:t>
            </w:r>
            <w:r w:rsidRPr="004D068A">
              <w:rPr>
                <w:rFonts w:ascii="Times New Roman" w:eastAsia="Times New Roman" w:hAnsi="Times New Roman" w:cs="Times New Roman"/>
                <w:color w:val="000000" w:themeColor="text1"/>
                <w:sz w:val="24"/>
                <w:szCs w:val="24"/>
              </w:rPr>
              <w:t xml:space="preserve"> «Ф</w:t>
            </w:r>
            <w:r w:rsidR="00216439" w:rsidRPr="004D068A">
              <w:rPr>
                <w:rFonts w:ascii="Times New Roman" w:eastAsia="Times New Roman" w:hAnsi="Times New Roman" w:cs="Times New Roman"/>
                <w:color w:val="000000" w:themeColor="text1"/>
                <w:sz w:val="24"/>
                <w:szCs w:val="24"/>
              </w:rPr>
              <w:t>ункциональная</w:t>
            </w:r>
            <w:r w:rsidRPr="004D068A">
              <w:rPr>
                <w:rFonts w:ascii="Times New Roman" w:eastAsia="Times New Roman" w:hAnsi="Times New Roman" w:cs="Times New Roman"/>
                <w:color w:val="000000" w:themeColor="text1"/>
                <w:sz w:val="24"/>
                <w:szCs w:val="24"/>
              </w:rPr>
              <w:t xml:space="preserve"> грамотность</w:t>
            </w:r>
            <w:r w:rsidR="00717BF6" w:rsidRPr="004D068A">
              <w:rPr>
                <w:rFonts w:ascii="Times New Roman" w:eastAsia="Times New Roman" w:hAnsi="Times New Roman" w:cs="Times New Roman"/>
                <w:color w:val="000000" w:themeColor="text1"/>
                <w:sz w:val="24"/>
                <w:szCs w:val="24"/>
              </w:rPr>
              <w:t>: учимся для жизни</w:t>
            </w:r>
            <w:r w:rsidRPr="004D068A">
              <w:rPr>
                <w:rFonts w:ascii="Times New Roman" w:eastAsia="Times New Roman" w:hAnsi="Times New Roman" w:cs="Times New Roman"/>
                <w:color w:val="000000" w:themeColor="text1"/>
                <w:sz w:val="24"/>
                <w:szCs w:val="24"/>
              </w:rPr>
              <w:t>»</w:t>
            </w:r>
          </w:p>
        </w:tc>
        <w:tc>
          <w:tcPr>
            <w:tcW w:w="1341" w:type="pct"/>
            <w:tcBorders>
              <w:top w:val="single" w:sz="4" w:space="0" w:color="auto"/>
              <w:left w:val="single" w:sz="4" w:space="0" w:color="auto"/>
              <w:right w:val="single" w:sz="4" w:space="0" w:color="auto"/>
            </w:tcBorders>
          </w:tcPr>
          <w:p w:rsidR="008B3C5A" w:rsidRPr="004D068A" w:rsidRDefault="008B3C5A" w:rsidP="004D068A">
            <w:pPr>
              <w:widowControl w:val="0"/>
              <w:spacing w:after="0" w:line="240" w:lineRule="atLeast"/>
              <w:ind w:left="460" w:right="460"/>
              <w:jc w:val="center"/>
              <w:rPr>
                <w:rFonts w:ascii="Times New Roman" w:eastAsia="Times New Roman" w:hAnsi="Times New Roman" w:cs="Times New Roman"/>
                <w:color w:val="000000" w:themeColor="text1"/>
                <w:sz w:val="24"/>
                <w:szCs w:val="24"/>
              </w:rPr>
            </w:pPr>
            <w:r w:rsidRPr="004D068A">
              <w:rPr>
                <w:rFonts w:ascii="Times New Roman" w:eastAsia="Times New Roman" w:hAnsi="Times New Roman" w:cs="Times New Roman"/>
                <w:color w:val="000000" w:themeColor="text1"/>
                <w:sz w:val="24"/>
                <w:szCs w:val="24"/>
              </w:rPr>
              <w:t>1</w:t>
            </w:r>
          </w:p>
        </w:tc>
      </w:tr>
      <w:tr w:rsidR="004D068A" w:rsidRPr="004D068A" w:rsidTr="00407A79">
        <w:trPr>
          <w:trHeight w:val="491"/>
        </w:trPr>
        <w:tc>
          <w:tcPr>
            <w:tcW w:w="1482" w:type="pct"/>
            <w:tcBorders>
              <w:top w:val="single" w:sz="4" w:space="0" w:color="auto"/>
              <w:left w:val="single" w:sz="4" w:space="0" w:color="auto"/>
              <w:right w:val="single" w:sz="4" w:space="0" w:color="auto"/>
            </w:tcBorders>
          </w:tcPr>
          <w:p w:rsidR="00F8265B" w:rsidRPr="004D068A" w:rsidRDefault="00F8265B" w:rsidP="004D068A">
            <w:pPr>
              <w:spacing w:line="240" w:lineRule="atLeast"/>
              <w:jc w:val="both"/>
              <w:rPr>
                <w:rFonts w:ascii="Times New Roman" w:hAnsi="Times New Roman" w:cs="Times New Roman"/>
                <w:bCs/>
                <w:color w:val="000000" w:themeColor="text1"/>
                <w:sz w:val="24"/>
                <w:szCs w:val="24"/>
              </w:rPr>
            </w:pPr>
            <w:r w:rsidRPr="004D068A">
              <w:rPr>
                <w:rFonts w:ascii="Times New Roman" w:hAnsi="Times New Roman" w:cs="Times New Roman"/>
                <w:bCs/>
                <w:color w:val="000000" w:themeColor="text1"/>
                <w:sz w:val="24"/>
                <w:szCs w:val="24"/>
              </w:rPr>
              <w:t>Профориентационная деятельность</w:t>
            </w:r>
          </w:p>
        </w:tc>
        <w:tc>
          <w:tcPr>
            <w:tcW w:w="2176" w:type="pct"/>
            <w:tcBorders>
              <w:top w:val="single" w:sz="4" w:space="0" w:color="auto"/>
              <w:left w:val="single" w:sz="4" w:space="0" w:color="auto"/>
              <w:right w:val="single" w:sz="4" w:space="0" w:color="auto"/>
            </w:tcBorders>
          </w:tcPr>
          <w:p w:rsidR="00F8265B" w:rsidRPr="004D068A" w:rsidRDefault="00F8265B" w:rsidP="004D068A">
            <w:pPr>
              <w:widowControl w:val="0"/>
              <w:spacing w:after="0" w:line="240" w:lineRule="atLeast"/>
              <w:rPr>
                <w:rFonts w:ascii="Times New Roman" w:eastAsia="Times New Roman" w:hAnsi="Times New Roman" w:cs="Times New Roman"/>
                <w:color w:val="000000" w:themeColor="text1"/>
                <w:sz w:val="24"/>
                <w:szCs w:val="24"/>
              </w:rPr>
            </w:pPr>
            <w:r w:rsidRPr="004D068A">
              <w:rPr>
                <w:rFonts w:ascii="Times New Roman" w:eastAsia="Times New Roman" w:hAnsi="Times New Roman" w:cs="Times New Roman"/>
                <w:color w:val="000000" w:themeColor="text1"/>
                <w:sz w:val="24"/>
                <w:szCs w:val="24"/>
              </w:rPr>
              <w:t>Курс «</w:t>
            </w:r>
            <w:r w:rsidR="00DF776D" w:rsidRPr="004D068A">
              <w:rPr>
                <w:rFonts w:ascii="Times New Roman" w:eastAsia="Times New Roman" w:hAnsi="Times New Roman" w:cs="Times New Roman"/>
                <w:color w:val="000000" w:themeColor="text1"/>
                <w:sz w:val="24"/>
                <w:szCs w:val="24"/>
              </w:rPr>
              <w:t>Россия-мои горизонты</w:t>
            </w:r>
            <w:r w:rsidRPr="004D068A">
              <w:rPr>
                <w:rFonts w:ascii="Times New Roman" w:eastAsia="Times New Roman" w:hAnsi="Times New Roman" w:cs="Times New Roman"/>
                <w:color w:val="000000" w:themeColor="text1"/>
                <w:sz w:val="24"/>
                <w:szCs w:val="24"/>
              </w:rPr>
              <w:t>»</w:t>
            </w:r>
          </w:p>
        </w:tc>
        <w:tc>
          <w:tcPr>
            <w:tcW w:w="1341" w:type="pct"/>
            <w:tcBorders>
              <w:top w:val="single" w:sz="4" w:space="0" w:color="auto"/>
              <w:left w:val="single" w:sz="4" w:space="0" w:color="auto"/>
              <w:right w:val="single" w:sz="4" w:space="0" w:color="auto"/>
            </w:tcBorders>
          </w:tcPr>
          <w:p w:rsidR="00F8265B" w:rsidRPr="004D068A" w:rsidRDefault="00F8265B" w:rsidP="004D068A">
            <w:pPr>
              <w:widowControl w:val="0"/>
              <w:spacing w:after="0" w:line="240" w:lineRule="atLeast"/>
              <w:ind w:left="460" w:right="460"/>
              <w:jc w:val="center"/>
              <w:rPr>
                <w:rFonts w:ascii="Times New Roman" w:eastAsia="Times New Roman" w:hAnsi="Times New Roman" w:cs="Times New Roman"/>
                <w:color w:val="000000" w:themeColor="text1"/>
                <w:sz w:val="24"/>
                <w:szCs w:val="24"/>
              </w:rPr>
            </w:pPr>
            <w:r w:rsidRPr="004D068A">
              <w:rPr>
                <w:rFonts w:ascii="Times New Roman" w:eastAsia="Times New Roman" w:hAnsi="Times New Roman" w:cs="Times New Roman"/>
                <w:color w:val="000000" w:themeColor="text1"/>
                <w:sz w:val="24"/>
                <w:szCs w:val="24"/>
              </w:rPr>
              <w:t>1</w:t>
            </w:r>
          </w:p>
        </w:tc>
      </w:tr>
      <w:tr w:rsidR="004D068A" w:rsidRPr="004D068A" w:rsidTr="00407A79">
        <w:trPr>
          <w:trHeight w:val="211"/>
        </w:trPr>
        <w:tc>
          <w:tcPr>
            <w:tcW w:w="365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F8265B" w:rsidRPr="004D068A" w:rsidRDefault="00F8265B" w:rsidP="004D068A">
            <w:pPr>
              <w:spacing w:after="0" w:line="240" w:lineRule="atLeast"/>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lastRenderedPageBreak/>
              <w:t>Итого</w:t>
            </w:r>
          </w:p>
        </w:tc>
        <w:tc>
          <w:tcPr>
            <w:tcW w:w="1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265B" w:rsidRPr="004D068A" w:rsidRDefault="007449A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5</w:t>
            </w:r>
            <w:r w:rsidR="00F8265B" w:rsidRPr="004D068A">
              <w:rPr>
                <w:rFonts w:ascii="Times New Roman" w:eastAsia="Times New Roman" w:hAnsi="Times New Roman" w:cs="Times New Roman"/>
                <w:bCs/>
                <w:color w:val="000000" w:themeColor="text1"/>
                <w:sz w:val="24"/>
                <w:szCs w:val="24"/>
                <w:lang w:eastAsia="ru-RU"/>
              </w:rPr>
              <w:t xml:space="preserve"> ч.</w:t>
            </w:r>
          </w:p>
        </w:tc>
      </w:tr>
    </w:tbl>
    <w:p w:rsidR="00076B42" w:rsidRPr="004D068A" w:rsidRDefault="00076B42" w:rsidP="004D068A">
      <w:pPr>
        <w:spacing w:after="0" w:line="240" w:lineRule="atLeast"/>
        <w:rPr>
          <w:rFonts w:ascii="Times New Roman" w:eastAsia="Times New Roman" w:hAnsi="Times New Roman" w:cs="Times New Roman"/>
          <w:color w:val="000000" w:themeColor="text1"/>
          <w:sz w:val="24"/>
          <w:szCs w:val="24"/>
          <w:lang w:eastAsia="ru-RU"/>
        </w:rPr>
      </w:pPr>
    </w:p>
    <w:p w:rsidR="008D1171" w:rsidRPr="004D068A" w:rsidRDefault="008D1171" w:rsidP="004D068A">
      <w:pPr>
        <w:spacing w:after="0" w:line="240" w:lineRule="atLeast"/>
        <w:jc w:val="center"/>
        <w:rPr>
          <w:rFonts w:ascii="Times New Roman" w:eastAsia="Times New Roman" w:hAnsi="Times New Roman" w:cs="Times New Roman"/>
          <w:color w:val="000000" w:themeColor="text1"/>
          <w:sz w:val="24"/>
          <w:szCs w:val="24"/>
          <w:lang w:eastAsia="ru-RU"/>
        </w:rPr>
      </w:pPr>
      <w:proofErr w:type="gramStart"/>
      <w:r w:rsidRPr="004D068A">
        <w:rPr>
          <w:rFonts w:ascii="Times New Roman" w:eastAsia="Times New Roman" w:hAnsi="Times New Roman" w:cs="Times New Roman"/>
          <w:color w:val="000000" w:themeColor="text1"/>
          <w:sz w:val="24"/>
          <w:szCs w:val="24"/>
          <w:lang w:eastAsia="ru-RU"/>
        </w:rPr>
        <w:t>для  учащихся</w:t>
      </w:r>
      <w:proofErr w:type="gramEnd"/>
      <w:r w:rsidRPr="004D068A">
        <w:rPr>
          <w:rFonts w:ascii="Times New Roman" w:eastAsia="Times New Roman" w:hAnsi="Times New Roman" w:cs="Times New Roman"/>
          <w:color w:val="000000" w:themeColor="text1"/>
          <w:sz w:val="24"/>
          <w:szCs w:val="24"/>
          <w:lang w:eastAsia="ru-RU"/>
        </w:rPr>
        <w:t xml:space="preserve">   9-х классов</w:t>
      </w:r>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4197"/>
        <w:gridCol w:w="2585"/>
      </w:tblGrid>
      <w:tr w:rsidR="004D068A" w:rsidRPr="004D068A" w:rsidTr="00407A79">
        <w:trPr>
          <w:trHeight w:val="591"/>
        </w:trPr>
        <w:tc>
          <w:tcPr>
            <w:tcW w:w="14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p>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Направления</w:t>
            </w:r>
          </w:p>
        </w:tc>
        <w:tc>
          <w:tcPr>
            <w:tcW w:w="2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p>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Вид деятельности</w:t>
            </w:r>
          </w:p>
        </w:tc>
        <w:tc>
          <w:tcPr>
            <w:tcW w:w="1341" w:type="pct"/>
            <w:tcBorders>
              <w:top w:val="single" w:sz="4" w:space="0" w:color="auto"/>
              <w:left w:val="single" w:sz="4" w:space="0" w:color="auto"/>
              <w:bottom w:val="single" w:sz="4" w:space="0" w:color="auto"/>
              <w:right w:val="single" w:sz="4" w:space="0" w:color="auto"/>
            </w:tcBorders>
            <w:shd w:val="clear" w:color="auto" w:fill="FFFFFF" w:themeFill="background1"/>
          </w:tcPr>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Часов в неделю</w:t>
            </w:r>
          </w:p>
          <w:p w:rsidR="008D1171" w:rsidRPr="004D068A" w:rsidRDefault="008D117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по классам</w:t>
            </w:r>
          </w:p>
        </w:tc>
      </w:tr>
      <w:tr w:rsidR="004D068A" w:rsidRPr="004D068A" w:rsidTr="00407A79">
        <w:trPr>
          <w:trHeight w:val="224"/>
        </w:trPr>
        <w:tc>
          <w:tcPr>
            <w:tcW w:w="1482" w:type="pct"/>
            <w:tcBorders>
              <w:top w:val="single" w:sz="4" w:space="0" w:color="auto"/>
              <w:left w:val="single" w:sz="4" w:space="0" w:color="auto"/>
              <w:bottom w:val="single" w:sz="4" w:space="0" w:color="auto"/>
              <w:right w:val="single" w:sz="4" w:space="0" w:color="auto"/>
            </w:tcBorders>
            <w:vAlign w:val="center"/>
            <w:hideMark/>
          </w:tcPr>
          <w:p w:rsidR="008B3C5A" w:rsidRPr="004D068A" w:rsidRDefault="008B3C5A" w:rsidP="004D068A">
            <w:pPr>
              <w:spacing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Спортивно-оздоровительная</w:t>
            </w:r>
          </w:p>
        </w:tc>
        <w:tc>
          <w:tcPr>
            <w:tcW w:w="2176" w:type="pct"/>
            <w:tcBorders>
              <w:top w:val="single" w:sz="4" w:space="0" w:color="auto"/>
              <w:left w:val="single" w:sz="4" w:space="0" w:color="auto"/>
              <w:right w:val="single" w:sz="4" w:space="0" w:color="auto"/>
            </w:tcBorders>
          </w:tcPr>
          <w:p w:rsidR="008B3C5A" w:rsidRPr="004D068A" w:rsidRDefault="008B3C5A" w:rsidP="004D068A">
            <w:pPr>
              <w:spacing w:after="0" w:line="240" w:lineRule="atLeast"/>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Секция «</w:t>
            </w:r>
            <w:r w:rsidR="00241EB1" w:rsidRPr="004D068A">
              <w:rPr>
                <w:rFonts w:ascii="Times New Roman" w:eastAsia="Times New Roman" w:hAnsi="Times New Roman" w:cs="Times New Roman"/>
                <w:color w:val="000000" w:themeColor="text1"/>
                <w:sz w:val="24"/>
                <w:szCs w:val="24"/>
                <w:lang w:eastAsia="ru-RU"/>
              </w:rPr>
              <w:t>Волейбол</w:t>
            </w:r>
            <w:r w:rsidRPr="004D068A">
              <w:rPr>
                <w:rFonts w:ascii="Times New Roman" w:eastAsia="Times New Roman" w:hAnsi="Times New Roman" w:cs="Times New Roman"/>
                <w:color w:val="000000" w:themeColor="text1"/>
                <w:sz w:val="24"/>
                <w:szCs w:val="24"/>
                <w:lang w:eastAsia="ru-RU"/>
              </w:rPr>
              <w:t>»</w:t>
            </w:r>
          </w:p>
        </w:tc>
        <w:tc>
          <w:tcPr>
            <w:tcW w:w="1341" w:type="pct"/>
            <w:tcBorders>
              <w:top w:val="single" w:sz="4" w:space="0" w:color="auto"/>
              <w:left w:val="single" w:sz="4" w:space="0" w:color="auto"/>
              <w:right w:val="single" w:sz="4" w:space="0" w:color="auto"/>
            </w:tcBorders>
            <w:vAlign w:val="bottom"/>
          </w:tcPr>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1</w:t>
            </w:r>
          </w:p>
        </w:tc>
      </w:tr>
      <w:tr w:rsidR="004D068A" w:rsidRPr="004D068A" w:rsidTr="00407A79">
        <w:trPr>
          <w:trHeight w:val="431"/>
        </w:trPr>
        <w:tc>
          <w:tcPr>
            <w:tcW w:w="1482" w:type="pct"/>
            <w:tcBorders>
              <w:top w:val="single" w:sz="4" w:space="0" w:color="auto"/>
              <w:left w:val="single" w:sz="4" w:space="0" w:color="auto"/>
              <w:bottom w:val="single" w:sz="4" w:space="0" w:color="auto"/>
              <w:right w:val="single" w:sz="4" w:space="0" w:color="auto"/>
            </w:tcBorders>
            <w:vAlign w:val="center"/>
            <w:hideMark/>
          </w:tcPr>
          <w:p w:rsidR="008B3C5A" w:rsidRPr="004D068A" w:rsidRDefault="008B3C5A" w:rsidP="004D068A">
            <w:pPr>
              <w:spacing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Художественно-творческая деятельность</w:t>
            </w:r>
          </w:p>
        </w:tc>
        <w:tc>
          <w:tcPr>
            <w:tcW w:w="2176" w:type="pct"/>
            <w:tcBorders>
              <w:top w:val="single" w:sz="4" w:space="0" w:color="auto"/>
              <w:left w:val="single" w:sz="4" w:space="0" w:color="auto"/>
              <w:right w:val="single" w:sz="4" w:space="0" w:color="auto"/>
            </w:tcBorders>
          </w:tcPr>
          <w:p w:rsidR="008B3C5A" w:rsidRPr="004D068A" w:rsidRDefault="008B3C5A" w:rsidP="004D068A">
            <w:pPr>
              <w:spacing w:after="0" w:line="240" w:lineRule="atLeast"/>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Кружок «</w:t>
            </w:r>
            <w:r w:rsidR="00717BF6" w:rsidRPr="004D068A">
              <w:rPr>
                <w:rFonts w:ascii="Times New Roman" w:eastAsia="Times New Roman" w:hAnsi="Times New Roman" w:cs="Times New Roman"/>
                <w:color w:val="000000" w:themeColor="text1"/>
                <w:sz w:val="24"/>
                <w:szCs w:val="24"/>
                <w:lang w:eastAsia="ru-RU"/>
              </w:rPr>
              <w:t>Школьный театр</w:t>
            </w:r>
            <w:r w:rsidRPr="004D068A">
              <w:rPr>
                <w:rFonts w:ascii="Times New Roman" w:eastAsia="Times New Roman" w:hAnsi="Times New Roman" w:cs="Times New Roman"/>
                <w:color w:val="000000" w:themeColor="text1"/>
                <w:sz w:val="24"/>
                <w:szCs w:val="24"/>
                <w:lang w:eastAsia="ru-RU"/>
              </w:rPr>
              <w:t>»</w:t>
            </w:r>
          </w:p>
        </w:tc>
        <w:tc>
          <w:tcPr>
            <w:tcW w:w="1341" w:type="pct"/>
            <w:tcBorders>
              <w:top w:val="single" w:sz="4" w:space="0" w:color="auto"/>
              <w:left w:val="single" w:sz="4" w:space="0" w:color="auto"/>
              <w:right w:val="single" w:sz="4" w:space="0" w:color="auto"/>
            </w:tcBorders>
            <w:vAlign w:val="center"/>
          </w:tcPr>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1</w:t>
            </w:r>
          </w:p>
          <w:p w:rsidR="008B3C5A" w:rsidRPr="004D068A" w:rsidRDefault="008B3C5A" w:rsidP="004D068A">
            <w:pPr>
              <w:widowControl w:val="0"/>
              <w:spacing w:after="0" w:line="240" w:lineRule="atLeast"/>
              <w:ind w:left="460" w:right="460"/>
              <w:jc w:val="center"/>
              <w:rPr>
                <w:rFonts w:ascii="Times New Roman" w:eastAsia="Times New Roman" w:hAnsi="Times New Roman" w:cs="Times New Roman"/>
                <w:bCs/>
                <w:color w:val="000000" w:themeColor="text1"/>
                <w:sz w:val="24"/>
                <w:szCs w:val="24"/>
                <w:lang w:val="en-US"/>
              </w:rPr>
            </w:pPr>
          </w:p>
        </w:tc>
      </w:tr>
      <w:tr w:rsidR="004D068A" w:rsidRPr="004D068A" w:rsidTr="00407A79">
        <w:trPr>
          <w:trHeight w:val="431"/>
        </w:trPr>
        <w:tc>
          <w:tcPr>
            <w:tcW w:w="1482" w:type="pct"/>
            <w:tcBorders>
              <w:top w:val="single" w:sz="4" w:space="0" w:color="auto"/>
              <w:left w:val="single" w:sz="4" w:space="0" w:color="auto"/>
              <w:right w:val="single" w:sz="4" w:space="0" w:color="auto"/>
            </w:tcBorders>
            <w:vAlign w:val="center"/>
            <w:hideMark/>
          </w:tcPr>
          <w:p w:rsidR="008B3C5A" w:rsidRPr="004D068A" w:rsidRDefault="008B3C5A" w:rsidP="004D068A">
            <w:pPr>
              <w:spacing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Гражданско-патриотическая деятельность</w:t>
            </w:r>
          </w:p>
        </w:tc>
        <w:tc>
          <w:tcPr>
            <w:tcW w:w="2176" w:type="pct"/>
            <w:tcBorders>
              <w:top w:val="single" w:sz="4" w:space="0" w:color="auto"/>
              <w:left w:val="single" w:sz="4" w:space="0" w:color="auto"/>
              <w:bottom w:val="single" w:sz="4" w:space="0" w:color="auto"/>
              <w:right w:val="single" w:sz="4" w:space="0" w:color="auto"/>
            </w:tcBorders>
          </w:tcPr>
          <w:p w:rsidR="008B3C5A" w:rsidRPr="004D068A" w:rsidRDefault="008B3C5A" w:rsidP="004D068A">
            <w:pPr>
              <w:spacing w:after="0" w:line="240" w:lineRule="atLeast"/>
              <w:rPr>
                <w:rFonts w:ascii="Times New Roman" w:eastAsia="Times New Roman" w:hAnsi="Times New Roman" w:cs="Times New Roman"/>
                <w:color w:val="000000" w:themeColor="text1"/>
                <w:sz w:val="24"/>
                <w:szCs w:val="24"/>
                <w:lang w:eastAsia="ru-RU"/>
              </w:rPr>
            </w:pPr>
            <w:r w:rsidRPr="004D068A">
              <w:rPr>
                <w:rFonts w:ascii="Times New Roman" w:eastAsia="Times New Roman" w:hAnsi="Times New Roman" w:cs="Times New Roman"/>
                <w:color w:val="000000" w:themeColor="text1"/>
                <w:sz w:val="24"/>
                <w:szCs w:val="24"/>
                <w:lang w:eastAsia="ru-RU"/>
              </w:rPr>
              <w:t>Курс «Разговор о важном»</w:t>
            </w:r>
          </w:p>
        </w:tc>
        <w:tc>
          <w:tcPr>
            <w:tcW w:w="1341" w:type="pct"/>
            <w:tcBorders>
              <w:top w:val="single" w:sz="4" w:space="0" w:color="auto"/>
              <w:left w:val="single" w:sz="4" w:space="0" w:color="auto"/>
              <w:bottom w:val="single" w:sz="4" w:space="0" w:color="auto"/>
              <w:right w:val="single" w:sz="4" w:space="0" w:color="auto"/>
            </w:tcBorders>
            <w:vAlign w:val="center"/>
          </w:tcPr>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1</w:t>
            </w:r>
          </w:p>
          <w:p w:rsidR="008B3C5A" w:rsidRPr="004D068A" w:rsidRDefault="008B3C5A" w:rsidP="004D068A">
            <w:pPr>
              <w:spacing w:after="0" w:line="240" w:lineRule="atLeast"/>
              <w:jc w:val="center"/>
              <w:rPr>
                <w:rFonts w:ascii="Times New Roman" w:eastAsia="Times New Roman" w:hAnsi="Times New Roman" w:cs="Times New Roman"/>
                <w:bCs/>
                <w:color w:val="000000" w:themeColor="text1"/>
                <w:sz w:val="24"/>
                <w:szCs w:val="24"/>
                <w:lang w:eastAsia="ru-RU"/>
              </w:rPr>
            </w:pPr>
          </w:p>
        </w:tc>
      </w:tr>
      <w:tr w:rsidR="004D068A" w:rsidRPr="004D068A" w:rsidTr="00407A79">
        <w:trPr>
          <w:trHeight w:val="491"/>
        </w:trPr>
        <w:tc>
          <w:tcPr>
            <w:tcW w:w="1482" w:type="pct"/>
            <w:tcBorders>
              <w:top w:val="single" w:sz="4" w:space="0" w:color="auto"/>
              <w:left w:val="single" w:sz="4" w:space="0" w:color="auto"/>
              <w:right w:val="single" w:sz="4" w:space="0" w:color="auto"/>
            </w:tcBorders>
            <w:hideMark/>
          </w:tcPr>
          <w:p w:rsidR="00717BF6" w:rsidRPr="004D068A" w:rsidRDefault="00717BF6" w:rsidP="004D068A">
            <w:pPr>
              <w:spacing w:line="240" w:lineRule="atLeast"/>
              <w:jc w:val="both"/>
              <w:rPr>
                <w:rFonts w:ascii="Times New Roman" w:hAnsi="Times New Roman" w:cs="Times New Roman"/>
                <w:color w:val="000000" w:themeColor="text1"/>
                <w:sz w:val="24"/>
                <w:szCs w:val="24"/>
              </w:rPr>
            </w:pPr>
            <w:r w:rsidRPr="004D068A">
              <w:rPr>
                <w:rFonts w:ascii="Times New Roman" w:hAnsi="Times New Roman" w:cs="Times New Roman"/>
                <w:color w:val="000000" w:themeColor="text1"/>
                <w:sz w:val="24"/>
                <w:szCs w:val="24"/>
              </w:rPr>
              <w:t>Коммуникативная деятельность</w:t>
            </w:r>
          </w:p>
        </w:tc>
        <w:tc>
          <w:tcPr>
            <w:tcW w:w="2176" w:type="pct"/>
            <w:tcBorders>
              <w:top w:val="single" w:sz="4" w:space="0" w:color="auto"/>
              <w:left w:val="single" w:sz="4" w:space="0" w:color="auto"/>
              <w:right w:val="single" w:sz="4" w:space="0" w:color="auto"/>
            </w:tcBorders>
          </w:tcPr>
          <w:p w:rsidR="00717BF6" w:rsidRPr="004D068A" w:rsidRDefault="00717BF6" w:rsidP="004D068A">
            <w:pPr>
              <w:widowControl w:val="0"/>
              <w:spacing w:after="0" w:line="240" w:lineRule="atLeast"/>
              <w:rPr>
                <w:rFonts w:ascii="Times New Roman" w:eastAsia="Times New Roman" w:hAnsi="Times New Roman" w:cs="Times New Roman"/>
                <w:color w:val="000000" w:themeColor="text1"/>
                <w:sz w:val="24"/>
                <w:szCs w:val="24"/>
              </w:rPr>
            </w:pPr>
            <w:r w:rsidRPr="004D068A">
              <w:rPr>
                <w:rFonts w:ascii="Times New Roman" w:eastAsia="Times New Roman" w:hAnsi="Times New Roman" w:cs="Times New Roman"/>
                <w:color w:val="000000" w:themeColor="text1"/>
                <w:sz w:val="24"/>
                <w:szCs w:val="24"/>
              </w:rPr>
              <w:t>К</w:t>
            </w:r>
            <w:r w:rsidR="00484A1B" w:rsidRPr="004D068A">
              <w:rPr>
                <w:rFonts w:ascii="Times New Roman" w:eastAsia="Times New Roman" w:hAnsi="Times New Roman" w:cs="Times New Roman"/>
                <w:color w:val="000000" w:themeColor="text1"/>
                <w:sz w:val="24"/>
                <w:szCs w:val="24"/>
              </w:rPr>
              <w:t xml:space="preserve">урс </w:t>
            </w:r>
            <w:r w:rsidRPr="004D068A">
              <w:rPr>
                <w:rFonts w:ascii="Times New Roman" w:eastAsia="Times New Roman" w:hAnsi="Times New Roman" w:cs="Times New Roman"/>
                <w:color w:val="000000" w:themeColor="text1"/>
                <w:sz w:val="24"/>
                <w:szCs w:val="24"/>
              </w:rPr>
              <w:t>«Функциональная грамотность: учимся для жизни»</w:t>
            </w:r>
          </w:p>
        </w:tc>
        <w:tc>
          <w:tcPr>
            <w:tcW w:w="1341" w:type="pct"/>
            <w:tcBorders>
              <w:top w:val="single" w:sz="4" w:space="0" w:color="auto"/>
              <w:left w:val="single" w:sz="4" w:space="0" w:color="auto"/>
              <w:right w:val="single" w:sz="4" w:space="0" w:color="auto"/>
            </w:tcBorders>
          </w:tcPr>
          <w:p w:rsidR="00717BF6" w:rsidRPr="004D068A" w:rsidRDefault="00717BF6" w:rsidP="004D068A">
            <w:pPr>
              <w:widowControl w:val="0"/>
              <w:spacing w:after="0" w:line="240" w:lineRule="atLeast"/>
              <w:ind w:left="460" w:right="460"/>
              <w:jc w:val="center"/>
              <w:rPr>
                <w:rFonts w:ascii="Times New Roman" w:eastAsia="Times New Roman" w:hAnsi="Times New Roman" w:cs="Times New Roman"/>
                <w:color w:val="000000" w:themeColor="text1"/>
                <w:sz w:val="24"/>
                <w:szCs w:val="24"/>
              </w:rPr>
            </w:pPr>
            <w:r w:rsidRPr="004D068A">
              <w:rPr>
                <w:rFonts w:ascii="Times New Roman" w:eastAsia="Times New Roman" w:hAnsi="Times New Roman" w:cs="Times New Roman"/>
                <w:color w:val="000000" w:themeColor="text1"/>
                <w:sz w:val="24"/>
                <w:szCs w:val="24"/>
              </w:rPr>
              <w:t>1</w:t>
            </w:r>
          </w:p>
        </w:tc>
      </w:tr>
      <w:tr w:rsidR="004D068A" w:rsidRPr="004D068A" w:rsidTr="00407A79">
        <w:trPr>
          <w:trHeight w:val="491"/>
        </w:trPr>
        <w:tc>
          <w:tcPr>
            <w:tcW w:w="1482" w:type="pct"/>
            <w:tcBorders>
              <w:top w:val="single" w:sz="4" w:space="0" w:color="auto"/>
              <w:left w:val="single" w:sz="4" w:space="0" w:color="auto"/>
              <w:right w:val="single" w:sz="4" w:space="0" w:color="auto"/>
            </w:tcBorders>
          </w:tcPr>
          <w:p w:rsidR="00717BF6" w:rsidRPr="004D068A" w:rsidRDefault="00717BF6" w:rsidP="004D068A">
            <w:pPr>
              <w:spacing w:line="240" w:lineRule="atLeast"/>
              <w:jc w:val="both"/>
              <w:rPr>
                <w:rFonts w:ascii="Times New Roman" w:hAnsi="Times New Roman" w:cs="Times New Roman"/>
                <w:bCs/>
                <w:color w:val="000000" w:themeColor="text1"/>
                <w:sz w:val="24"/>
                <w:szCs w:val="24"/>
              </w:rPr>
            </w:pPr>
            <w:r w:rsidRPr="004D068A">
              <w:rPr>
                <w:rFonts w:ascii="Times New Roman" w:hAnsi="Times New Roman" w:cs="Times New Roman"/>
                <w:bCs/>
                <w:color w:val="000000" w:themeColor="text1"/>
                <w:sz w:val="24"/>
                <w:szCs w:val="24"/>
              </w:rPr>
              <w:t>Профориентационная деятельность</w:t>
            </w:r>
          </w:p>
        </w:tc>
        <w:tc>
          <w:tcPr>
            <w:tcW w:w="2176" w:type="pct"/>
            <w:tcBorders>
              <w:top w:val="single" w:sz="4" w:space="0" w:color="auto"/>
              <w:left w:val="single" w:sz="4" w:space="0" w:color="auto"/>
              <w:right w:val="single" w:sz="4" w:space="0" w:color="auto"/>
            </w:tcBorders>
          </w:tcPr>
          <w:p w:rsidR="00717BF6" w:rsidRPr="004D068A" w:rsidRDefault="00717BF6" w:rsidP="004D068A">
            <w:pPr>
              <w:widowControl w:val="0"/>
              <w:spacing w:after="0" w:line="240" w:lineRule="atLeast"/>
              <w:rPr>
                <w:rFonts w:ascii="Times New Roman" w:eastAsia="Times New Roman" w:hAnsi="Times New Roman" w:cs="Times New Roman"/>
                <w:color w:val="000000" w:themeColor="text1"/>
                <w:sz w:val="24"/>
                <w:szCs w:val="24"/>
              </w:rPr>
            </w:pPr>
            <w:r w:rsidRPr="004D068A">
              <w:rPr>
                <w:rFonts w:ascii="Times New Roman" w:eastAsia="Times New Roman" w:hAnsi="Times New Roman" w:cs="Times New Roman"/>
                <w:color w:val="000000" w:themeColor="text1"/>
                <w:sz w:val="24"/>
                <w:szCs w:val="24"/>
              </w:rPr>
              <w:t>Курс «</w:t>
            </w:r>
            <w:r w:rsidR="00DF776D" w:rsidRPr="004D068A">
              <w:rPr>
                <w:rFonts w:ascii="Times New Roman" w:eastAsia="Times New Roman" w:hAnsi="Times New Roman" w:cs="Times New Roman"/>
                <w:color w:val="000000" w:themeColor="text1"/>
                <w:sz w:val="24"/>
                <w:szCs w:val="24"/>
              </w:rPr>
              <w:t>Россия-мои горизонты</w:t>
            </w:r>
            <w:r w:rsidRPr="004D068A">
              <w:rPr>
                <w:rFonts w:ascii="Times New Roman" w:eastAsia="Times New Roman" w:hAnsi="Times New Roman" w:cs="Times New Roman"/>
                <w:color w:val="000000" w:themeColor="text1"/>
                <w:sz w:val="24"/>
                <w:szCs w:val="24"/>
              </w:rPr>
              <w:t>»</w:t>
            </w:r>
          </w:p>
        </w:tc>
        <w:tc>
          <w:tcPr>
            <w:tcW w:w="1341" w:type="pct"/>
            <w:tcBorders>
              <w:top w:val="single" w:sz="4" w:space="0" w:color="auto"/>
              <w:left w:val="single" w:sz="4" w:space="0" w:color="auto"/>
              <w:right w:val="single" w:sz="4" w:space="0" w:color="auto"/>
            </w:tcBorders>
          </w:tcPr>
          <w:p w:rsidR="00717BF6" w:rsidRPr="004D068A" w:rsidRDefault="00717BF6" w:rsidP="004D068A">
            <w:pPr>
              <w:widowControl w:val="0"/>
              <w:spacing w:after="0" w:line="240" w:lineRule="atLeast"/>
              <w:ind w:left="460" w:right="460"/>
              <w:jc w:val="center"/>
              <w:rPr>
                <w:rFonts w:ascii="Times New Roman" w:eastAsia="Times New Roman" w:hAnsi="Times New Roman" w:cs="Times New Roman"/>
                <w:color w:val="000000" w:themeColor="text1"/>
                <w:sz w:val="24"/>
                <w:szCs w:val="24"/>
              </w:rPr>
            </w:pPr>
            <w:r w:rsidRPr="004D068A">
              <w:rPr>
                <w:rFonts w:ascii="Times New Roman" w:eastAsia="Times New Roman" w:hAnsi="Times New Roman" w:cs="Times New Roman"/>
                <w:color w:val="000000" w:themeColor="text1"/>
                <w:sz w:val="24"/>
                <w:szCs w:val="24"/>
              </w:rPr>
              <w:t>1</w:t>
            </w:r>
          </w:p>
        </w:tc>
      </w:tr>
      <w:tr w:rsidR="004D068A" w:rsidRPr="004D068A" w:rsidTr="00407A79">
        <w:trPr>
          <w:trHeight w:val="211"/>
        </w:trPr>
        <w:tc>
          <w:tcPr>
            <w:tcW w:w="365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17BF6" w:rsidRPr="004D068A" w:rsidRDefault="00717BF6" w:rsidP="004D068A">
            <w:pPr>
              <w:spacing w:after="0" w:line="240" w:lineRule="atLeast"/>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Итого</w:t>
            </w:r>
          </w:p>
        </w:tc>
        <w:tc>
          <w:tcPr>
            <w:tcW w:w="1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7BF6" w:rsidRPr="004D068A" w:rsidRDefault="007449A1" w:rsidP="004D068A">
            <w:pPr>
              <w:spacing w:after="0" w:line="240" w:lineRule="atLeast"/>
              <w:jc w:val="center"/>
              <w:rPr>
                <w:rFonts w:ascii="Times New Roman" w:eastAsia="Times New Roman" w:hAnsi="Times New Roman" w:cs="Times New Roman"/>
                <w:bCs/>
                <w:color w:val="000000" w:themeColor="text1"/>
                <w:sz w:val="24"/>
                <w:szCs w:val="24"/>
                <w:lang w:eastAsia="ru-RU"/>
              </w:rPr>
            </w:pPr>
            <w:r w:rsidRPr="004D068A">
              <w:rPr>
                <w:rFonts w:ascii="Times New Roman" w:eastAsia="Times New Roman" w:hAnsi="Times New Roman" w:cs="Times New Roman"/>
                <w:bCs/>
                <w:color w:val="000000" w:themeColor="text1"/>
                <w:sz w:val="24"/>
                <w:szCs w:val="24"/>
                <w:lang w:eastAsia="ru-RU"/>
              </w:rPr>
              <w:t>5</w:t>
            </w:r>
            <w:r w:rsidR="00717BF6" w:rsidRPr="004D068A">
              <w:rPr>
                <w:rFonts w:ascii="Times New Roman" w:eastAsia="Times New Roman" w:hAnsi="Times New Roman" w:cs="Times New Roman"/>
                <w:bCs/>
                <w:color w:val="000000" w:themeColor="text1"/>
                <w:sz w:val="24"/>
                <w:szCs w:val="24"/>
                <w:lang w:eastAsia="ru-RU"/>
              </w:rPr>
              <w:t xml:space="preserve"> ч.</w:t>
            </w:r>
          </w:p>
        </w:tc>
      </w:tr>
    </w:tbl>
    <w:p w:rsidR="00100A72" w:rsidRPr="004D068A" w:rsidRDefault="00100A72" w:rsidP="004D068A">
      <w:pPr>
        <w:spacing w:after="0" w:line="240" w:lineRule="atLeast"/>
        <w:ind w:left="-284"/>
        <w:jc w:val="both"/>
        <w:rPr>
          <w:rFonts w:ascii="Times New Roman" w:eastAsia="Calibri" w:hAnsi="Times New Roman" w:cs="Times New Roman"/>
          <w:color w:val="000000" w:themeColor="text1"/>
          <w:sz w:val="24"/>
          <w:szCs w:val="24"/>
          <w:lang w:eastAsia="ru-RU"/>
        </w:rPr>
      </w:pPr>
    </w:p>
    <w:sectPr w:rsidR="00100A72" w:rsidRPr="004D068A" w:rsidSect="00084B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006B" w:rsidRDefault="0061006B" w:rsidP="00AC1D5C">
      <w:pPr>
        <w:spacing w:after="0" w:line="240" w:lineRule="auto"/>
      </w:pPr>
      <w:r>
        <w:separator/>
      </w:r>
    </w:p>
  </w:endnote>
  <w:endnote w:type="continuationSeparator" w:id="0">
    <w:p w:rsidR="0061006B" w:rsidRDefault="0061006B" w:rsidP="00AC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SchoolBookSanPi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006B" w:rsidRDefault="0061006B" w:rsidP="00AC1D5C">
      <w:pPr>
        <w:spacing w:after="0" w:line="240" w:lineRule="auto"/>
      </w:pPr>
      <w:r>
        <w:separator/>
      </w:r>
    </w:p>
  </w:footnote>
  <w:footnote w:type="continuationSeparator" w:id="0">
    <w:p w:rsidR="0061006B" w:rsidRDefault="0061006B" w:rsidP="00AC1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1B99"/>
    <w:multiLevelType w:val="multilevel"/>
    <w:tmpl w:val="DD826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152DB"/>
    <w:multiLevelType w:val="multilevel"/>
    <w:tmpl w:val="DF08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D258C3"/>
    <w:multiLevelType w:val="multilevel"/>
    <w:tmpl w:val="155CE1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C2C78"/>
    <w:multiLevelType w:val="multilevel"/>
    <w:tmpl w:val="8458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F00D69"/>
    <w:multiLevelType w:val="multilevel"/>
    <w:tmpl w:val="44DE4A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F532AD"/>
    <w:multiLevelType w:val="multilevel"/>
    <w:tmpl w:val="8CA0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D2464B"/>
    <w:multiLevelType w:val="multilevel"/>
    <w:tmpl w:val="E1840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6F09C6"/>
    <w:multiLevelType w:val="multilevel"/>
    <w:tmpl w:val="462C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7C7D6E"/>
    <w:multiLevelType w:val="hybridMultilevel"/>
    <w:tmpl w:val="5F164DB4"/>
    <w:lvl w:ilvl="0" w:tplc="7A7A1304">
      <w:numFmt w:val="bullet"/>
      <w:lvlText w:val="-"/>
      <w:lvlJc w:val="left"/>
      <w:pPr>
        <w:ind w:left="260" w:hanging="243"/>
      </w:pPr>
      <w:rPr>
        <w:rFonts w:hint="default"/>
        <w:w w:val="99"/>
        <w:lang w:val="ru-RU" w:eastAsia="en-US" w:bidi="ar-SA"/>
      </w:rPr>
    </w:lvl>
    <w:lvl w:ilvl="1" w:tplc="E806CD10">
      <w:numFmt w:val="bullet"/>
      <w:lvlText w:val="•"/>
      <w:lvlJc w:val="left"/>
      <w:pPr>
        <w:ind w:left="1270" w:hanging="243"/>
      </w:pPr>
      <w:rPr>
        <w:rFonts w:hint="default"/>
        <w:lang w:val="ru-RU" w:eastAsia="en-US" w:bidi="ar-SA"/>
      </w:rPr>
    </w:lvl>
    <w:lvl w:ilvl="2" w:tplc="6B7A8CBA">
      <w:numFmt w:val="bullet"/>
      <w:lvlText w:val="•"/>
      <w:lvlJc w:val="left"/>
      <w:pPr>
        <w:ind w:left="2281" w:hanging="243"/>
      </w:pPr>
      <w:rPr>
        <w:rFonts w:hint="default"/>
        <w:lang w:val="ru-RU" w:eastAsia="en-US" w:bidi="ar-SA"/>
      </w:rPr>
    </w:lvl>
    <w:lvl w:ilvl="3" w:tplc="3FF648F0">
      <w:numFmt w:val="bullet"/>
      <w:lvlText w:val="•"/>
      <w:lvlJc w:val="left"/>
      <w:pPr>
        <w:ind w:left="3291" w:hanging="243"/>
      </w:pPr>
      <w:rPr>
        <w:rFonts w:hint="default"/>
        <w:lang w:val="ru-RU" w:eastAsia="en-US" w:bidi="ar-SA"/>
      </w:rPr>
    </w:lvl>
    <w:lvl w:ilvl="4" w:tplc="93500C2A">
      <w:numFmt w:val="bullet"/>
      <w:lvlText w:val="•"/>
      <w:lvlJc w:val="left"/>
      <w:pPr>
        <w:ind w:left="4302" w:hanging="243"/>
      </w:pPr>
      <w:rPr>
        <w:rFonts w:hint="default"/>
        <w:lang w:val="ru-RU" w:eastAsia="en-US" w:bidi="ar-SA"/>
      </w:rPr>
    </w:lvl>
    <w:lvl w:ilvl="5" w:tplc="F9DAE5FE">
      <w:numFmt w:val="bullet"/>
      <w:lvlText w:val="•"/>
      <w:lvlJc w:val="left"/>
      <w:pPr>
        <w:ind w:left="5313" w:hanging="243"/>
      </w:pPr>
      <w:rPr>
        <w:rFonts w:hint="default"/>
        <w:lang w:val="ru-RU" w:eastAsia="en-US" w:bidi="ar-SA"/>
      </w:rPr>
    </w:lvl>
    <w:lvl w:ilvl="6" w:tplc="E4B80062">
      <w:numFmt w:val="bullet"/>
      <w:lvlText w:val="•"/>
      <w:lvlJc w:val="left"/>
      <w:pPr>
        <w:ind w:left="6323" w:hanging="243"/>
      </w:pPr>
      <w:rPr>
        <w:rFonts w:hint="default"/>
        <w:lang w:val="ru-RU" w:eastAsia="en-US" w:bidi="ar-SA"/>
      </w:rPr>
    </w:lvl>
    <w:lvl w:ilvl="7" w:tplc="2696B326">
      <w:numFmt w:val="bullet"/>
      <w:lvlText w:val="•"/>
      <w:lvlJc w:val="left"/>
      <w:pPr>
        <w:ind w:left="7334" w:hanging="243"/>
      </w:pPr>
      <w:rPr>
        <w:rFonts w:hint="default"/>
        <w:lang w:val="ru-RU" w:eastAsia="en-US" w:bidi="ar-SA"/>
      </w:rPr>
    </w:lvl>
    <w:lvl w:ilvl="8" w:tplc="65004FF6">
      <w:numFmt w:val="bullet"/>
      <w:lvlText w:val="•"/>
      <w:lvlJc w:val="left"/>
      <w:pPr>
        <w:ind w:left="8345" w:hanging="243"/>
      </w:pPr>
      <w:rPr>
        <w:rFonts w:hint="default"/>
        <w:lang w:val="ru-RU" w:eastAsia="en-US" w:bidi="ar-SA"/>
      </w:rPr>
    </w:lvl>
  </w:abstractNum>
  <w:abstractNum w:abstractNumId="9" w15:restartNumberingAfterBreak="0">
    <w:nsid w:val="19FC0CC2"/>
    <w:multiLevelType w:val="multilevel"/>
    <w:tmpl w:val="29B45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3F34D3"/>
    <w:multiLevelType w:val="multilevel"/>
    <w:tmpl w:val="8B7A7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D1202F"/>
    <w:multiLevelType w:val="multilevel"/>
    <w:tmpl w:val="A00C7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956796"/>
    <w:multiLevelType w:val="multilevel"/>
    <w:tmpl w:val="493A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3B5C66"/>
    <w:multiLevelType w:val="multilevel"/>
    <w:tmpl w:val="02A2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AA341D"/>
    <w:multiLevelType w:val="hybridMultilevel"/>
    <w:tmpl w:val="D050334E"/>
    <w:lvl w:ilvl="0" w:tplc="C70A502A">
      <w:numFmt w:val="bullet"/>
      <w:lvlText w:val="-"/>
      <w:lvlJc w:val="left"/>
      <w:pPr>
        <w:ind w:left="251" w:hanging="137"/>
      </w:pPr>
      <w:rPr>
        <w:rFonts w:ascii="Times New Roman" w:eastAsia="Times New Roman" w:hAnsi="Times New Roman" w:cs="Times New Roman" w:hint="default"/>
        <w:w w:val="100"/>
        <w:sz w:val="23"/>
        <w:szCs w:val="23"/>
        <w:lang w:val="ru-RU" w:eastAsia="en-US" w:bidi="ar-SA"/>
      </w:rPr>
    </w:lvl>
    <w:lvl w:ilvl="1" w:tplc="D54E954C">
      <w:numFmt w:val="bullet"/>
      <w:lvlText w:val="•"/>
      <w:lvlJc w:val="left"/>
      <w:pPr>
        <w:ind w:left="786" w:hanging="137"/>
      </w:pPr>
      <w:rPr>
        <w:rFonts w:hint="default"/>
        <w:lang w:val="ru-RU" w:eastAsia="en-US" w:bidi="ar-SA"/>
      </w:rPr>
    </w:lvl>
    <w:lvl w:ilvl="2" w:tplc="11680D76">
      <w:numFmt w:val="bullet"/>
      <w:lvlText w:val="•"/>
      <w:lvlJc w:val="left"/>
      <w:pPr>
        <w:ind w:left="1312" w:hanging="137"/>
      </w:pPr>
      <w:rPr>
        <w:rFonts w:hint="default"/>
        <w:lang w:val="ru-RU" w:eastAsia="en-US" w:bidi="ar-SA"/>
      </w:rPr>
    </w:lvl>
    <w:lvl w:ilvl="3" w:tplc="D9CACCCA">
      <w:numFmt w:val="bullet"/>
      <w:lvlText w:val="•"/>
      <w:lvlJc w:val="left"/>
      <w:pPr>
        <w:ind w:left="1838" w:hanging="137"/>
      </w:pPr>
      <w:rPr>
        <w:rFonts w:hint="default"/>
        <w:lang w:val="ru-RU" w:eastAsia="en-US" w:bidi="ar-SA"/>
      </w:rPr>
    </w:lvl>
    <w:lvl w:ilvl="4" w:tplc="13CAA5FE">
      <w:numFmt w:val="bullet"/>
      <w:lvlText w:val="•"/>
      <w:lvlJc w:val="left"/>
      <w:pPr>
        <w:ind w:left="2365" w:hanging="137"/>
      </w:pPr>
      <w:rPr>
        <w:rFonts w:hint="default"/>
        <w:lang w:val="ru-RU" w:eastAsia="en-US" w:bidi="ar-SA"/>
      </w:rPr>
    </w:lvl>
    <w:lvl w:ilvl="5" w:tplc="99C6D2FE">
      <w:numFmt w:val="bullet"/>
      <w:lvlText w:val="•"/>
      <w:lvlJc w:val="left"/>
      <w:pPr>
        <w:ind w:left="2891" w:hanging="137"/>
      </w:pPr>
      <w:rPr>
        <w:rFonts w:hint="default"/>
        <w:lang w:val="ru-RU" w:eastAsia="en-US" w:bidi="ar-SA"/>
      </w:rPr>
    </w:lvl>
    <w:lvl w:ilvl="6" w:tplc="D41E1AAA">
      <w:numFmt w:val="bullet"/>
      <w:lvlText w:val="•"/>
      <w:lvlJc w:val="left"/>
      <w:pPr>
        <w:ind w:left="3417" w:hanging="137"/>
      </w:pPr>
      <w:rPr>
        <w:rFonts w:hint="default"/>
        <w:lang w:val="ru-RU" w:eastAsia="en-US" w:bidi="ar-SA"/>
      </w:rPr>
    </w:lvl>
    <w:lvl w:ilvl="7" w:tplc="39AC00F6">
      <w:numFmt w:val="bullet"/>
      <w:lvlText w:val="•"/>
      <w:lvlJc w:val="left"/>
      <w:pPr>
        <w:ind w:left="3944" w:hanging="137"/>
      </w:pPr>
      <w:rPr>
        <w:rFonts w:hint="default"/>
        <w:lang w:val="ru-RU" w:eastAsia="en-US" w:bidi="ar-SA"/>
      </w:rPr>
    </w:lvl>
    <w:lvl w:ilvl="8" w:tplc="4C827AC4">
      <w:numFmt w:val="bullet"/>
      <w:lvlText w:val="•"/>
      <w:lvlJc w:val="left"/>
      <w:pPr>
        <w:ind w:left="4470" w:hanging="137"/>
      </w:pPr>
      <w:rPr>
        <w:rFonts w:hint="default"/>
        <w:lang w:val="ru-RU" w:eastAsia="en-US" w:bidi="ar-SA"/>
      </w:rPr>
    </w:lvl>
  </w:abstractNum>
  <w:abstractNum w:abstractNumId="15" w15:restartNumberingAfterBreak="0">
    <w:nsid w:val="28FC7CEA"/>
    <w:multiLevelType w:val="multilevel"/>
    <w:tmpl w:val="C674D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AE24B8"/>
    <w:multiLevelType w:val="multilevel"/>
    <w:tmpl w:val="B874F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2C6E89"/>
    <w:multiLevelType w:val="multilevel"/>
    <w:tmpl w:val="90464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4273E6"/>
    <w:multiLevelType w:val="multilevel"/>
    <w:tmpl w:val="027E12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7D5E76"/>
    <w:multiLevelType w:val="multilevel"/>
    <w:tmpl w:val="28B2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9959E6"/>
    <w:multiLevelType w:val="multilevel"/>
    <w:tmpl w:val="2578D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505041"/>
    <w:multiLevelType w:val="multilevel"/>
    <w:tmpl w:val="4D0E61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155F4E"/>
    <w:multiLevelType w:val="multilevel"/>
    <w:tmpl w:val="D696CE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680D5D"/>
    <w:multiLevelType w:val="multilevel"/>
    <w:tmpl w:val="A260C6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C8021F"/>
    <w:multiLevelType w:val="multilevel"/>
    <w:tmpl w:val="F8184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4887373B"/>
    <w:multiLevelType w:val="multilevel"/>
    <w:tmpl w:val="19006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7F22FF"/>
    <w:multiLevelType w:val="multilevel"/>
    <w:tmpl w:val="AC54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46738D"/>
    <w:multiLevelType w:val="hybridMultilevel"/>
    <w:tmpl w:val="7DD2681E"/>
    <w:lvl w:ilvl="0" w:tplc="DEEEF5D0">
      <w:numFmt w:val="bullet"/>
      <w:lvlText w:val="-"/>
      <w:lvlJc w:val="left"/>
      <w:pPr>
        <w:ind w:left="260" w:hanging="166"/>
      </w:pPr>
      <w:rPr>
        <w:rFonts w:ascii="Times New Roman" w:eastAsia="Times New Roman" w:hAnsi="Times New Roman" w:cs="Times New Roman" w:hint="default"/>
        <w:w w:val="99"/>
        <w:sz w:val="24"/>
        <w:szCs w:val="24"/>
        <w:lang w:val="ru-RU" w:eastAsia="en-US" w:bidi="ar-SA"/>
      </w:rPr>
    </w:lvl>
    <w:lvl w:ilvl="1" w:tplc="B9A696D2">
      <w:numFmt w:val="bullet"/>
      <w:lvlText w:val="•"/>
      <w:lvlJc w:val="left"/>
      <w:pPr>
        <w:ind w:left="1270" w:hanging="166"/>
      </w:pPr>
      <w:rPr>
        <w:rFonts w:hint="default"/>
        <w:lang w:val="ru-RU" w:eastAsia="en-US" w:bidi="ar-SA"/>
      </w:rPr>
    </w:lvl>
    <w:lvl w:ilvl="2" w:tplc="60ECB8BE">
      <w:numFmt w:val="bullet"/>
      <w:lvlText w:val="•"/>
      <w:lvlJc w:val="left"/>
      <w:pPr>
        <w:ind w:left="2281" w:hanging="166"/>
      </w:pPr>
      <w:rPr>
        <w:rFonts w:hint="default"/>
        <w:lang w:val="ru-RU" w:eastAsia="en-US" w:bidi="ar-SA"/>
      </w:rPr>
    </w:lvl>
    <w:lvl w:ilvl="3" w:tplc="01800160">
      <w:numFmt w:val="bullet"/>
      <w:lvlText w:val="•"/>
      <w:lvlJc w:val="left"/>
      <w:pPr>
        <w:ind w:left="3291" w:hanging="166"/>
      </w:pPr>
      <w:rPr>
        <w:rFonts w:hint="default"/>
        <w:lang w:val="ru-RU" w:eastAsia="en-US" w:bidi="ar-SA"/>
      </w:rPr>
    </w:lvl>
    <w:lvl w:ilvl="4" w:tplc="FAC6107C">
      <w:numFmt w:val="bullet"/>
      <w:lvlText w:val="•"/>
      <w:lvlJc w:val="left"/>
      <w:pPr>
        <w:ind w:left="4302" w:hanging="166"/>
      </w:pPr>
      <w:rPr>
        <w:rFonts w:hint="default"/>
        <w:lang w:val="ru-RU" w:eastAsia="en-US" w:bidi="ar-SA"/>
      </w:rPr>
    </w:lvl>
    <w:lvl w:ilvl="5" w:tplc="BD0AC9B8">
      <w:numFmt w:val="bullet"/>
      <w:lvlText w:val="•"/>
      <w:lvlJc w:val="left"/>
      <w:pPr>
        <w:ind w:left="5313" w:hanging="166"/>
      </w:pPr>
      <w:rPr>
        <w:rFonts w:hint="default"/>
        <w:lang w:val="ru-RU" w:eastAsia="en-US" w:bidi="ar-SA"/>
      </w:rPr>
    </w:lvl>
    <w:lvl w:ilvl="6" w:tplc="21728828">
      <w:numFmt w:val="bullet"/>
      <w:lvlText w:val="•"/>
      <w:lvlJc w:val="left"/>
      <w:pPr>
        <w:ind w:left="6323" w:hanging="166"/>
      </w:pPr>
      <w:rPr>
        <w:rFonts w:hint="default"/>
        <w:lang w:val="ru-RU" w:eastAsia="en-US" w:bidi="ar-SA"/>
      </w:rPr>
    </w:lvl>
    <w:lvl w:ilvl="7" w:tplc="D5A6C3EA">
      <w:numFmt w:val="bullet"/>
      <w:lvlText w:val="•"/>
      <w:lvlJc w:val="left"/>
      <w:pPr>
        <w:ind w:left="7334" w:hanging="166"/>
      </w:pPr>
      <w:rPr>
        <w:rFonts w:hint="default"/>
        <w:lang w:val="ru-RU" w:eastAsia="en-US" w:bidi="ar-SA"/>
      </w:rPr>
    </w:lvl>
    <w:lvl w:ilvl="8" w:tplc="83FA927C">
      <w:numFmt w:val="bullet"/>
      <w:lvlText w:val="•"/>
      <w:lvlJc w:val="left"/>
      <w:pPr>
        <w:ind w:left="8345" w:hanging="166"/>
      </w:pPr>
      <w:rPr>
        <w:rFonts w:hint="default"/>
        <w:lang w:val="ru-RU" w:eastAsia="en-US" w:bidi="ar-SA"/>
      </w:rPr>
    </w:lvl>
  </w:abstractNum>
  <w:abstractNum w:abstractNumId="29" w15:restartNumberingAfterBreak="0">
    <w:nsid w:val="4CFE7F2D"/>
    <w:multiLevelType w:val="multilevel"/>
    <w:tmpl w:val="5076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D36119"/>
    <w:multiLevelType w:val="multilevel"/>
    <w:tmpl w:val="6D0E39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F36C09"/>
    <w:multiLevelType w:val="hybridMultilevel"/>
    <w:tmpl w:val="C77ED240"/>
    <w:lvl w:ilvl="0" w:tplc="9DE866DC">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70665C22">
      <w:numFmt w:val="bullet"/>
      <w:lvlText w:val="•"/>
      <w:lvlJc w:val="left"/>
      <w:pPr>
        <w:ind w:left="518" w:hanging="140"/>
      </w:pPr>
      <w:rPr>
        <w:rFonts w:hint="default"/>
        <w:lang w:val="ru-RU" w:eastAsia="en-US" w:bidi="ar-SA"/>
      </w:rPr>
    </w:lvl>
    <w:lvl w:ilvl="2" w:tplc="D966BC9C">
      <w:numFmt w:val="bullet"/>
      <w:lvlText w:val="•"/>
      <w:lvlJc w:val="left"/>
      <w:pPr>
        <w:ind w:left="917" w:hanging="140"/>
      </w:pPr>
      <w:rPr>
        <w:rFonts w:hint="default"/>
        <w:lang w:val="ru-RU" w:eastAsia="en-US" w:bidi="ar-SA"/>
      </w:rPr>
    </w:lvl>
    <w:lvl w:ilvl="3" w:tplc="406A8E40">
      <w:numFmt w:val="bullet"/>
      <w:lvlText w:val="•"/>
      <w:lvlJc w:val="left"/>
      <w:pPr>
        <w:ind w:left="1315" w:hanging="140"/>
      </w:pPr>
      <w:rPr>
        <w:rFonts w:hint="default"/>
        <w:lang w:val="ru-RU" w:eastAsia="en-US" w:bidi="ar-SA"/>
      </w:rPr>
    </w:lvl>
    <w:lvl w:ilvl="4" w:tplc="A692C83E">
      <w:numFmt w:val="bullet"/>
      <w:lvlText w:val="•"/>
      <w:lvlJc w:val="left"/>
      <w:pPr>
        <w:ind w:left="1714" w:hanging="140"/>
      </w:pPr>
      <w:rPr>
        <w:rFonts w:hint="default"/>
        <w:lang w:val="ru-RU" w:eastAsia="en-US" w:bidi="ar-SA"/>
      </w:rPr>
    </w:lvl>
    <w:lvl w:ilvl="5" w:tplc="6F2ED936">
      <w:numFmt w:val="bullet"/>
      <w:lvlText w:val="•"/>
      <w:lvlJc w:val="left"/>
      <w:pPr>
        <w:ind w:left="2112" w:hanging="140"/>
      </w:pPr>
      <w:rPr>
        <w:rFonts w:hint="default"/>
        <w:lang w:val="ru-RU" w:eastAsia="en-US" w:bidi="ar-SA"/>
      </w:rPr>
    </w:lvl>
    <w:lvl w:ilvl="6" w:tplc="947E35B2">
      <w:numFmt w:val="bullet"/>
      <w:lvlText w:val="•"/>
      <w:lvlJc w:val="left"/>
      <w:pPr>
        <w:ind w:left="2511" w:hanging="140"/>
      </w:pPr>
      <w:rPr>
        <w:rFonts w:hint="default"/>
        <w:lang w:val="ru-RU" w:eastAsia="en-US" w:bidi="ar-SA"/>
      </w:rPr>
    </w:lvl>
    <w:lvl w:ilvl="7" w:tplc="4432BDCE">
      <w:numFmt w:val="bullet"/>
      <w:lvlText w:val="•"/>
      <w:lvlJc w:val="left"/>
      <w:pPr>
        <w:ind w:left="2909" w:hanging="140"/>
      </w:pPr>
      <w:rPr>
        <w:rFonts w:hint="default"/>
        <w:lang w:val="ru-RU" w:eastAsia="en-US" w:bidi="ar-SA"/>
      </w:rPr>
    </w:lvl>
    <w:lvl w:ilvl="8" w:tplc="40E4C6D8">
      <w:numFmt w:val="bullet"/>
      <w:lvlText w:val="•"/>
      <w:lvlJc w:val="left"/>
      <w:pPr>
        <w:ind w:left="3308" w:hanging="140"/>
      </w:pPr>
      <w:rPr>
        <w:rFonts w:hint="default"/>
        <w:lang w:val="ru-RU" w:eastAsia="en-US" w:bidi="ar-SA"/>
      </w:rPr>
    </w:lvl>
  </w:abstractNum>
  <w:abstractNum w:abstractNumId="32" w15:restartNumberingAfterBreak="0">
    <w:nsid w:val="5A3315D7"/>
    <w:multiLevelType w:val="multilevel"/>
    <w:tmpl w:val="3F085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5A59F8"/>
    <w:multiLevelType w:val="multilevel"/>
    <w:tmpl w:val="B288B78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9E4F18"/>
    <w:multiLevelType w:val="hybridMultilevel"/>
    <w:tmpl w:val="002A9A78"/>
    <w:lvl w:ilvl="0" w:tplc="64C669CE">
      <w:numFmt w:val="bullet"/>
      <w:lvlText w:val="-"/>
      <w:lvlJc w:val="left"/>
      <w:pPr>
        <w:ind w:left="254" w:hanging="140"/>
      </w:pPr>
      <w:rPr>
        <w:rFonts w:ascii="Times New Roman" w:eastAsia="Times New Roman" w:hAnsi="Times New Roman" w:cs="Times New Roman" w:hint="default"/>
        <w:w w:val="100"/>
        <w:sz w:val="23"/>
        <w:szCs w:val="23"/>
        <w:lang w:val="ru-RU" w:eastAsia="en-US" w:bidi="ar-SA"/>
      </w:rPr>
    </w:lvl>
    <w:lvl w:ilvl="1" w:tplc="839EAD14">
      <w:numFmt w:val="bullet"/>
      <w:lvlText w:val="•"/>
      <w:lvlJc w:val="left"/>
      <w:pPr>
        <w:ind w:left="786" w:hanging="140"/>
      </w:pPr>
      <w:rPr>
        <w:rFonts w:hint="default"/>
        <w:lang w:val="ru-RU" w:eastAsia="en-US" w:bidi="ar-SA"/>
      </w:rPr>
    </w:lvl>
    <w:lvl w:ilvl="2" w:tplc="8A1E3F5C">
      <w:numFmt w:val="bullet"/>
      <w:lvlText w:val="•"/>
      <w:lvlJc w:val="left"/>
      <w:pPr>
        <w:ind w:left="1312" w:hanging="140"/>
      </w:pPr>
      <w:rPr>
        <w:rFonts w:hint="default"/>
        <w:lang w:val="ru-RU" w:eastAsia="en-US" w:bidi="ar-SA"/>
      </w:rPr>
    </w:lvl>
    <w:lvl w:ilvl="3" w:tplc="F5A69AC0">
      <w:numFmt w:val="bullet"/>
      <w:lvlText w:val="•"/>
      <w:lvlJc w:val="left"/>
      <w:pPr>
        <w:ind w:left="1838" w:hanging="140"/>
      </w:pPr>
      <w:rPr>
        <w:rFonts w:hint="default"/>
        <w:lang w:val="ru-RU" w:eastAsia="en-US" w:bidi="ar-SA"/>
      </w:rPr>
    </w:lvl>
    <w:lvl w:ilvl="4" w:tplc="348E9882">
      <w:numFmt w:val="bullet"/>
      <w:lvlText w:val="•"/>
      <w:lvlJc w:val="left"/>
      <w:pPr>
        <w:ind w:left="2365" w:hanging="140"/>
      </w:pPr>
      <w:rPr>
        <w:rFonts w:hint="default"/>
        <w:lang w:val="ru-RU" w:eastAsia="en-US" w:bidi="ar-SA"/>
      </w:rPr>
    </w:lvl>
    <w:lvl w:ilvl="5" w:tplc="3F66AE4A">
      <w:numFmt w:val="bullet"/>
      <w:lvlText w:val="•"/>
      <w:lvlJc w:val="left"/>
      <w:pPr>
        <w:ind w:left="2891" w:hanging="140"/>
      </w:pPr>
      <w:rPr>
        <w:rFonts w:hint="default"/>
        <w:lang w:val="ru-RU" w:eastAsia="en-US" w:bidi="ar-SA"/>
      </w:rPr>
    </w:lvl>
    <w:lvl w:ilvl="6" w:tplc="EB4A3760">
      <w:numFmt w:val="bullet"/>
      <w:lvlText w:val="•"/>
      <w:lvlJc w:val="left"/>
      <w:pPr>
        <w:ind w:left="3417" w:hanging="140"/>
      </w:pPr>
      <w:rPr>
        <w:rFonts w:hint="default"/>
        <w:lang w:val="ru-RU" w:eastAsia="en-US" w:bidi="ar-SA"/>
      </w:rPr>
    </w:lvl>
    <w:lvl w:ilvl="7" w:tplc="F1143080">
      <w:numFmt w:val="bullet"/>
      <w:lvlText w:val="•"/>
      <w:lvlJc w:val="left"/>
      <w:pPr>
        <w:ind w:left="3944" w:hanging="140"/>
      </w:pPr>
      <w:rPr>
        <w:rFonts w:hint="default"/>
        <w:lang w:val="ru-RU" w:eastAsia="en-US" w:bidi="ar-SA"/>
      </w:rPr>
    </w:lvl>
    <w:lvl w:ilvl="8" w:tplc="F70E5F24">
      <w:numFmt w:val="bullet"/>
      <w:lvlText w:val="•"/>
      <w:lvlJc w:val="left"/>
      <w:pPr>
        <w:ind w:left="4470" w:hanging="140"/>
      </w:pPr>
      <w:rPr>
        <w:rFonts w:hint="default"/>
        <w:lang w:val="ru-RU" w:eastAsia="en-US" w:bidi="ar-SA"/>
      </w:rPr>
    </w:lvl>
  </w:abstractNum>
  <w:abstractNum w:abstractNumId="35" w15:restartNumberingAfterBreak="0">
    <w:nsid w:val="64B70A63"/>
    <w:multiLevelType w:val="multilevel"/>
    <w:tmpl w:val="756067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215DAA"/>
    <w:multiLevelType w:val="multilevel"/>
    <w:tmpl w:val="39DE85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9F23C0"/>
    <w:multiLevelType w:val="multilevel"/>
    <w:tmpl w:val="5F2A6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137E9F"/>
    <w:multiLevelType w:val="multilevel"/>
    <w:tmpl w:val="CAC451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8B538AC"/>
    <w:multiLevelType w:val="multilevel"/>
    <w:tmpl w:val="A24E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BFC6AC8"/>
    <w:multiLevelType w:val="hybridMultilevel"/>
    <w:tmpl w:val="5DA63A94"/>
    <w:lvl w:ilvl="0" w:tplc="B1663DF8">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1" w15:restartNumberingAfterBreak="0">
    <w:nsid w:val="6D2B5A65"/>
    <w:multiLevelType w:val="multilevel"/>
    <w:tmpl w:val="1F964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017F22"/>
    <w:multiLevelType w:val="multilevel"/>
    <w:tmpl w:val="29005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3E247D"/>
    <w:multiLevelType w:val="multilevel"/>
    <w:tmpl w:val="EC60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64528E"/>
    <w:multiLevelType w:val="multilevel"/>
    <w:tmpl w:val="A3D48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2"/>
  </w:num>
  <w:num w:numId="3">
    <w:abstractNumId w:val="17"/>
  </w:num>
  <w:num w:numId="4">
    <w:abstractNumId w:val="16"/>
  </w:num>
  <w:num w:numId="5">
    <w:abstractNumId w:val="15"/>
  </w:num>
  <w:num w:numId="6">
    <w:abstractNumId w:val="10"/>
  </w:num>
  <w:num w:numId="7">
    <w:abstractNumId w:val="39"/>
  </w:num>
  <w:num w:numId="8">
    <w:abstractNumId w:val="32"/>
  </w:num>
  <w:num w:numId="9">
    <w:abstractNumId w:val="37"/>
  </w:num>
  <w:num w:numId="10">
    <w:abstractNumId w:val="0"/>
  </w:num>
  <w:num w:numId="11">
    <w:abstractNumId w:val="21"/>
  </w:num>
  <w:num w:numId="12">
    <w:abstractNumId w:val="2"/>
  </w:num>
  <w:num w:numId="13">
    <w:abstractNumId w:val="36"/>
  </w:num>
  <w:num w:numId="14">
    <w:abstractNumId w:val="35"/>
  </w:num>
  <w:num w:numId="15">
    <w:abstractNumId w:val="23"/>
  </w:num>
  <w:num w:numId="16">
    <w:abstractNumId w:val="30"/>
  </w:num>
  <w:num w:numId="17">
    <w:abstractNumId w:val="33"/>
  </w:num>
  <w:num w:numId="18">
    <w:abstractNumId w:val="4"/>
  </w:num>
  <w:num w:numId="19">
    <w:abstractNumId w:val="19"/>
  </w:num>
  <w:num w:numId="20">
    <w:abstractNumId w:val="1"/>
  </w:num>
  <w:num w:numId="21">
    <w:abstractNumId w:val="20"/>
  </w:num>
  <w:num w:numId="22">
    <w:abstractNumId w:val="44"/>
  </w:num>
  <w:num w:numId="23">
    <w:abstractNumId w:val="22"/>
  </w:num>
  <w:num w:numId="24">
    <w:abstractNumId w:val="12"/>
  </w:num>
  <w:num w:numId="25">
    <w:abstractNumId w:val="24"/>
  </w:num>
  <w:num w:numId="26">
    <w:abstractNumId w:val="41"/>
  </w:num>
  <w:num w:numId="27">
    <w:abstractNumId w:val="9"/>
  </w:num>
  <w:num w:numId="28">
    <w:abstractNumId w:val="3"/>
  </w:num>
  <w:num w:numId="29">
    <w:abstractNumId w:val="5"/>
  </w:num>
  <w:num w:numId="30">
    <w:abstractNumId w:val="26"/>
  </w:num>
  <w:num w:numId="31">
    <w:abstractNumId w:val="7"/>
  </w:num>
  <w:num w:numId="32">
    <w:abstractNumId w:val="6"/>
  </w:num>
  <w:num w:numId="33">
    <w:abstractNumId w:val="43"/>
  </w:num>
  <w:num w:numId="34">
    <w:abstractNumId w:val="11"/>
  </w:num>
  <w:num w:numId="35">
    <w:abstractNumId w:val="29"/>
  </w:num>
  <w:num w:numId="36">
    <w:abstractNumId w:val="27"/>
  </w:num>
  <w:num w:numId="37">
    <w:abstractNumId w:val="18"/>
  </w:num>
  <w:num w:numId="38">
    <w:abstractNumId w:val="38"/>
  </w:num>
  <w:num w:numId="39">
    <w:abstractNumId w:val="28"/>
  </w:num>
  <w:num w:numId="40">
    <w:abstractNumId w:val="8"/>
  </w:num>
  <w:num w:numId="41">
    <w:abstractNumId w:val="34"/>
  </w:num>
  <w:num w:numId="42">
    <w:abstractNumId w:val="14"/>
  </w:num>
  <w:num w:numId="43">
    <w:abstractNumId w:val="40"/>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159C"/>
    <w:rsid w:val="00013681"/>
    <w:rsid w:val="00023009"/>
    <w:rsid w:val="000260C6"/>
    <w:rsid w:val="000328F3"/>
    <w:rsid w:val="00047FE7"/>
    <w:rsid w:val="00076B42"/>
    <w:rsid w:val="00084BF6"/>
    <w:rsid w:val="00090443"/>
    <w:rsid w:val="00090F1C"/>
    <w:rsid w:val="000A26D4"/>
    <w:rsid w:val="000B7790"/>
    <w:rsid w:val="000C20FF"/>
    <w:rsid w:val="000D2F3F"/>
    <w:rsid w:val="00100A72"/>
    <w:rsid w:val="00127FA7"/>
    <w:rsid w:val="001526B5"/>
    <w:rsid w:val="00153102"/>
    <w:rsid w:val="00174994"/>
    <w:rsid w:val="001812E7"/>
    <w:rsid w:val="001821EE"/>
    <w:rsid w:val="0019059C"/>
    <w:rsid w:val="001B41E2"/>
    <w:rsid w:val="001C116D"/>
    <w:rsid w:val="001D045E"/>
    <w:rsid w:val="001D4A3B"/>
    <w:rsid w:val="001D6BC0"/>
    <w:rsid w:val="001E3308"/>
    <w:rsid w:val="001E3F61"/>
    <w:rsid w:val="00203140"/>
    <w:rsid w:val="00212C7F"/>
    <w:rsid w:val="00216439"/>
    <w:rsid w:val="00220B15"/>
    <w:rsid w:val="00224B86"/>
    <w:rsid w:val="00241EB1"/>
    <w:rsid w:val="00290DB9"/>
    <w:rsid w:val="002949EC"/>
    <w:rsid w:val="00297D1D"/>
    <w:rsid w:val="002A3B92"/>
    <w:rsid w:val="002A741D"/>
    <w:rsid w:val="002B5E90"/>
    <w:rsid w:val="002C7C0D"/>
    <w:rsid w:val="002E6619"/>
    <w:rsid w:val="0031775B"/>
    <w:rsid w:val="00321B39"/>
    <w:rsid w:val="003346E5"/>
    <w:rsid w:val="00345851"/>
    <w:rsid w:val="00363A45"/>
    <w:rsid w:val="0036757B"/>
    <w:rsid w:val="003A07FC"/>
    <w:rsid w:val="003B7CA4"/>
    <w:rsid w:val="003E6751"/>
    <w:rsid w:val="00407750"/>
    <w:rsid w:val="00407A79"/>
    <w:rsid w:val="0042159C"/>
    <w:rsid w:val="004304A6"/>
    <w:rsid w:val="00440E65"/>
    <w:rsid w:val="0044527A"/>
    <w:rsid w:val="00451389"/>
    <w:rsid w:val="00484A1B"/>
    <w:rsid w:val="004B7093"/>
    <w:rsid w:val="004C1D56"/>
    <w:rsid w:val="004D068A"/>
    <w:rsid w:val="004F33C9"/>
    <w:rsid w:val="00505083"/>
    <w:rsid w:val="005150D6"/>
    <w:rsid w:val="00542274"/>
    <w:rsid w:val="00567D73"/>
    <w:rsid w:val="0057057A"/>
    <w:rsid w:val="00574601"/>
    <w:rsid w:val="00576916"/>
    <w:rsid w:val="00581F94"/>
    <w:rsid w:val="0058308D"/>
    <w:rsid w:val="005A052F"/>
    <w:rsid w:val="005D7EF1"/>
    <w:rsid w:val="00606492"/>
    <w:rsid w:val="0061006B"/>
    <w:rsid w:val="0061725F"/>
    <w:rsid w:val="00621381"/>
    <w:rsid w:val="00622E51"/>
    <w:rsid w:val="006246B9"/>
    <w:rsid w:val="00627AFE"/>
    <w:rsid w:val="00642BBA"/>
    <w:rsid w:val="006479C4"/>
    <w:rsid w:val="0066324C"/>
    <w:rsid w:val="00667420"/>
    <w:rsid w:val="00673660"/>
    <w:rsid w:val="006A1817"/>
    <w:rsid w:val="006A4B0E"/>
    <w:rsid w:val="006A7C49"/>
    <w:rsid w:val="006E3B8C"/>
    <w:rsid w:val="006F06C6"/>
    <w:rsid w:val="006F22C3"/>
    <w:rsid w:val="006F3B04"/>
    <w:rsid w:val="006F5A98"/>
    <w:rsid w:val="00717BF6"/>
    <w:rsid w:val="00734508"/>
    <w:rsid w:val="00742B60"/>
    <w:rsid w:val="007449A1"/>
    <w:rsid w:val="00771FE5"/>
    <w:rsid w:val="00786F46"/>
    <w:rsid w:val="007900BF"/>
    <w:rsid w:val="00795F80"/>
    <w:rsid w:val="007A3625"/>
    <w:rsid w:val="007C4C28"/>
    <w:rsid w:val="007C4F12"/>
    <w:rsid w:val="007E2BFA"/>
    <w:rsid w:val="007F3508"/>
    <w:rsid w:val="0081049C"/>
    <w:rsid w:val="00815651"/>
    <w:rsid w:val="00837B52"/>
    <w:rsid w:val="00857953"/>
    <w:rsid w:val="00895B13"/>
    <w:rsid w:val="008B3C5A"/>
    <w:rsid w:val="008C105E"/>
    <w:rsid w:val="008C5ACC"/>
    <w:rsid w:val="008D1171"/>
    <w:rsid w:val="008E7E10"/>
    <w:rsid w:val="008F09FC"/>
    <w:rsid w:val="009403A7"/>
    <w:rsid w:val="00945105"/>
    <w:rsid w:val="00951BFD"/>
    <w:rsid w:val="00960882"/>
    <w:rsid w:val="009700BB"/>
    <w:rsid w:val="00980946"/>
    <w:rsid w:val="009A2FBC"/>
    <w:rsid w:val="009A610A"/>
    <w:rsid w:val="009A66F2"/>
    <w:rsid w:val="009D6907"/>
    <w:rsid w:val="009E3031"/>
    <w:rsid w:val="00A043EF"/>
    <w:rsid w:val="00A120B8"/>
    <w:rsid w:val="00A1499C"/>
    <w:rsid w:val="00A25AC9"/>
    <w:rsid w:val="00A4238A"/>
    <w:rsid w:val="00A4400D"/>
    <w:rsid w:val="00A662DA"/>
    <w:rsid w:val="00A71A7E"/>
    <w:rsid w:val="00A9297B"/>
    <w:rsid w:val="00AC1D5C"/>
    <w:rsid w:val="00AC7687"/>
    <w:rsid w:val="00AD5429"/>
    <w:rsid w:val="00AE3B2F"/>
    <w:rsid w:val="00B013E0"/>
    <w:rsid w:val="00B17791"/>
    <w:rsid w:val="00B21927"/>
    <w:rsid w:val="00B27A86"/>
    <w:rsid w:val="00B51844"/>
    <w:rsid w:val="00B570E1"/>
    <w:rsid w:val="00B63818"/>
    <w:rsid w:val="00B81E60"/>
    <w:rsid w:val="00B91D8B"/>
    <w:rsid w:val="00B92BE1"/>
    <w:rsid w:val="00B94B67"/>
    <w:rsid w:val="00BE4E5A"/>
    <w:rsid w:val="00C00A30"/>
    <w:rsid w:val="00C13C55"/>
    <w:rsid w:val="00C17FA1"/>
    <w:rsid w:val="00C275E9"/>
    <w:rsid w:val="00C35A26"/>
    <w:rsid w:val="00C56596"/>
    <w:rsid w:val="00C6114E"/>
    <w:rsid w:val="00C708AC"/>
    <w:rsid w:val="00CA65CE"/>
    <w:rsid w:val="00D10BFC"/>
    <w:rsid w:val="00D10FEB"/>
    <w:rsid w:val="00D24B8F"/>
    <w:rsid w:val="00D5747B"/>
    <w:rsid w:val="00D61FD1"/>
    <w:rsid w:val="00D87AE4"/>
    <w:rsid w:val="00DA24CE"/>
    <w:rsid w:val="00DB6C35"/>
    <w:rsid w:val="00DD3DC2"/>
    <w:rsid w:val="00DF2F34"/>
    <w:rsid w:val="00DF776D"/>
    <w:rsid w:val="00E01080"/>
    <w:rsid w:val="00E04C6C"/>
    <w:rsid w:val="00E05AD5"/>
    <w:rsid w:val="00E16F22"/>
    <w:rsid w:val="00E210BE"/>
    <w:rsid w:val="00E5745C"/>
    <w:rsid w:val="00EC06B6"/>
    <w:rsid w:val="00EE0FC6"/>
    <w:rsid w:val="00EE1AFC"/>
    <w:rsid w:val="00EE697F"/>
    <w:rsid w:val="00F0059A"/>
    <w:rsid w:val="00F00A1E"/>
    <w:rsid w:val="00F01683"/>
    <w:rsid w:val="00F06C21"/>
    <w:rsid w:val="00F16D3C"/>
    <w:rsid w:val="00F17832"/>
    <w:rsid w:val="00F303CD"/>
    <w:rsid w:val="00F36C61"/>
    <w:rsid w:val="00F401A7"/>
    <w:rsid w:val="00F47FE7"/>
    <w:rsid w:val="00F8265B"/>
    <w:rsid w:val="00FA66E1"/>
    <w:rsid w:val="00FB54D8"/>
    <w:rsid w:val="00FE722B"/>
    <w:rsid w:val="00FF6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FDEEE"/>
  <w15:docId w15:val="{18C81640-0081-4212-93BA-7C1A2382C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1381"/>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uiPriority w:val="9"/>
    <w:qFormat/>
    <w:rsid w:val="006213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unhideWhenUsed/>
    <w:qFormat/>
    <w:rsid w:val="006F22C3"/>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paragraph" w:styleId="3">
    <w:name w:val="heading 3"/>
    <w:basedOn w:val="a"/>
    <w:link w:val="30"/>
    <w:uiPriority w:val="9"/>
    <w:qFormat/>
    <w:rsid w:val="008D1171"/>
    <w:pPr>
      <w:widowControl w:val="0"/>
      <w:autoSpaceDE w:val="0"/>
      <w:autoSpaceDN w:val="0"/>
      <w:spacing w:after="0" w:line="240" w:lineRule="auto"/>
      <w:ind w:left="1940"/>
      <w:jc w:val="both"/>
      <w:outlineLvl w:val="2"/>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1381"/>
    <w:rPr>
      <w:rFonts w:asciiTheme="majorHAnsi" w:eastAsiaTheme="majorEastAsia" w:hAnsiTheme="majorHAnsi" w:cstheme="majorBidi"/>
      <w:b/>
      <w:bCs/>
      <w:color w:val="365F91" w:themeColor="accent1" w:themeShade="BF"/>
      <w:sz w:val="28"/>
      <w:szCs w:val="28"/>
    </w:rPr>
  </w:style>
  <w:style w:type="character" w:styleId="a3">
    <w:name w:val="Emphasis"/>
    <w:basedOn w:val="a0"/>
    <w:qFormat/>
    <w:rsid w:val="00621381"/>
    <w:rPr>
      <w:i/>
      <w:iCs/>
    </w:rPr>
  </w:style>
  <w:style w:type="paragraph" w:styleId="a4">
    <w:name w:val="List Paragraph"/>
    <w:basedOn w:val="a"/>
    <w:link w:val="a5"/>
    <w:uiPriority w:val="1"/>
    <w:qFormat/>
    <w:rsid w:val="00621381"/>
    <w:pPr>
      <w:ind w:left="720"/>
      <w:contextualSpacing/>
    </w:pPr>
    <w:rPr>
      <w:rFonts w:ascii="Cambria" w:eastAsia="Calibri" w:hAnsi="Cambria" w:cs="Times New Roman"/>
      <w:lang w:val="en-US" w:bidi="en-US"/>
    </w:rPr>
  </w:style>
  <w:style w:type="numbering" w:customStyle="1" w:styleId="11">
    <w:name w:val="Нет списка1"/>
    <w:next w:val="a2"/>
    <w:uiPriority w:val="99"/>
    <w:semiHidden/>
    <w:unhideWhenUsed/>
    <w:rsid w:val="0042159C"/>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4215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2159C"/>
  </w:style>
  <w:style w:type="character" w:customStyle="1" w:styleId="a-pages">
    <w:name w:val="a-pages"/>
    <w:basedOn w:val="a0"/>
    <w:rsid w:val="0042159C"/>
  </w:style>
  <w:style w:type="character" w:customStyle="1" w:styleId="a-dalee">
    <w:name w:val="a-dalee"/>
    <w:basedOn w:val="a0"/>
    <w:rsid w:val="0042159C"/>
  </w:style>
  <w:style w:type="character" w:styleId="a7">
    <w:name w:val="Hyperlink"/>
    <w:basedOn w:val="a0"/>
    <w:uiPriority w:val="99"/>
    <w:unhideWhenUsed/>
    <w:rsid w:val="0042159C"/>
    <w:rPr>
      <w:color w:val="0000FF"/>
      <w:u w:val="single"/>
    </w:rPr>
  </w:style>
  <w:style w:type="character" w:styleId="a8">
    <w:name w:val="FollowedHyperlink"/>
    <w:basedOn w:val="a0"/>
    <w:semiHidden/>
    <w:unhideWhenUsed/>
    <w:rsid w:val="0042159C"/>
    <w:rPr>
      <w:color w:val="800080"/>
      <w:u w:val="single"/>
    </w:rPr>
  </w:style>
  <w:style w:type="character" w:customStyle="1" w:styleId="a-post">
    <w:name w:val="a-post"/>
    <w:basedOn w:val="a0"/>
    <w:rsid w:val="0042159C"/>
  </w:style>
  <w:style w:type="character" w:customStyle="1" w:styleId="nowrap">
    <w:name w:val="nowrap"/>
    <w:basedOn w:val="a0"/>
    <w:rsid w:val="0042159C"/>
  </w:style>
  <w:style w:type="paragraph" w:customStyle="1" w:styleId="kr-banner-title">
    <w:name w:val="kr-banner-title"/>
    <w:basedOn w:val="a"/>
    <w:rsid w:val="004215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r-banner-for">
    <w:name w:val="kr-banner-for"/>
    <w:basedOn w:val="a"/>
    <w:rsid w:val="004215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r-banner-attention">
    <w:name w:val="kr-banner-attention"/>
    <w:basedOn w:val="a"/>
    <w:rsid w:val="004215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r-banner-description">
    <w:name w:val="kr-banner-description"/>
    <w:basedOn w:val="a"/>
    <w:rsid w:val="004215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r-banner-certificate">
    <w:name w:val="kr-banner-certificate"/>
    <w:basedOn w:val="a"/>
    <w:rsid w:val="004215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42159C"/>
    <w:rPr>
      <w:b/>
      <w:bCs/>
    </w:rPr>
  </w:style>
  <w:style w:type="character" w:customStyle="1" w:styleId="a-pr">
    <w:name w:val="a-pr"/>
    <w:basedOn w:val="a0"/>
    <w:rsid w:val="0042159C"/>
  </w:style>
  <w:style w:type="character" w:customStyle="1" w:styleId="dr-cross">
    <w:name w:val="dr-cross"/>
    <w:basedOn w:val="a0"/>
    <w:rsid w:val="0042159C"/>
  </w:style>
  <w:style w:type="character" w:customStyle="1" w:styleId="dr-actual">
    <w:name w:val="dr-actual"/>
    <w:basedOn w:val="a0"/>
    <w:rsid w:val="0042159C"/>
  </w:style>
  <w:style w:type="character" w:customStyle="1" w:styleId="icon-prev">
    <w:name w:val="icon-prev"/>
    <w:basedOn w:val="a0"/>
    <w:rsid w:val="0042159C"/>
  </w:style>
  <w:style w:type="character" w:customStyle="1" w:styleId="icon-next">
    <w:name w:val="icon-next"/>
    <w:basedOn w:val="a0"/>
    <w:rsid w:val="0042159C"/>
  </w:style>
  <w:style w:type="paragraph" w:styleId="aa">
    <w:name w:val="Balloon Text"/>
    <w:basedOn w:val="a"/>
    <w:link w:val="ab"/>
    <w:uiPriority w:val="99"/>
    <w:semiHidden/>
    <w:unhideWhenUsed/>
    <w:qFormat/>
    <w:rsid w:val="0042159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2159C"/>
    <w:rPr>
      <w:rFonts w:ascii="Tahoma" w:eastAsiaTheme="minorEastAsia" w:hAnsi="Tahoma" w:cs="Tahoma"/>
      <w:sz w:val="16"/>
      <w:szCs w:val="16"/>
    </w:rPr>
  </w:style>
  <w:style w:type="table" w:styleId="ac">
    <w:name w:val="Table Grid"/>
    <w:basedOn w:val="a1"/>
    <w:uiPriority w:val="59"/>
    <w:rsid w:val="00E16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qFormat/>
    <w:rsid w:val="009A66F2"/>
    <w:pPr>
      <w:widowControl w:val="0"/>
      <w:spacing w:after="0" w:line="240" w:lineRule="auto"/>
    </w:pPr>
    <w:rPr>
      <w:rFonts w:ascii="Times New Roman" w:eastAsia="Times New Roman" w:hAnsi="Times New Roman" w:cs="Times New Roman"/>
      <w:sz w:val="24"/>
      <w:szCs w:val="24"/>
      <w:lang w:val="en-US"/>
    </w:rPr>
  </w:style>
  <w:style w:type="character" w:customStyle="1" w:styleId="ae">
    <w:name w:val="Основной текст Знак"/>
    <w:basedOn w:val="a0"/>
    <w:link w:val="ad"/>
    <w:uiPriority w:val="99"/>
    <w:rsid w:val="009A66F2"/>
    <w:rPr>
      <w:rFonts w:eastAsia="Times New Roman"/>
      <w:sz w:val="24"/>
      <w:szCs w:val="24"/>
      <w:lang w:val="en-US"/>
    </w:rPr>
  </w:style>
  <w:style w:type="paragraph" w:customStyle="1" w:styleId="western">
    <w:name w:val="western"/>
    <w:basedOn w:val="a"/>
    <w:uiPriority w:val="99"/>
    <w:rsid w:val="009A66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
    <w:name w:val="Утверждаю"/>
    <w:basedOn w:val="a"/>
    <w:autoRedefine/>
    <w:rsid w:val="009A66F2"/>
    <w:pPr>
      <w:spacing w:after="0" w:line="240" w:lineRule="auto"/>
      <w:jc w:val="right"/>
    </w:pPr>
    <w:rPr>
      <w:rFonts w:ascii="Times New Roman" w:eastAsia="Times New Roman" w:hAnsi="Times New Roman" w:cs="Times New Roman"/>
      <w:b/>
      <w:bCs/>
      <w:i/>
      <w:iCs/>
      <w:smallCaps/>
      <w:spacing w:val="150"/>
      <w:w w:val="180"/>
      <w:sz w:val="24"/>
      <w:szCs w:val="24"/>
      <w:lang w:eastAsia="ru-RU"/>
    </w:rPr>
  </w:style>
  <w:style w:type="paragraph" w:customStyle="1" w:styleId="TableParagraph">
    <w:name w:val="Table Paragraph"/>
    <w:basedOn w:val="a"/>
    <w:uiPriority w:val="1"/>
    <w:qFormat/>
    <w:rsid w:val="009A66F2"/>
    <w:pPr>
      <w:widowControl w:val="0"/>
      <w:spacing w:after="0" w:line="270" w:lineRule="exact"/>
      <w:ind w:left="103"/>
    </w:pPr>
    <w:rPr>
      <w:rFonts w:ascii="Times New Roman" w:eastAsia="Times New Roman" w:hAnsi="Times New Roman" w:cs="Times New Roman"/>
      <w:lang w:val="en-US"/>
    </w:rPr>
  </w:style>
  <w:style w:type="character" w:customStyle="1" w:styleId="a5">
    <w:name w:val="Абзац списка Знак"/>
    <w:link w:val="a4"/>
    <w:uiPriority w:val="34"/>
    <w:qFormat/>
    <w:locked/>
    <w:rsid w:val="00642BBA"/>
    <w:rPr>
      <w:rFonts w:ascii="Cambria" w:eastAsia="Calibri" w:hAnsi="Cambria"/>
      <w:sz w:val="22"/>
      <w:szCs w:val="22"/>
      <w:lang w:val="en-US" w:bidi="en-US"/>
    </w:rPr>
  </w:style>
  <w:style w:type="table" w:customStyle="1" w:styleId="TableNormal2">
    <w:name w:val="Table Normal2"/>
    <w:uiPriority w:val="2"/>
    <w:semiHidden/>
    <w:unhideWhenUsed/>
    <w:qFormat/>
    <w:rsid w:val="00290DB9"/>
    <w:pPr>
      <w:widowControl w:val="0"/>
      <w:autoSpaceDE w:val="0"/>
      <w:autoSpaceDN w:val="0"/>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rsid w:val="006F22C3"/>
    <w:rPr>
      <w:rFonts w:eastAsia="Times New Roman"/>
      <w:b/>
      <w:bCs/>
      <w:sz w:val="36"/>
      <w:szCs w:val="36"/>
      <w:lang w:val="x-none" w:eastAsia="x-none"/>
    </w:rPr>
  </w:style>
  <w:style w:type="character" w:customStyle="1" w:styleId="af0">
    <w:name w:val="Текст сноски Знак"/>
    <w:basedOn w:val="a0"/>
    <w:link w:val="af1"/>
    <w:uiPriority w:val="99"/>
    <w:rsid w:val="006F22C3"/>
    <w:rPr>
      <w:rFonts w:eastAsia="Times New Roman"/>
      <w:lang w:val="x-none" w:eastAsia="x-none"/>
    </w:rPr>
  </w:style>
  <w:style w:type="paragraph" w:styleId="af1">
    <w:name w:val="footnote text"/>
    <w:basedOn w:val="a"/>
    <w:link w:val="af0"/>
    <w:uiPriority w:val="99"/>
    <w:unhideWhenUsed/>
    <w:qFormat/>
    <w:rsid w:val="006F22C3"/>
    <w:pPr>
      <w:spacing w:after="0" w:line="240" w:lineRule="auto"/>
    </w:pPr>
    <w:rPr>
      <w:rFonts w:ascii="Times New Roman" w:eastAsia="Times New Roman" w:hAnsi="Times New Roman" w:cs="Times New Roman"/>
      <w:sz w:val="20"/>
      <w:szCs w:val="20"/>
      <w:lang w:val="x-none" w:eastAsia="x-none"/>
    </w:rPr>
  </w:style>
  <w:style w:type="character" w:customStyle="1" w:styleId="12">
    <w:name w:val="Текст сноски Знак1"/>
    <w:basedOn w:val="a0"/>
    <w:uiPriority w:val="99"/>
    <w:semiHidden/>
    <w:rsid w:val="006F22C3"/>
    <w:rPr>
      <w:rFonts w:asciiTheme="minorHAnsi" w:eastAsiaTheme="minorEastAsia" w:hAnsiTheme="minorHAnsi" w:cstheme="minorBidi"/>
    </w:rPr>
  </w:style>
  <w:style w:type="character" w:customStyle="1" w:styleId="af2">
    <w:name w:val="Текст примечания Знак"/>
    <w:basedOn w:val="a0"/>
    <w:link w:val="af3"/>
    <w:uiPriority w:val="99"/>
    <w:semiHidden/>
    <w:rsid w:val="006F22C3"/>
    <w:rPr>
      <w:rFonts w:eastAsia="Times New Roman"/>
      <w:kern w:val="2"/>
      <w:lang w:val="en-US" w:eastAsia="ko-KR"/>
    </w:rPr>
  </w:style>
  <w:style w:type="paragraph" w:styleId="af3">
    <w:name w:val="annotation text"/>
    <w:basedOn w:val="a"/>
    <w:link w:val="af2"/>
    <w:uiPriority w:val="99"/>
    <w:semiHidden/>
    <w:unhideWhenUsed/>
    <w:qFormat/>
    <w:rsid w:val="006F22C3"/>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13">
    <w:name w:val="Текст примечания Знак1"/>
    <w:basedOn w:val="a0"/>
    <w:uiPriority w:val="99"/>
    <w:semiHidden/>
    <w:rsid w:val="006F22C3"/>
    <w:rPr>
      <w:rFonts w:asciiTheme="minorHAnsi" w:eastAsiaTheme="minorEastAsia" w:hAnsiTheme="minorHAnsi" w:cstheme="minorBidi"/>
    </w:rPr>
  </w:style>
  <w:style w:type="character" w:customStyle="1" w:styleId="af4">
    <w:name w:val="Верхний колонтитул Знак"/>
    <w:basedOn w:val="a0"/>
    <w:link w:val="af5"/>
    <w:uiPriority w:val="99"/>
    <w:rsid w:val="006F22C3"/>
    <w:rPr>
      <w:rFonts w:eastAsia="Times New Roman"/>
      <w:kern w:val="2"/>
      <w:szCs w:val="24"/>
      <w:lang w:val="en-US" w:eastAsia="ko-KR"/>
    </w:rPr>
  </w:style>
  <w:style w:type="paragraph" w:styleId="af5">
    <w:name w:val="header"/>
    <w:basedOn w:val="a"/>
    <w:link w:val="af4"/>
    <w:uiPriority w:val="99"/>
    <w:unhideWhenUsed/>
    <w:qFormat/>
    <w:rsid w:val="006F22C3"/>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14">
    <w:name w:val="Верхний колонтитул Знак1"/>
    <w:basedOn w:val="a0"/>
    <w:semiHidden/>
    <w:rsid w:val="006F22C3"/>
    <w:rPr>
      <w:rFonts w:asciiTheme="minorHAnsi" w:eastAsiaTheme="minorEastAsia" w:hAnsiTheme="minorHAnsi" w:cstheme="minorBidi"/>
      <w:sz w:val="22"/>
      <w:szCs w:val="22"/>
    </w:rPr>
  </w:style>
  <w:style w:type="character" w:customStyle="1" w:styleId="af6">
    <w:name w:val="Нижний колонтитул Знак"/>
    <w:basedOn w:val="a0"/>
    <w:link w:val="af7"/>
    <w:uiPriority w:val="99"/>
    <w:rsid w:val="006F22C3"/>
    <w:rPr>
      <w:rFonts w:eastAsia="Times New Roman"/>
      <w:kern w:val="2"/>
      <w:szCs w:val="24"/>
      <w:lang w:val="en-US" w:eastAsia="ko-KR"/>
    </w:rPr>
  </w:style>
  <w:style w:type="paragraph" w:styleId="af7">
    <w:name w:val="footer"/>
    <w:basedOn w:val="a"/>
    <w:link w:val="af6"/>
    <w:uiPriority w:val="99"/>
    <w:unhideWhenUsed/>
    <w:qFormat/>
    <w:rsid w:val="006F22C3"/>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15">
    <w:name w:val="Нижний колонтитул Знак1"/>
    <w:basedOn w:val="a0"/>
    <w:semiHidden/>
    <w:rsid w:val="006F22C3"/>
    <w:rPr>
      <w:rFonts w:asciiTheme="minorHAnsi" w:eastAsiaTheme="minorEastAsia" w:hAnsiTheme="minorHAnsi" w:cstheme="minorBidi"/>
      <w:sz w:val="22"/>
      <w:szCs w:val="22"/>
    </w:rPr>
  </w:style>
  <w:style w:type="character" w:customStyle="1" w:styleId="af8">
    <w:name w:val="Основной текст с отступом Знак"/>
    <w:basedOn w:val="a0"/>
    <w:link w:val="af9"/>
    <w:rsid w:val="006F22C3"/>
    <w:rPr>
      <w:rFonts w:ascii="Calibri" w:eastAsia="Calibri" w:hAnsi="Calibri"/>
      <w:lang w:val="x-none"/>
    </w:rPr>
  </w:style>
  <w:style w:type="paragraph" w:styleId="af9">
    <w:name w:val="Body Text Indent"/>
    <w:basedOn w:val="a"/>
    <w:link w:val="af8"/>
    <w:unhideWhenUsed/>
    <w:qFormat/>
    <w:rsid w:val="006F22C3"/>
    <w:pPr>
      <w:spacing w:before="64" w:after="120" w:line="240" w:lineRule="auto"/>
      <w:ind w:left="283" w:right="816"/>
      <w:jc w:val="both"/>
    </w:pPr>
    <w:rPr>
      <w:rFonts w:ascii="Calibri" w:eastAsia="Calibri" w:hAnsi="Calibri" w:cs="Times New Roman"/>
      <w:sz w:val="20"/>
      <w:szCs w:val="20"/>
      <w:lang w:val="x-none"/>
    </w:rPr>
  </w:style>
  <w:style w:type="character" w:customStyle="1" w:styleId="16">
    <w:name w:val="Основной текст с отступом Знак1"/>
    <w:basedOn w:val="a0"/>
    <w:semiHidden/>
    <w:rsid w:val="006F22C3"/>
    <w:rPr>
      <w:rFonts w:asciiTheme="minorHAnsi" w:eastAsiaTheme="minorEastAsia" w:hAnsiTheme="minorHAnsi" w:cstheme="minorBidi"/>
      <w:sz w:val="22"/>
      <w:szCs w:val="22"/>
    </w:rPr>
  </w:style>
  <w:style w:type="character" w:customStyle="1" w:styleId="21">
    <w:name w:val="Основной текст с отступом 2 Знак"/>
    <w:basedOn w:val="a0"/>
    <w:link w:val="22"/>
    <w:rsid w:val="006F22C3"/>
    <w:rPr>
      <w:rFonts w:ascii="Calibri" w:eastAsia="Calibri" w:hAnsi="Calibri"/>
      <w:lang w:val="x-none"/>
    </w:rPr>
  </w:style>
  <w:style w:type="paragraph" w:styleId="22">
    <w:name w:val="Body Text Indent 2"/>
    <w:basedOn w:val="a"/>
    <w:link w:val="21"/>
    <w:unhideWhenUsed/>
    <w:qFormat/>
    <w:rsid w:val="006F22C3"/>
    <w:pPr>
      <w:spacing w:before="64" w:after="120" w:line="480" w:lineRule="auto"/>
      <w:ind w:left="283" w:right="816"/>
      <w:jc w:val="both"/>
    </w:pPr>
    <w:rPr>
      <w:rFonts w:ascii="Calibri" w:eastAsia="Calibri" w:hAnsi="Calibri" w:cs="Times New Roman"/>
      <w:sz w:val="20"/>
      <w:szCs w:val="20"/>
      <w:lang w:val="x-none"/>
    </w:rPr>
  </w:style>
  <w:style w:type="character" w:customStyle="1" w:styleId="210">
    <w:name w:val="Основной текст с отступом 2 Знак1"/>
    <w:basedOn w:val="a0"/>
    <w:semiHidden/>
    <w:rsid w:val="006F22C3"/>
    <w:rPr>
      <w:rFonts w:asciiTheme="minorHAnsi" w:eastAsiaTheme="minorEastAsia" w:hAnsiTheme="minorHAnsi" w:cstheme="minorBidi"/>
      <w:sz w:val="22"/>
      <w:szCs w:val="22"/>
    </w:rPr>
  </w:style>
  <w:style w:type="character" w:customStyle="1" w:styleId="31">
    <w:name w:val="Основной текст с отступом 3 Знак"/>
    <w:basedOn w:val="a0"/>
    <w:link w:val="32"/>
    <w:rsid w:val="006F22C3"/>
    <w:rPr>
      <w:rFonts w:ascii="Calibri" w:eastAsia="Calibri" w:hAnsi="Calibri"/>
      <w:sz w:val="16"/>
      <w:szCs w:val="16"/>
      <w:lang w:val="x-none"/>
    </w:rPr>
  </w:style>
  <w:style w:type="paragraph" w:styleId="32">
    <w:name w:val="Body Text Indent 3"/>
    <w:basedOn w:val="a"/>
    <w:link w:val="31"/>
    <w:unhideWhenUsed/>
    <w:qFormat/>
    <w:rsid w:val="006F22C3"/>
    <w:pPr>
      <w:spacing w:before="64" w:after="120" w:line="240" w:lineRule="auto"/>
      <w:ind w:left="283" w:right="816"/>
      <w:jc w:val="both"/>
    </w:pPr>
    <w:rPr>
      <w:rFonts w:ascii="Calibri" w:eastAsia="Calibri" w:hAnsi="Calibri" w:cs="Times New Roman"/>
      <w:sz w:val="16"/>
      <w:szCs w:val="16"/>
      <w:lang w:val="x-none"/>
    </w:rPr>
  </w:style>
  <w:style w:type="character" w:customStyle="1" w:styleId="310">
    <w:name w:val="Основной текст с отступом 3 Знак1"/>
    <w:basedOn w:val="a0"/>
    <w:uiPriority w:val="99"/>
    <w:semiHidden/>
    <w:rsid w:val="006F22C3"/>
    <w:rPr>
      <w:rFonts w:asciiTheme="minorHAnsi" w:eastAsiaTheme="minorEastAsia" w:hAnsiTheme="minorHAnsi" w:cstheme="minorBidi"/>
      <w:sz w:val="16"/>
      <w:szCs w:val="16"/>
    </w:rPr>
  </w:style>
  <w:style w:type="character" w:customStyle="1" w:styleId="afa">
    <w:name w:val="Тема примечания Знак"/>
    <w:basedOn w:val="af2"/>
    <w:link w:val="afb"/>
    <w:uiPriority w:val="99"/>
    <w:semiHidden/>
    <w:rsid w:val="006F22C3"/>
    <w:rPr>
      <w:rFonts w:eastAsia="Times New Roman"/>
      <w:b/>
      <w:bCs/>
      <w:kern w:val="2"/>
      <w:lang w:val="en-US" w:eastAsia="ko-KR"/>
    </w:rPr>
  </w:style>
  <w:style w:type="paragraph" w:styleId="afb">
    <w:name w:val="annotation subject"/>
    <w:basedOn w:val="af3"/>
    <w:next w:val="af3"/>
    <w:link w:val="afa"/>
    <w:uiPriority w:val="99"/>
    <w:semiHidden/>
    <w:unhideWhenUsed/>
    <w:qFormat/>
    <w:rsid w:val="006F22C3"/>
    <w:rPr>
      <w:b/>
      <w:bCs/>
    </w:rPr>
  </w:style>
  <w:style w:type="character" w:customStyle="1" w:styleId="17">
    <w:name w:val="Тема примечания Знак1"/>
    <w:basedOn w:val="13"/>
    <w:uiPriority w:val="99"/>
    <w:semiHidden/>
    <w:rsid w:val="006F22C3"/>
    <w:rPr>
      <w:rFonts w:asciiTheme="minorHAnsi" w:eastAsiaTheme="minorEastAsia" w:hAnsiTheme="minorHAnsi" w:cstheme="minorBidi"/>
      <w:b/>
      <w:bCs/>
    </w:rPr>
  </w:style>
  <w:style w:type="character" w:customStyle="1" w:styleId="afc">
    <w:name w:val="Без интервала Знак"/>
    <w:link w:val="afd"/>
    <w:uiPriority w:val="1"/>
    <w:locked/>
    <w:rsid w:val="006F22C3"/>
    <w:rPr>
      <w:rFonts w:ascii="Batang" w:eastAsia="Batang" w:hAnsi="Batang"/>
      <w:kern w:val="2"/>
      <w:lang w:val="en-US" w:eastAsia="ko-KR"/>
    </w:rPr>
  </w:style>
  <w:style w:type="paragraph" w:styleId="afd">
    <w:name w:val="No Spacing"/>
    <w:link w:val="afc"/>
    <w:uiPriority w:val="1"/>
    <w:qFormat/>
    <w:rsid w:val="006F22C3"/>
    <w:pPr>
      <w:widowControl w:val="0"/>
      <w:wordWrap w:val="0"/>
      <w:autoSpaceDE w:val="0"/>
      <w:autoSpaceDN w:val="0"/>
      <w:jc w:val="both"/>
    </w:pPr>
    <w:rPr>
      <w:rFonts w:ascii="Batang" w:eastAsia="Batang" w:hAnsi="Batang"/>
      <w:kern w:val="2"/>
      <w:lang w:val="en-US" w:eastAsia="ko-KR"/>
    </w:rPr>
  </w:style>
  <w:style w:type="paragraph" w:customStyle="1" w:styleId="ParaAttribute30">
    <w:name w:val="ParaAttribute30"/>
    <w:qFormat/>
    <w:rsid w:val="006F22C3"/>
    <w:pPr>
      <w:ind w:left="709" w:right="566"/>
      <w:jc w:val="center"/>
    </w:pPr>
    <w:rPr>
      <w:rFonts w:eastAsia="№Е"/>
      <w:lang w:eastAsia="ru-RU"/>
    </w:rPr>
  </w:style>
  <w:style w:type="paragraph" w:customStyle="1" w:styleId="ParaAttribute38">
    <w:name w:val="ParaAttribute38"/>
    <w:qFormat/>
    <w:rsid w:val="006F22C3"/>
    <w:pPr>
      <w:ind w:right="-1"/>
      <w:jc w:val="both"/>
    </w:pPr>
    <w:rPr>
      <w:rFonts w:eastAsia="№Е"/>
      <w:lang w:eastAsia="ru-RU"/>
    </w:rPr>
  </w:style>
  <w:style w:type="paragraph" w:customStyle="1" w:styleId="211">
    <w:name w:val="Основной текст 21"/>
    <w:basedOn w:val="a"/>
    <w:qFormat/>
    <w:rsid w:val="006F22C3"/>
    <w:pPr>
      <w:overflowPunct w:val="0"/>
      <w:autoSpaceDE w:val="0"/>
      <w:autoSpaceDN w:val="0"/>
      <w:adjustRightInd w:val="0"/>
      <w:spacing w:after="0" w:line="360" w:lineRule="auto"/>
      <w:ind w:firstLine="539"/>
      <w:jc w:val="both"/>
    </w:pPr>
    <w:rPr>
      <w:rFonts w:ascii="Times New Roman" w:eastAsia="Times New Roman" w:hAnsi="Times New Roman" w:cs="Times New Roman"/>
      <w:sz w:val="28"/>
      <w:szCs w:val="20"/>
      <w:lang w:eastAsia="ru-RU"/>
    </w:rPr>
  </w:style>
  <w:style w:type="paragraph" w:customStyle="1" w:styleId="ParaAttribute0">
    <w:name w:val="ParaAttribute0"/>
    <w:qFormat/>
    <w:rsid w:val="006F22C3"/>
    <w:rPr>
      <w:rFonts w:eastAsia="№Е"/>
      <w:lang w:eastAsia="ru-RU"/>
    </w:rPr>
  </w:style>
  <w:style w:type="paragraph" w:customStyle="1" w:styleId="ParaAttribute8">
    <w:name w:val="ParaAttribute8"/>
    <w:qFormat/>
    <w:rsid w:val="006F22C3"/>
    <w:pPr>
      <w:ind w:firstLine="851"/>
      <w:jc w:val="both"/>
    </w:pPr>
    <w:rPr>
      <w:rFonts w:eastAsia="№Е"/>
      <w:lang w:eastAsia="ru-RU"/>
    </w:rPr>
  </w:style>
  <w:style w:type="paragraph" w:customStyle="1" w:styleId="ParaAttribute10">
    <w:name w:val="ParaAttribute10"/>
    <w:uiPriority w:val="99"/>
    <w:qFormat/>
    <w:rsid w:val="006F22C3"/>
    <w:pPr>
      <w:jc w:val="both"/>
    </w:pPr>
    <w:rPr>
      <w:rFonts w:eastAsia="№Е"/>
      <w:lang w:eastAsia="ru-RU"/>
    </w:rPr>
  </w:style>
  <w:style w:type="paragraph" w:customStyle="1" w:styleId="ParaAttribute16">
    <w:name w:val="ParaAttribute16"/>
    <w:uiPriority w:val="99"/>
    <w:qFormat/>
    <w:rsid w:val="006F22C3"/>
    <w:pPr>
      <w:ind w:left="1080"/>
      <w:jc w:val="both"/>
    </w:pPr>
    <w:rPr>
      <w:rFonts w:eastAsia="№Е"/>
      <w:lang w:eastAsia="ru-RU"/>
    </w:rPr>
  </w:style>
  <w:style w:type="paragraph" w:customStyle="1" w:styleId="18">
    <w:name w:val="Без интервала1"/>
    <w:aliases w:val="основа"/>
    <w:qFormat/>
    <w:rsid w:val="006F22C3"/>
    <w:rPr>
      <w:rFonts w:ascii="Calibri" w:eastAsia="Times New Roman" w:hAnsi="Calibri"/>
      <w:sz w:val="22"/>
      <w:lang w:val="en-US" w:bidi="en-US"/>
    </w:rPr>
  </w:style>
  <w:style w:type="paragraph" w:customStyle="1" w:styleId="ParaAttribute1">
    <w:name w:val="ParaAttribute1"/>
    <w:qFormat/>
    <w:rsid w:val="006F22C3"/>
    <w:pPr>
      <w:widowControl w:val="0"/>
      <w:wordWrap w:val="0"/>
      <w:jc w:val="center"/>
    </w:pPr>
    <w:rPr>
      <w:rFonts w:eastAsia="Batang"/>
      <w:lang w:eastAsia="ru-RU"/>
    </w:rPr>
  </w:style>
  <w:style w:type="paragraph" w:customStyle="1" w:styleId="ConsPlusNormal">
    <w:name w:val="ConsPlusNormal"/>
    <w:qFormat/>
    <w:rsid w:val="006F22C3"/>
    <w:pPr>
      <w:widowControl w:val="0"/>
      <w:autoSpaceDE w:val="0"/>
      <w:autoSpaceDN w:val="0"/>
    </w:pPr>
    <w:rPr>
      <w:rFonts w:ascii="Calibri" w:eastAsia="Times New Roman" w:hAnsi="Calibri" w:cs="Calibri"/>
      <w:sz w:val="22"/>
      <w:lang w:eastAsia="ru-RU"/>
    </w:rPr>
  </w:style>
  <w:style w:type="paragraph" w:customStyle="1" w:styleId="Default">
    <w:name w:val="Default"/>
    <w:qFormat/>
    <w:rsid w:val="006F22C3"/>
    <w:pPr>
      <w:autoSpaceDE w:val="0"/>
      <w:autoSpaceDN w:val="0"/>
      <w:adjustRightInd w:val="0"/>
    </w:pPr>
    <w:rPr>
      <w:rFonts w:eastAsia="Symbol"/>
      <w:color w:val="000000"/>
      <w:sz w:val="24"/>
      <w:szCs w:val="24"/>
      <w:lang w:eastAsia="ru-RU"/>
    </w:rPr>
  </w:style>
  <w:style w:type="paragraph" w:customStyle="1" w:styleId="19">
    <w:name w:val="Текст1"/>
    <w:basedOn w:val="a"/>
    <w:qFormat/>
    <w:rsid w:val="006F22C3"/>
    <w:pPr>
      <w:suppressAutoHyphens/>
      <w:spacing w:after="0" w:line="240" w:lineRule="auto"/>
    </w:pPr>
    <w:rPr>
      <w:rFonts w:ascii="Courier New" w:eastAsia="Times New Roman" w:hAnsi="Courier New" w:cs="Courier New"/>
      <w:sz w:val="20"/>
      <w:szCs w:val="20"/>
      <w:lang w:eastAsia="ar-SA"/>
    </w:rPr>
  </w:style>
  <w:style w:type="paragraph" w:customStyle="1" w:styleId="ParaAttribute2">
    <w:name w:val="ParaAttribute2"/>
    <w:qFormat/>
    <w:rsid w:val="006F22C3"/>
    <w:pPr>
      <w:widowControl w:val="0"/>
      <w:wordWrap w:val="0"/>
      <w:ind w:right="-1"/>
      <w:jc w:val="center"/>
    </w:pPr>
    <w:rPr>
      <w:rFonts w:eastAsia="№Е"/>
      <w:lang w:eastAsia="ru-RU"/>
    </w:rPr>
  </w:style>
  <w:style w:type="paragraph" w:customStyle="1" w:styleId="ParaAttribute3">
    <w:name w:val="ParaAttribute3"/>
    <w:qFormat/>
    <w:rsid w:val="006F22C3"/>
    <w:pPr>
      <w:widowControl w:val="0"/>
      <w:wordWrap w:val="0"/>
      <w:ind w:right="-1"/>
      <w:jc w:val="center"/>
    </w:pPr>
    <w:rPr>
      <w:rFonts w:eastAsia="№Е"/>
      <w:lang w:eastAsia="ru-RU"/>
    </w:rPr>
  </w:style>
  <w:style w:type="character" w:customStyle="1" w:styleId="CharAttribute484">
    <w:name w:val="CharAttribute484"/>
    <w:uiPriority w:val="99"/>
    <w:rsid w:val="006F22C3"/>
    <w:rPr>
      <w:rFonts w:ascii="Times New Roman" w:eastAsia="Times New Roman" w:hAnsi="Times New Roman" w:cs="Times New Roman" w:hint="default"/>
      <w:i/>
      <w:iCs w:val="0"/>
      <w:sz w:val="28"/>
    </w:rPr>
  </w:style>
  <w:style w:type="character" w:customStyle="1" w:styleId="CharAttribute501">
    <w:name w:val="CharAttribute501"/>
    <w:uiPriority w:val="99"/>
    <w:rsid w:val="006F22C3"/>
    <w:rPr>
      <w:rFonts w:ascii="Times New Roman" w:eastAsia="Times New Roman" w:hAnsi="Times New Roman" w:cs="Times New Roman" w:hint="default"/>
      <w:i/>
      <w:iCs w:val="0"/>
      <w:sz w:val="28"/>
      <w:u w:val="single"/>
    </w:rPr>
  </w:style>
  <w:style w:type="character" w:customStyle="1" w:styleId="CharAttribute502">
    <w:name w:val="CharAttribute502"/>
    <w:rsid w:val="006F22C3"/>
    <w:rPr>
      <w:rFonts w:ascii="Times New Roman" w:eastAsia="Times New Roman" w:hAnsi="Times New Roman" w:cs="Times New Roman" w:hint="default"/>
      <w:i/>
      <w:iCs w:val="0"/>
      <w:sz w:val="28"/>
    </w:rPr>
  </w:style>
  <w:style w:type="character" w:customStyle="1" w:styleId="CharAttribute511">
    <w:name w:val="CharAttribute511"/>
    <w:uiPriority w:val="99"/>
    <w:rsid w:val="006F22C3"/>
    <w:rPr>
      <w:rFonts w:ascii="Times New Roman" w:eastAsia="Times New Roman" w:hAnsi="Times New Roman" w:cs="Times New Roman" w:hint="default"/>
      <w:sz w:val="28"/>
    </w:rPr>
  </w:style>
  <w:style w:type="character" w:customStyle="1" w:styleId="CharAttribute512">
    <w:name w:val="CharAttribute512"/>
    <w:rsid w:val="006F22C3"/>
    <w:rPr>
      <w:rFonts w:ascii="Times New Roman" w:eastAsia="Times New Roman" w:hAnsi="Times New Roman" w:cs="Times New Roman" w:hint="default"/>
      <w:sz w:val="28"/>
    </w:rPr>
  </w:style>
  <w:style w:type="character" w:customStyle="1" w:styleId="CharAttribute3">
    <w:name w:val="CharAttribute3"/>
    <w:rsid w:val="006F22C3"/>
    <w:rPr>
      <w:rFonts w:ascii="Times New Roman" w:eastAsia="Batang" w:hAnsi="Batang" w:cs="Times New Roman" w:hint="default"/>
      <w:sz w:val="28"/>
    </w:rPr>
  </w:style>
  <w:style w:type="character" w:customStyle="1" w:styleId="CharAttribute1">
    <w:name w:val="CharAttribute1"/>
    <w:rsid w:val="006F22C3"/>
    <w:rPr>
      <w:rFonts w:ascii="Times New Roman" w:eastAsia="Gulim" w:hAnsi="Gulim" w:cs="Times New Roman" w:hint="default"/>
      <w:sz w:val="28"/>
    </w:rPr>
  </w:style>
  <w:style w:type="character" w:customStyle="1" w:styleId="CharAttribute0">
    <w:name w:val="CharAttribute0"/>
    <w:rsid w:val="006F22C3"/>
    <w:rPr>
      <w:rFonts w:ascii="Times New Roman" w:eastAsia="Times New Roman" w:hAnsi="Times New Roman" w:cs="Times New Roman" w:hint="default"/>
      <w:sz w:val="28"/>
    </w:rPr>
  </w:style>
  <w:style w:type="character" w:customStyle="1" w:styleId="CharAttribute2">
    <w:name w:val="CharAttribute2"/>
    <w:rsid w:val="006F22C3"/>
    <w:rPr>
      <w:rFonts w:ascii="Times New Roman" w:eastAsia="Batang" w:hAnsi="Batang" w:cs="Times New Roman" w:hint="default"/>
      <w:color w:val="00000A"/>
      <w:sz w:val="28"/>
    </w:rPr>
  </w:style>
  <w:style w:type="character" w:customStyle="1" w:styleId="CharAttribute504">
    <w:name w:val="CharAttribute504"/>
    <w:rsid w:val="006F22C3"/>
    <w:rPr>
      <w:rFonts w:ascii="Times New Roman" w:eastAsia="Times New Roman" w:hAnsi="Times New Roman" w:cs="Times New Roman" w:hint="default"/>
      <w:sz w:val="28"/>
    </w:rPr>
  </w:style>
  <w:style w:type="character" w:customStyle="1" w:styleId="CharAttribute268">
    <w:name w:val="CharAttribute268"/>
    <w:rsid w:val="006F22C3"/>
    <w:rPr>
      <w:rFonts w:ascii="Times New Roman" w:eastAsia="Times New Roman" w:hAnsi="Times New Roman" w:cs="Times New Roman" w:hint="default"/>
      <w:sz w:val="28"/>
    </w:rPr>
  </w:style>
  <w:style w:type="character" w:customStyle="1" w:styleId="CharAttribute269">
    <w:name w:val="CharAttribute269"/>
    <w:rsid w:val="006F22C3"/>
    <w:rPr>
      <w:rFonts w:ascii="Times New Roman" w:eastAsia="Times New Roman" w:hAnsi="Times New Roman" w:cs="Times New Roman" w:hint="default"/>
      <w:i/>
      <w:iCs w:val="0"/>
      <w:sz w:val="28"/>
    </w:rPr>
  </w:style>
  <w:style w:type="character" w:customStyle="1" w:styleId="CharAttribute271">
    <w:name w:val="CharAttribute271"/>
    <w:rsid w:val="006F22C3"/>
    <w:rPr>
      <w:rFonts w:ascii="Times New Roman" w:eastAsia="Times New Roman" w:hAnsi="Times New Roman" w:cs="Times New Roman" w:hint="default"/>
      <w:b/>
      <w:bCs w:val="0"/>
      <w:sz w:val="28"/>
    </w:rPr>
  </w:style>
  <w:style w:type="character" w:customStyle="1" w:styleId="CharAttribute272">
    <w:name w:val="CharAttribute272"/>
    <w:rsid w:val="006F22C3"/>
    <w:rPr>
      <w:rFonts w:ascii="Times New Roman" w:eastAsia="Times New Roman" w:hAnsi="Times New Roman" w:cs="Times New Roman" w:hint="default"/>
      <w:sz w:val="28"/>
    </w:rPr>
  </w:style>
  <w:style w:type="character" w:customStyle="1" w:styleId="CharAttribute273">
    <w:name w:val="CharAttribute273"/>
    <w:rsid w:val="006F22C3"/>
    <w:rPr>
      <w:rFonts w:ascii="Times New Roman" w:eastAsia="Times New Roman" w:hAnsi="Times New Roman" w:cs="Times New Roman" w:hint="default"/>
      <w:sz w:val="28"/>
    </w:rPr>
  </w:style>
  <w:style w:type="character" w:customStyle="1" w:styleId="CharAttribute274">
    <w:name w:val="CharAttribute274"/>
    <w:rsid w:val="006F22C3"/>
    <w:rPr>
      <w:rFonts w:ascii="Times New Roman" w:eastAsia="Times New Roman" w:hAnsi="Times New Roman" w:cs="Times New Roman" w:hint="default"/>
      <w:sz w:val="28"/>
    </w:rPr>
  </w:style>
  <w:style w:type="character" w:customStyle="1" w:styleId="CharAttribute275">
    <w:name w:val="CharAttribute275"/>
    <w:rsid w:val="006F22C3"/>
    <w:rPr>
      <w:rFonts w:ascii="Times New Roman" w:eastAsia="Times New Roman" w:hAnsi="Times New Roman" w:cs="Times New Roman" w:hint="default"/>
      <w:b/>
      <w:bCs w:val="0"/>
      <w:i/>
      <w:iCs w:val="0"/>
      <w:sz w:val="28"/>
    </w:rPr>
  </w:style>
  <w:style w:type="character" w:customStyle="1" w:styleId="CharAttribute276">
    <w:name w:val="CharAttribute276"/>
    <w:rsid w:val="006F22C3"/>
    <w:rPr>
      <w:rFonts w:ascii="Times New Roman" w:eastAsia="Times New Roman" w:hAnsi="Times New Roman" w:cs="Times New Roman" w:hint="default"/>
      <w:sz w:val="28"/>
    </w:rPr>
  </w:style>
  <w:style w:type="character" w:customStyle="1" w:styleId="CharAttribute277">
    <w:name w:val="CharAttribute277"/>
    <w:rsid w:val="006F22C3"/>
    <w:rPr>
      <w:rFonts w:ascii="Times New Roman" w:eastAsia="Times New Roman" w:hAnsi="Times New Roman" w:cs="Times New Roman" w:hint="default"/>
      <w:b/>
      <w:bCs w:val="0"/>
      <w:i/>
      <w:iCs w:val="0"/>
      <w:color w:val="00000A"/>
      <w:sz w:val="28"/>
    </w:rPr>
  </w:style>
  <w:style w:type="character" w:customStyle="1" w:styleId="CharAttribute278">
    <w:name w:val="CharAttribute278"/>
    <w:rsid w:val="006F22C3"/>
    <w:rPr>
      <w:rFonts w:ascii="Times New Roman" w:eastAsia="Times New Roman" w:hAnsi="Times New Roman" w:cs="Times New Roman" w:hint="default"/>
      <w:color w:val="00000A"/>
      <w:sz w:val="28"/>
    </w:rPr>
  </w:style>
  <w:style w:type="character" w:customStyle="1" w:styleId="CharAttribute279">
    <w:name w:val="CharAttribute279"/>
    <w:rsid w:val="006F22C3"/>
    <w:rPr>
      <w:rFonts w:ascii="Times New Roman" w:eastAsia="Times New Roman" w:hAnsi="Times New Roman" w:cs="Times New Roman" w:hint="default"/>
      <w:color w:val="00000A"/>
      <w:sz w:val="28"/>
    </w:rPr>
  </w:style>
  <w:style w:type="character" w:customStyle="1" w:styleId="CharAttribute280">
    <w:name w:val="CharAttribute280"/>
    <w:rsid w:val="006F22C3"/>
    <w:rPr>
      <w:rFonts w:ascii="Times New Roman" w:eastAsia="Times New Roman" w:hAnsi="Times New Roman" w:cs="Times New Roman" w:hint="default"/>
      <w:color w:val="00000A"/>
      <w:sz w:val="28"/>
    </w:rPr>
  </w:style>
  <w:style w:type="character" w:customStyle="1" w:styleId="CharAttribute281">
    <w:name w:val="CharAttribute281"/>
    <w:rsid w:val="006F22C3"/>
    <w:rPr>
      <w:rFonts w:ascii="Times New Roman" w:eastAsia="Times New Roman" w:hAnsi="Times New Roman" w:cs="Times New Roman" w:hint="default"/>
      <w:color w:val="00000A"/>
      <w:sz w:val="28"/>
    </w:rPr>
  </w:style>
  <w:style w:type="character" w:customStyle="1" w:styleId="CharAttribute282">
    <w:name w:val="CharAttribute282"/>
    <w:rsid w:val="006F22C3"/>
    <w:rPr>
      <w:rFonts w:ascii="Times New Roman" w:eastAsia="Times New Roman" w:hAnsi="Times New Roman" w:cs="Times New Roman" w:hint="default"/>
      <w:color w:val="00000A"/>
      <w:sz w:val="28"/>
    </w:rPr>
  </w:style>
  <w:style w:type="character" w:customStyle="1" w:styleId="CharAttribute283">
    <w:name w:val="CharAttribute283"/>
    <w:rsid w:val="006F22C3"/>
    <w:rPr>
      <w:rFonts w:ascii="Times New Roman" w:eastAsia="Times New Roman" w:hAnsi="Times New Roman" w:cs="Times New Roman" w:hint="default"/>
      <w:i/>
      <w:iCs w:val="0"/>
      <w:color w:val="00000A"/>
      <w:sz w:val="28"/>
    </w:rPr>
  </w:style>
  <w:style w:type="character" w:customStyle="1" w:styleId="CharAttribute284">
    <w:name w:val="CharAttribute284"/>
    <w:rsid w:val="006F22C3"/>
    <w:rPr>
      <w:rFonts w:ascii="Times New Roman" w:eastAsia="Times New Roman" w:hAnsi="Times New Roman" w:cs="Times New Roman" w:hint="default"/>
      <w:sz w:val="28"/>
    </w:rPr>
  </w:style>
  <w:style w:type="character" w:customStyle="1" w:styleId="CharAttribute285">
    <w:name w:val="CharAttribute285"/>
    <w:rsid w:val="006F22C3"/>
    <w:rPr>
      <w:rFonts w:ascii="Times New Roman" w:eastAsia="Times New Roman" w:hAnsi="Times New Roman" w:cs="Times New Roman" w:hint="default"/>
      <w:sz w:val="28"/>
    </w:rPr>
  </w:style>
  <w:style w:type="character" w:customStyle="1" w:styleId="CharAttribute286">
    <w:name w:val="CharAttribute286"/>
    <w:rsid w:val="006F22C3"/>
    <w:rPr>
      <w:rFonts w:ascii="Times New Roman" w:eastAsia="Times New Roman" w:hAnsi="Times New Roman" w:cs="Times New Roman" w:hint="default"/>
      <w:sz w:val="28"/>
    </w:rPr>
  </w:style>
  <w:style w:type="character" w:customStyle="1" w:styleId="CharAttribute287">
    <w:name w:val="CharAttribute287"/>
    <w:rsid w:val="006F22C3"/>
    <w:rPr>
      <w:rFonts w:ascii="Times New Roman" w:eastAsia="Times New Roman" w:hAnsi="Times New Roman" w:cs="Times New Roman" w:hint="default"/>
      <w:sz w:val="28"/>
    </w:rPr>
  </w:style>
  <w:style w:type="character" w:customStyle="1" w:styleId="CharAttribute288">
    <w:name w:val="CharAttribute288"/>
    <w:rsid w:val="006F22C3"/>
    <w:rPr>
      <w:rFonts w:ascii="Times New Roman" w:eastAsia="Times New Roman" w:hAnsi="Times New Roman" w:cs="Times New Roman" w:hint="default"/>
      <w:sz w:val="28"/>
    </w:rPr>
  </w:style>
  <w:style w:type="character" w:customStyle="1" w:styleId="CharAttribute289">
    <w:name w:val="CharAttribute289"/>
    <w:rsid w:val="006F22C3"/>
    <w:rPr>
      <w:rFonts w:ascii="Times New Roman" w:eastAsia="Times New Roman" w:hAnsi="Times New Roman" w:cs="Times New Roman" w:hint="default"/>
      <w:sz w:val="28"/>
    </w:rPr>
  </w:style>
  <w:style w:type="character" w:customStyle="1" w:styleId="CharAttribute290">
    <w:name w:val="CharAttribute290"/>
    <w:rsid w:val="006F22C3"/>
    <w:rPr>
      <w:rFonts w:ascii="Times New Roman" w:eastAsia="Times New Roman" w:hAnsi="Times New Roman" w:cs="Times New Roman" w:hint="default"/>
      <w:sz w:val="28"/>
    </w:rPr>
  </w:style>
  <w:style w:type="character" w:customStyle="1" w:styleId="CharAttribute291">
    <w:name w:val="CharAttribute291"/>
    <w:rsid w:val="006F22C3"/>
    <w:rPr>
      <w:rFonts w:ascii="Times New Roman" w:eastAsia="Times New Roman" w:hAnsi="Times New Roman" w:cs="Times New Roman" w:hint="default"/>
      <w:sz w:val="28"/>
    </w:rPr>
  </w:style>
  <w:style w:type="character" w:customStyle="1" w:styleId="CharAttribute292">
    <w:name w:val="CharAttribute292"/>
    <w:rsid w:val="006F22C3"/>
    <w:rPr>
      <w:rFonts w:ascii="Times New Roman" w:eastAsia="Times New Roman" w:hAnsi="Times New Roman" w:cs="Times New Roman" w:hint="default"/>
      <w:sz w:val="28"/>
    </w:rPr>
  </w:style>
  <w:style w:type="character" w:customStyle="1" w:styleId="CharAttribute293">
    <w:name w:val="CharAttribute293"/>
    <w:rsid w:val="006F22C3"/>
    <w:rPr>
      <w:rFonts w:ascii="Times New Roman" w:eastAsia="Times New Roman" w:hAnsi="Times New Roman" w:cs="Times New Roman" w:hint="default"/>
      <w:sz w:val="28"/>
    </w:rPr>
  </w:style>
  <w:style w:type="character" w:customStyle="1" w:styleId="CharAttribute294">
    <w:name w:val="CharAttribute294"/>
    <w:rsid w:val="006F22C3"/>
    <w:rPr>
      <w:rFonts w:ascii="Times New Roman" w:eastAsia="Times New Roman" w:hAnsi="Times New Roman" w:cs="Times New Roman" w:hint="default"/>
      <w:sz w:val="28"/>
    </w:rPr>
  </w:style>
  <w:style w:type="character" w:customStyle="1" w:styleId="CharAttribute295">
    <w:name w:val="CharAttribute295"/>
    <w:rsid w:val="006F22C3"/>
    <w:rPr>
      <w:rFonts w:ascii="Times New Roman" w:eastAsia="Times New Roman" w:hAnsi="Times New Roman" w:cs="Times New Roman" w:hint="default"/>
      <w:sz w:val="28"/>
    </w:rPr>
  </w:style>
  <w:style w:type="character" w:customStyle="1" w:styleId="CharAttribute296">
    <w:name w:val="CharAttribute296"/>
    <w:rsid w:val="006F22C3"/>
    <w:rPr>
      <w:rFonts w:ascii="Times New Roman" w:eastAsia="Times New Roman" w:hAnsi="Times New Roman" w:cs="Times New Roman" w:hint="default"/>
      <w:sz w:val="28"/>
    </w:rPr>
  </w:style>
  <w:style w:type="character" w:customStyle="1" w:styleId="CharAttribute297">
    <w:name w:val="CharAttribute297"/>
    <w:rsid w:val="006F22C3"/>
    <w:rPr>
      <w:rFonts w:ascii="Times New Roman" w:eastAsia="Times New Roman" w:hAnsi="Times New Roman" w:cs="Times New Roman" w:hint="default"/>
      <w:sz w:val="28"/>
    </w:rPr>
  </w:style>
  <w:style w:type="character" w:customStyle="1" w:styleId="CharAttribute298">
    <w:name w:val="CharAttribute298"/>
    <w:rsid w:val="006F22C3"/>
    <w:rPr>
      <w:rFonts w:ascii="Times New Roman" w:eastAsia="Times New Roman" w:hAnsi="Times New Roman" w:cs="Times New Roman" w:hint="default"/>
      <w:sz w:val="28"/>
    </w:rPr>
  </w:style>
  <w:style w:type="character" w:customStyle="1" w:styleId="CharAttribute299">
    <w:name w:val="CharAttribute299"/>
    <w:rsid w:val="006F22C3"/>
    <w:rPr>
      <w:rFonts w:ascii="Times New Roman" w:eastAsia="Times New Roman" w:hAnsi="Times New Roman" w:cs="Times New Roman" w:hint="default"/>
      <w:sz w:val="28"/>
    </w:rPr>
  </w:style>
  <w:style w:type="character" w:customStyle="1" w:styleId="CharAttribute300">
    <w:name w:val="CharAttribute300"/>
    <w:rsid w:val="006F22C3"/>
    <w:rPr>
      <w:rFonts w:ascii="Times New Roman" w:eastAsia="Times New Roman" w:hAnsi="Times New Roman" w:cs="Times New Roman" w:hint="default"/>
      <w:color w:val="00000A"/>
      <w:sz w:val="28"/>
    </w:rPr>
  </w:style>
  <w:style w:type="character" w:customStyle="1" w:styleId="CharAttribute301">
    <w:name w:val="CharAttribute301"/>
    <w:rsid w:val="006F22C3"/>
    <w:rPr>
      <w:rFonts w:ascii="Times New Roman" w:eastAsia="Times New Roman" w:hAnsi="Times New Roman" w:cs="Times New Roman" w:hint="default"/>
      <w:color w:val="00000A"/>
      <w:sz w:val="28"/>
    </w:rPr>
  </w:style>
  <w:style w:type="character" w:customStyle="1" w:styleId="CharAttribute303">
    <w:name w:val="CharAttribute303"/>
    <w:rsid w:val="006F22C3"/>
    <w:rPr>
      <w:rFonts w:ascii="Times New Roman" w:eastAsia="Times New Roman" w:hAnsi="Times New Roman" w:cs="Times New Roman" w:hint="default"/>
      <w:b/>
      <w:bCs w:val="0"/>
      <w:sz w:val="28"/>
    </w:rPr>
  </w:style>
  <w:style w:type="character" w:customStyle="1" w:styleId="CharAttribute304">
    <w:name w:val="CharAttribute304"/>
    <w:rsid w:val="006F22C3"/>
    <w:rPr>
      <w:rFonts w:ascii="Times New Roman" w:eastAsia="Times New Roman" w:hAnsi="Times New Roman" w:cs="Times New Roman" w:hint="default"/>
      <w:sz w:val="28"/>
    </w:rPr>
  </w:style>
  <w:style w:type="character" w:customStyle="1" w:styleId="CharAttribute305">
    <w:name w:val="CharAttribute305"/>
    <w:rsid w:val="006F22C3"/>
    <w:rPr>
      <w:rFonts w:ascii="Times New Roman" w:eastAsia="Times New Roman" w:hAnsi="Times New Roman" w:cs="Times New Roman" w:hint="default"/>
      <w:sz w:val="28"/>
    </w:rPr>
  </w:style>
  <w:style w:type="character" w:customStyle="1" w:styleId="CharAttribute306">
    <w:name w:val="CharAttribute306"/>
    <w:rsid w:val="006F22C3"/>
    <w:rPr>
      <w:rFonts w:ascii="Times New Roman" w:eastAsia="Times New Roman" w:hAnsi="Times New Roman" w:cs="Times New Roman" w:hint="default"/>
      <w:sz w:val="28"/>
    </w:rPr>
  </w:style>
  <w:style w:type="character" w:customStyle="1" w:styleId="CharAttribute307">
    <w:name w:val="CharAttribute307"/>
    <w:rsid w:val="006F22C3"/>
    <w:rPr>
      <w:rFonts w:ascii="Times New Roman" w:eastAsia="Times New Roman" w:hAnsi="Times New Roman" w:cs="Times New Roman" w:hint="default"/>
      <w:sz w:val="28"/>
    </w:rPr>
  </w:style>
  <w:style w:type="character" w:customStyle="1" w:styleId="CharAttribute308">
    <w:name w:val="CharAttribute308"/>
    <w:rsid w:val="006F22C3"/>
    <w:rPr>
      <w:rFonts w:ascii="Times New Roman" w:eastAsia="Times New Roman" w:hAnsi="Times New Roman" w:cs="Times New Roman" w:hint="default"/>
      <w:sz w:val="28"/>
    </w:rPr>
  </w:style>
  <w:style w:type="character" w:customStyle="1" w:styleId="CharAttribute309">
    <w:name w:val="CharAttribute309"/>
    <w:rsid w:val="006F22C3"/>
    <w:rPr>
      <w:rFonts w:ascii="Times New Roman" w:eastAsia="Times New Roman" w:hAnsi="Times New Roman" w:cs="Times New Roman" w:hint="default"/>
      <w:sz w:val="28"/>
    </w:rPr>
  </w:style>
  <w:style w:type="character" w:customStyle="1" w:styleId="CharAttribute310">
    <w:name w:val="CharAttribute310"/>
    <w:rsid w:val="006F22C3"/>
    <w:rPr>
      <w:rFonts w:ascii="Times New Roman" w:eastAsia="Times New Roman" w:hAnsi="Times New Roman" w:cs="Times New Roman" w:hint="default"/>
      <w:sz w:val="28"/>
    </w:rPr>
  </w:style>
  <w:style w:type="character" w:customStyle="1" w:styleId="CharAttribute311">
    <w:name w:val="CharAttribute311"/>
    <w:rsid w:val="006F22C3"/>
    <w:rPr>
      <w:rFonts w:ascii="Times New Roman" w:eastAsia="Times New Roman" w:hAnsi="Times New Roman" w:cs="Times New Roman" w:hint="default"/>
      <w:sz w:val="28"/>
    </w:rPr>
  </w:style>
  <w:style w:type="character" w:customStyle="1" w:styleId="CharAttribute312">
    <w:name w:val="CharAttribute312"/>
    <w:rsid w:val="006F22C3"/>
    <w:rPr>
      <w:rFonts w:ascii="Times New Roman" w:eastAsia="Times New Roman" w:hAnsi="Times New Roman" w:cs="Times New Roman" w:hint="default"/>
      <w:sz w:val="28"/>
    </w:rPr>
  </w:style>
  <w:style w:type="character" w:customStyle="1" w:styleId="CharAttribute313">
    <w:name w:val="CharAttribute313"/>
    <w:rsid w:val="006F22C3"/>
    <w:rPr>
      <w:rFonts w:ascii="Times New Roman" w:eastAsia="Times New Roman" w:hAnsi="Times New Roman" w:cs="Times New Roman" w:hint="default"/>
      <w:sz w:val="28"/>
    </w:rPr>
  </w:style>
  <w:style w:type="character" w:customStyle="1" w:styleId="CharAttribute314">
    <w:name w:val="CharAttribute314"/>
    <w:rsid w:val="006F22C3"/>
    <w:rPr>
      <w:rFonts w:ascii="Times New Roman" w:eastAsia="Times New Roman" w:hAnsi="Times New Roman" w:cs="Times New Roman" w:hint="default"/>
      <w:sz w:val="28"/>
    </w:rPr>
  </w:style>
  <w:style w:type="character" w:customStyle="1" w:styleId="CharAttribute315">
    <w:name w:val="CharAttribute315"/>
    <w:rsid w:val="006F22C3"/>
    <w:rPr>
      <w:rFonts w:ascii="Times New Roman" w:eastAsia="Times New Roman" w:hAnsi="Times New Roman" w:cs="Times New Roman" w:hint="default"/>
      <w:sz w:val="28"/>
    </w:rPr>
  </w:style>
  <w:style w:type="character" w:customStyle="1" w:styleId="CharAttribute316">
    <w:name w:val="CharAttribute316"/>
    <w:rsid w:val="006F22C3"/>
    <w:rPr>
      <w:rFonts w:ascii="Times New Roman" w:eastAsia="Times New Roman" w:hAnsi="Times New Roman" w:cs="Times New Roman" w:hint="default"/>
      <w:sz w:val="28"/>
    </w:rPr>
  </w:style>
  <w:style w:type="character" w:customStyle="1" w:styleId="CharAttribute317">
    <w:name w:val="CharAttribute317"/>
    <w:rsid w:val="006F22C3"/>
    <w:rPr>
      <w:rFonts w:ascii="Times New Roman" w:eastAsia="Times New Roman" w:hAnsi="Times New Roman" w:cs="Times New Roman" w:hint="default"/>
      <w:sz w:val="28"/>
    </w:rPr>
  </w:style>
  <w:style w:type="character" w:customStyle="1" w:styleId="CharAttribute318">
    <w:name w:val="CharAttribute318"/>
    <w:rsid w:val="006F22C3"/>
    <w:rPr>
      <w:rFonts w:ascii="Times New Roman" w:eastAsia="Times New Roman" w:hAnsi="Times New Roman" w:cs="Times New Roman" w:hint="default"/>
      <w:sz w:val="28"/>
    </w:rPr>
  </w:style>
  <w:style w:type="character" w:customStyle="1" w:styleId="CharAttribute319">
    <w:name w:val="CharAttribute319"/>
    <w:rsid w:val="006F22C3"/>
    <w:rPr>
      <w:rFonts w:ascii="Times New Roman" w:eastAsia="Times New Roman" w:hAnsi="Times New Roman" w:cs="Times New Roman" w:hint="default"/>
      <w:sz w:val="28"/>
    </w:rPr>
  </w:style>
  <w:style w:type="character" w:customStyle="1" w:styleId="CharAttribute320">
    <w:name w:val="CharAttribute320"/>
    <w:rsid w:val="006F22C3"/>
    <w:rPr>
      <w:rFonts w:ascii="Times New Roman" w:eastAsia="Times New Roman" w:hAnsi="Times New Roman" w:cs="Times New Roman" w:hint="default"/>
      <w:sz w:val="28"/>
    </w:rPr>
  </w:style>
  <w:style w:type="character" w:customStyle="1" w:styleId="CharAttribute321">
    <w:name w:val="CharAttribute321"/>
    <w:rsid w:val="006F22C3"/>
    <w:rPr>
      <w:rFonts w:ascii="Times New Roman" w:eastAsia="Times New Roman" w:hAnsi="Times New Roman" w:cs="Times New Roman" w:hint="default"/>
      <w:sz w:val="28"/>
    </w:rPr>
  </w:style>
  <w:style w:type="character" w:customStyle="1" w:styleId="CharAttribute322">
    <w:name w:val="CharAttribute322"/>
    <w:rsid w:val="006F22C3"/>
    <w:rPr>
      <w:rFonts w:ascii="Times New Roman" w:eastAsia="Times New Roman" w:hAnsi="Times New Roman" w:cs="Times New Roman" w:hint="default"/>
      <w:sz w:val="28"/>
    </w:rPr>
  </w:style>
  <w:style w:type="character" w:customStyle="1" w:styleId="CharAttribute323">
    <w:name w:val="CharAttribute323"/>
    <w:rsid w:val="006F22C3"/>
    <w:rPr>
      <w:rFonts w:ascii="Times New Roman" w:eastAsia="Times New Roman" w:hAnsi="Times New Roman" w:cs="Times New Roman" w:hint="default"/>
      <w:sz w:val="28"/>
    </w:rPr>
  </w:style>
  <w:style w:type="character" w:customStyle="1" w:styleId="CharAttribute324">
    <w:name w:val="CharAttribute324"/>
    <w:rsid w:val="006F22C3"/>
    <w:rPr>
      <w:rFonts w:ascii="Times New Roman" w:eastAsia="Times New Roman" w:hAnsi="Times New Roman" w:cs="Times New Roman" w:hint="default"/>
      <w:sz w:val="28"/>
    </w:rPr>
  </w:style>
  <w:style w:type="character" w:customStyle="1" w:styleId="CharAttribute325">
    <w:name w:val="CharAttribute325"/>
    <w:rsid w:val="006F22C3"/>
    <w:rPr>
      <w:rFonts w:ascii="Times New Roman" w:eastAsia="Times New Roman" w:hAnsi="Times New Roman" w:cs="Times New Roman" w:hint="default"/>
      <w:sz w:val="28"/>
    </w:rPr>
  </w:style>
  <w:style w:type="character" w:customStyle="1" w:styleId="CharAttribute326">
    <w:name w:val="CharAttribute326"/>
    <w:rsid w:val="006F22C3"/>
    <w:rPr>
      <w:rFonts w:ascii="Times New Roman" w:eastAsia="Times New Roman" w:hAnsi="Times New Roman" w:cs="Times New Roman" w:hint="default"/>
      <w:sz w:val="28"/>
    </w:rPr>
  </w:style>
  <w:style w:type="character" w:customStyle="1" w:styleId="CharAttribute327">
    <w:name w:val="CharAttribute327"/>
    <w:rsid w:val="006F22C3"/>
    <w:rPr>
      <w:rFonts w:ascii="Times New Roman" w:eastAsia="Times New Roman" w:hAnsi="Times New Roman" w:cs="Times New Roman" w:hint="default"/>
      <w:sz w:val="28"/>
    </w:rPr>
  </w:style>
  <w:style w:type="character" w:customStyle="1" w:styleId="CharAttribute328">
    <w:name w:val="CharAttribute328"/>
    <w:rsid w:val="006F22C3"/>
    <w:rPr>
      <w:rFonts w:ascii="Times New Roman" w:eastAsia="Times New Roman" w:hAnsi="Times New Roman" w:cs="Times New Roman" w:hint="default"/>
      <w:sz w:val="28"/>
    </w:rPr>
  </w:style>
  <w:style w:type="character" w:customStyle="1" w:styleId="CharAttribute329">
    <w:name w:val="CharAttribute329"/>
    <w:rsid w:val="006F22C3"/>
    <w:rPr>
      <w:rFonts w:ascii="Times New Roman" w:eastAsia="Times New Roman" w:hAnsi="Times New Roman" w:cs="Times New Roman" w:hint="default"/>
      <w:sz w:val="28"/>
    </w:rPr>
  </w:style>
  <w:style w:type="character" w:customStyle="1" w:styleId="CharAttribute330">
    <w:name w:val="CharAttribute330"/>
    <w:rsid w:val="006F22C3"/>
    <w:rPr>
      <w:rFonts w:ascii="Times New Roman" w:eastAsia="Times New Roman" w:hAnsi="Times New Roman" w:cs="Times New Roman" w:hint="default"/>
      <w:sz w:val="28"/>
    </w:rPr>
  </w:style>
  <w:style w:type="character" w:customStyle="1" w:styleId="CharAttribute331">
    <w:name w:val="CharAttribute331"/>
    <w:rsid w:val="006F22C3"/>
    <w:rPr>
      <w:rFonts w:ascii="Times New Roman" w:eastAsia="Times New Roman" w:hAnsi="Times New Roman" w:cs="Times New Roman" w:hint="default"/>
      <w:sz w:val="28"/>
    </w:rPr>
  </w:style>
  <w:style w:type="character" w:customStyle="1" w:styleId="CharAttribute332">
    <w:name w:val="CharAttribute332"/>
    <w:rsid w:val="006F22C3"/>
    <w:rPr>
      <w:rFonts w:ascii="Times New Roman" w:eastAsia="Times New Roman" w:hAnsi="Times New Roman" w:cs="Times New Roman" w:hint="default"/>
      <w:sz w:val="28"/>
    </w:rPr>
  </w:style>
  <w:style w:type="character" w:customStyle="1" w:styleId="CharAttribute333">
    <w:name w:val="CharAttribute333"/>
    <w:rsid w:val="006F22C3"/>
    <w:rPr>
      <w:rFonts w:ascii="Times New Roman" w:eastAsia="Times New Roman" w:hAnsi="Times New Roman" w:cs="Times New Roman" w:hint="default"/>
      <w:sz w:val="28"/>
    </w:rPr>
  </w:style>
  <w:style w:type="character" w:customStyle="1" w:styleId="CharAttribute334">
    <w:name w:val="CharAttribute334"/>
    <w:rsid w:val="006F22C3"/>
    <w:rPr>
      <w:rFonts w:ascii="Times New Roman" w:eastAsia="Times New Roman" w:hAnsi="Times New Roman" w:cs="Times New Roman" w:hint="default"/>
      <w:sz w:val="28"/>
    </w:rPr>
  </w:style>
  <w:style w:type="character" w:customStyle="1" w:styleId="CharAttribute335">
    <w:name w:val="CharAttribute335"/>
    <w:rsid w:val="006F22C3"/>
    <w:rPr>
      <w:rFonts w:ascii="Times New Roman" w:eastAsia="Times New Roman" w:hAnsi="Times New Roman" w:cs="Times New Roman" w:hint="default"/>
      <w:sz w:val="28"/>
    </w:rPr>
  </w:style>
  <w:style w:type="character" w:customStyle="1" w:styleId="CharAttribute514">
    <w:name w:val="CharAttribute514"/>
    <w:rsid w:val="006F22C3"/>
    <w:rPr>
      <w:rFonts w:ascii="Times New Roman" w:eastAsia="Times New Roman" w:hAnsi="Times New Roman" w:cs="Times New Roman" w:hint="default"/>
      <w:sz w:val="28"/>
    </w:rPr>
  </w:style>
  <w:style w:type="character" w:customStyle="1" w:styleId="CharAttribute520">
    <w:name w:val="CharAttribute520"/>
    <w:rsid w:val="006F22C3"/>
    <w:rPr>
      <w:rFonts w:ascii="Times New Roman" w:eastAsia="Times New Roman" w:hAnsi="Times New Roman" w:cs="Times New Roman" w:hint="default"/>
      <w:sz w:val="28"/>
    </w:rPr>
  </w:style>
  <w:style w:type="character" w:customStyle="1" w:styleId="CharAttribute521">
    <w:name w:val="CharAttribute521"/>
    <w:rsid w:val="006F22C3"/>
    <w:rPr>
      <w:rFonts w:ascii="Times New Roman" w:eastAsia="Times New Roman" w:hAnsi="Times New Roman" w:cs="Times New Roman" w:hint="default"/>
      <w:i/>
      <w:iCs w:val="0"/>
      <w:sz w:val="28"/>
    </w:rPr>
  </w:style>
  <w:style w:type="character" w:customStyle="1" w:styleId="CharAttribute548">
    <w:name w:val="CharAttribute548"/>
    <w:rsid w:val="006F22C3"/>
    <w:rPr>
      <w:rFonts w:ascii="Times New Roman" w:eastAsia="Times New Roman" w:hAnsi="Times New Roman" w:cs="Times New Roman" w:hint="default"/>
      <w:sz w:val="24"/>
    </w:rPr>
  </w:style>
  <w:style w:type="character" w:customStyle="1" w:styleId="CharAttribute485">
    <w:name w:val="CharAttribute485"/>
    <w:uiPriority w:val="99"/>
    <w:rsid w:val="006F22C3"/>
    <w:rPr>
      <w:rFonts w:ascii="Times New Roman" w:eastAsia="Times New Roman" w:hAnsi="Times New Roman" w:cs="Times New Roman" w:hint="default"/>
      <w:i/>
      <w:iCs w:val="0"/>
      <w:sz w:val="22"/>
    </w:rPr>
  </w:style>
  <w:style w:type="character" w:customStyle="1" w:styleId="CharAttribute526">
    <w:name w:val="CharAttribute526"/>
    <w:rsid w:val="006F22C3"/>
    <w:rPr>
      <w:rFonts w:ascii="Times New Roman" w:eastAsia="Times New Roman" w:hAnsi="Times New Roman" w:cs="Times New Roman" w:hint="default"/>
      <w:sz w:val="28"/>
    </w:rPr>
  </w:style>
  <w:style w:type="character" w:customStyle="1" w:styleId="CharAttribute534">
    <w:name w:val="CharAttribute534"/>
    <w:rsid w:val="006F22C3"/>
    <w:rPr>
      <w:rFonts w:ascii="Times New Roman" w:eastAsia="Times New Roman" w:hAnsi="Times New Roman" w:cs="Times New Roman" w:hint="default"/>
      <w:sz w:val="24"/>
    </w:rPr>
  </w:style>
  <w:style w:type="character" w:customStyle="1" w:styleId="CharAttribute4">
    <w:name w:val="CharAttribute4"/>
    <w:uiPriority w:val="99"/>
    <w:rsid w:val="006F22C3"/>
    <w:rPr>
      <w:rFonts w:ascii="Times New Roman" w:eastAsia="Batang" w:hAnsi="Batang" w:cs="Times New Roman" w:hint="default"/>
      <w:i/>
      <w:iCs w:val="0"/>
      <w:sz w:val="28"/>
    </w:rPr>
  </w:style>
  <w:style w:type="character" w:customStyle="1" w:styleId="CharAttribute10">
    <w:name w:val="CharAttribute10"/>
    <w:uiPriority w:val="99"/>
    <w:rsid w:val="006F22C3"/>
    <w:rPr>
      <w:rFonts w:ascii="Times New Roman" w:eastAsia="Times New Roman" w:hAnsi="Times New Roman" w:cs="Times New Roman" w:hint="default"/>
      <w:b/>
      <w:bCs w:val="0"/>
      <w:sz w:val="28"/>
    </w:rPr>
  </w:style>
  <w:style w:type="character" w:customStyle="1" w:styleId="CharAttribute11">
    <w:name w:val="CharAttribute11"/>
    <w:rsid w:val="006F22C3"/>
    <w:rPr>
      <w:rFonts w:ascii="Times New Roman" w:eastAsia="Batang" w:hAnsi="Batang" w:cs="Times New Roman" w:hint="default"/>
      <w:i/>
      <w:iCs w:val="0"/>
      <w:color w:val="00000A"/>
      <w:sz w:val="28"/>
    </w:rPr>
  </w:style>
  <w:style w:type="character" w:customStyle="1" w:styleId="CharAttribute498">
    <w:name w:val="CharAttribute498"/>
    <w:rsid w:val="006F22C3"/>
    <w:rPr>
      <w:rFonts w:ascii="Times New Roman" w:eastAsia="Times New Roman" w:hAnsi="Times New Roman" w:cs="Times New Roman" w:hint="default"/>
      <w:sz w:val="28"/>
    </w:rPr>
  </w:style>
  <w:style w:type="character" w:customStyle="1" w:styleId="CharAttribute499">
    <w:name w:val="CharAttribute499"/>
    <w:rsid w:val="006F22C3"/>
    <w:rPr>
      <w:rFonts w:ascii="Times New Roman" w:eastAsia="Times New Roman" w:hAnsi="Times New Roman" w:cs="Times New Roman" w:hint="default"/>
      <w:i/>
      <w:iCs w:val="0"/>
      <w:sz w:val="28"/>
      <w:u w:val="single"/>
    </w:rPr>
  </w:style>
  <w:style w:type="character" w:customStyle="1" w:styleId="CharAttribute500">
    <w:name w:val="CharAttribute500"/>
    <w:rsid w:val="006F22C3"/>
    <w:rPr>
      <w:rFonts w:ascii="Times New Roman" w:eastAsia="Times New Roman" w:hAnsi="Times New Roman" w:cs="Times New Roman" w:hint="default"/>
      <w:sz w:val="28"/>
    </w:rPr>
  </w:style>
  <w:style w:type="character" w:customStyle="1" w:styleId="wmi-callto">
    <w:name w:val="wmi-callto"/>
    <w:basedOn w:val="a0"/>
    <w:rsid w:val="006F22C3"/>
  </w:style>
  <w:style w:type="character" w:customStyle="1" w:styleId="c1">
    <w:name w:val="c1"/>
    <w:rsid w:val="006F22C3"/>
  </w:style>
  <w:style w:type="character" w:customStyle="1" w:styleId="c5">
    <w:name w:val="c5"/>
    <w:rsid w:val="006F22C3"/>
  </w:style>
  <w:style w:type="character" w:customStyle="1" w:styleId="CharAttribute5">
    <w:name w:val="CharAttribute5"/>
    <w:rsid w:val="006F22C3"/>
    <w:rPr>
      <w:rFonts w:ascii="Batang" w:eastAsia="Times New Roman" w:hAnsi="Times New Roman" w:hint="eastAsia"/>
      <w:sz w:val="28"/>
    </w:rPr>
  </w:style>
  <w:style w:type="numbering" w:customStyle="1" w:styleId="110">
    <w:name w:val="Нет списка11"/>
    <w:next w:val="a2"/>
    <w:uiPriority w:val="99"/>
    <w:semiHidden/>
    <w:unhideWhenUsed/>
    <w:rsid w:val="006F22C3"/>
  </w:style>
  <w:style w:type="character" w:customStyle="1" w:styleId="1a">
    <w:name w:val="Основной текст Знак1"/>
    <w:basedOn w:val="a0"/>
    <w:uiPriority w:val="99"/>
    <w:semiHidden/>
    <w:rsid w:val="006F22C3"/>
  </w:style>
  <w:style w:type="character" w:customStyle="1" w:styleId="1b">
    <w:name w:val="Текст выноски Знак1"/>
    <w:basedOn w:val="a0"/>
    <w:uiPriority w:val="99"/>
    <w:semiHidden/>
    <w:rsid w:val="006F22C3"/>
    <w:rPr>
      <w:rFonts w:ascii="Segoe UI" w:hAnsi="Segoe UI" w:cs="Segoe UI"/>
      <w:sz w:val="18"/>
      <w:szCs w:val="18"/>
    </w:rPr>
  </w:style>
  <w:style w:type="character" w:customStyle="1" w:styleId="30">
    <w:name w:val="Заголовок 3 Знак"/>
    <w:basedOn w:val="a0"/>
    <w:link w:val="3"/>
    <w:uiPriority w:val="9"/>
    <w:rsid w:val="008D1171"/>
    <w:rPr>
      <w:rFonts w:eastAsia="Times New Roman"/>
      <w:b/>
      <w:bCs/>
      <w:i/>
      <w:iCs/>
      <w:sz w:val="26"/>
      <w:szCs w:val="26"/>
    </w:rPr>
  </w:style>
  <w:style w:type="numbering" w:customStyle="1" w:styleId="23">
    <w:name w:val="Нет списка2"/>
    <w:next w:val="a2"/>
    <w:uiPriority w:val="99"/>
    <w:semiHidden/>
    <w:unhideWhenUsed/>
    <w:rsid w:val="008D1171"/>
  </w:style>
  <w:style w:type="table" w:customStyle="1" w:styleId="TableNormal">
    <w:name w:val="Table Normal"/>
    <w:uiPriority w:val="2"/>
    <w:semiHidden/>
    <w:unhideWhenUsed/>
    <w:qFormat/>
    <w:rsid w:val="008D1171"/>
    <w:pPr>
      <w:widowControl w:val="0"/>
      <w:autoSpaceDE w:val="0"/>
      <w:autoSpaceDN w:val="0"/>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styleId="afe">
    <w:name w:val="Title"/>
    <w:basedOn w:val="a"/>
    <w:link w:val="aff"/>
    <w:qFormat/>
    <w:rsid w:val="008D1171"/>
    <w:pPr>
      <w:widowControl w:val="0"/>
      <w:autoSpaceDE w:val="0"/>
      <w:autoSpaceDN w:val="0"/>
      <w:spacing w:before="6" w:after="0" w:line="240" w:lineRule="auto"/>
      <w:ind w:left="1967" w:right="1813"/>
      <w:jc w:val="center"/>
    </w:pPr>
    <w:rPr>
      <w:rFonts w:ascii="Times New Roman" w:eastAsia="Times New Roman" w:hAnsi="Times New Roman" w:cs="Times New Roman"/>
      <w:b/>
      <w:bCs/>
      <w:sz w:val="40"/>
      <w:szCs w:val="40"/>
    </w:rPr>
  </w:style>
  <w:style w:type="character" w:customStyle="1" w:styleId="aff">
    <w:name w:val="Заголовок Знак"/>
    <w:basedOn w:val="a0"/>
    <w:link w:val="afe"/>
    <w:rsid w:val="008D1171"/>
    <w:rPr>
      <w:rFonts w:eastAsia="Times New Roman"/>
      <w:b/>
      <w:bCs/>
      <w:sz w:val="40"/>
      <w:szCs w:val="40"/>
    </w:rPr>
  </w:style>
  <w:style w:type="character" w:styleId="aff0">
    <w:name w:val="footnote reference"/>
    <w:uiPriority w:val="99"/>
    <w:semiHidden/>
    <w:rsid w:val="008D1171"/>
    <w:rPr>
      <w:vertAlign w:val="superscript"/>
    </w:rPr>
  </w:style>
  <w:style w:type="paragraph" w:styleId="aff1">
    <w:name w:val="Block Text"/>
    <w:basedOn w:val="a"/>
    <w:rsid w:val="008D1171"/>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character" w:styleId="aff2">
    <w:name w:val="annotation reference"/>
    <w:uiPriority w:val="99"/>
    <w:semiHidden/>
    <w:unhideWhenUsed/>
    <w:rsid w:val="008D1171"/>
    <w:rPr>
      <w:sz w:val="16"/>
      <w:szCs w:val="16"/>
    </w:rPr>
  </w:style>
  <w:style w:type="table" w:customStyle="1" w:styleId="DefaultTable">
    <w:name w:val="Default Table"/>
    <w:rsid w:val="008D1171"/>
    <w:rPr>
      <w:rFonts w:eastAsia="Batang"/>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c">
    <w:name w:val="Сетка таблицы1"/>
    <w:basedOn w:val="a1"/>
    <w:next w:val="ac"/>
    <w:uiPriority w:val="39"/>
    <w:rsid w:val="008D1171"/>
    <w:rPr>
      <w:rFonts w:eastAsia="Symbo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c"/>
    <w:rsid w:val="008D1171"/>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c"/>
    <w:uiPriority w:val="39"/>
    <w:rsid w:val="008D11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5">
    <w:name w:val="c15"/>
    <w:rsid w:val="008D1171"/>
  </w:style>
  <w:style w:type="numbering" w:customStyle="1" w:styleId="120">
    <w:name w:val="Нет списка12"/>
    <w:next w:val="a2"/>
    <w:uiPriority w:val="99"/>
    <w:semiHidden/>
    <w:unhideWhenUsed/>
    <w:rsid w:val="008D1171"/>
  </w:style>
  <w:style w:type="paragraph" w:styleId="HTML">
    <w:name w:val="HTML Preformatted"/>
    <w:basedOn w:val="a"/>
    <w:link w:val="HTML0"/>
    <w:semiHidden/>
    <w:unhideWhenUsed/>
    <w:rsid w:val="008D1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rPr>
  </w:style>
  <w:style w:type="character" w:customStyle="1" w:styleId="HTML0">
    <w:name w:val="Стандартный HTML Знак"/>
    <w:basedOn w:val="a0"/>
    <w:link w:val="HTML"/>
    <w:semiHidden/>
    <w:rsid w:val="008D1171"/>
    <w:rPr>
      <w:rFonts w:ascii="Courier New" w:eastAsia="Calibri" w:hAnsi="Courier New" w:cs="Courier New"/>
      <w:sz w:val="22"/>
      <w:szCs w:val="22"/>
    </w:rPr>
  </w:style>
  <w:style w:type="character" w:customStyle="1" w:styleId="aff3">
    <w:name w:val="Схема документа Знак"/>
    <w:link w:val="aff4"/>
    <w:semiHidden/>
    <w:locked/>
    <w:rsid w:val="008D1171"/>
    <w:rPr>
      <w:rFonts w:ascii="Tahoma" w:eastAsia="Times New Roman" w:hAnsi="Tahoma" w:cs="Tahoma"/>
    </w:rPr>
  </w:style>
  <w:style w:type="character" w:customStyle="1" w:styleId="1d">
    <w:name w:val="Текст Знак1"/>
    <w:link w:val="aff5"/>
    <w:semiHidden/>
    <w:locked/>
    <w:rsid w:val="008D1171"/>
    <w:rPr>
      <w:rFonts w:ascii="Courier New" w:eastAsia="Times New Roman" w:hAnsi="Courier New" w:cs="Courier New"/>
      <w:lang w:eastAsia="ru-RU"/>
    </w:rPr>
  </w:style>
  <w:style w:type="paragraph" w:customStyle="1" w:styleId="Osnova">
    <w:name w:val="Osnova"/>
    <w:basedOn w:val="a"/>
    <w:rsid w:val="008D1171"/>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aff6">
    <w:name w:val="Основной текст_"/>
    <w:link w:val="1e"/>
    <w:locked/>
    <w:rsid w:val="008D1171"/>
    <w:rPr>
      <w:spacing w:val="3"/>
      <w:sz w:val="21"/>
      <w:szCs w:val="21"/>
      <w:shd w:val="clear" w:color="auto" w:fill="FFFFFF"/>
    </w:rPr>
  </w:style>
  <w:style w:type="paragraph" w:customStyle="1" w:styleId="1e">
    <w:name w:val="Основной текст1"/>
    <w:basedOn w:val="a"/>
    <w:link w:val="aff6"/>
    <w:rsid w:val="008D1171"/>
    <w:pPr>
      <w:shd w:val="clear" w:color="auto" w:fill="FFFFFF"/>
      <w:spacing w:before="480" w:after="240" w:line="274" w:lineRule="exact"/>
      <w:jc w:val="both"/>
    </w:pPr>
    <w:rPr>
      <w:rFonts w:ascii="Times New Roman" w:eastAsiaTheme="minorHAnsi" w:hAnsi="Times New Roman" w:cs="Times New Roman"/>
      <w:spacing w:val="3"/>
      <w:sz w:val="21"/>
      <w:szCs w:val="21"/>
    </w:rPr>
  </w:style>
  <w:style w:type="paragraph" w:customStyle="1" w:styleId="aff7">
    <w:name w:val="Буллит"/>
    <w:basedOn w:val="a"/>
    <w:rsid w:val="008D1171"/>
    <w:pPr>
      <w:autoSpaceDE w:val="0"/>
      <w:autoSpaceDN w:val="0"/>
      <w:adjustRightInd w:val="0"/>
      <w:spacing w:after="0" w:line="214" w:lineRule="atLeast"/>
      <w:ind w:firstLine="244"/>
      <w:jc w:val="both"/>
    </w:pPr>
    <w:rPr>
      <w:rFonts w:ascii="NewtonCSanPin" w:eastAsia="Times New Roman" w:hAnsi="NewtonCSanPin" w:cs="NewtonCSanPin"/>
      <w:color w:val="000000"/>
      <w:sz w:val="21"/>
      <w:szCs w:val="21"/>
      <w:lang w:eastAsia="ru-RU"/>
    </w:rPr>
  </w:style>
  <w:style w:type="paragraph" w:customStyle="1" w:styleId="aff8">
    <w:name w:val="Îáû÷íûé"/>
    <w:rsid w:val="008D1171"/>
    <w:rPr>
      <w:rFonts w:eastAsia="Times New Roman"/>
      <w:lang w:eastAsia="ru-RU"/>
    </w:rPr>
  </w:style>
  <w:style w:type="paragraph" w:customStyle="1" w:styleId="nospacing">
    <w:name w:val="nospacing"/>
    <w:basedOn w:val="a"/>
    <w:rsid w:val="008D11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D1171"/>
    <w:pPr>
      <w:widowControl w:val="0"/>
      <w:autoSpaceDE w:val="0"/>
      <w:autoSpaceDN w:val="0"/>
      <w:adjustRightInd w:val="0"/>
      <w:spacing w:before="100" w:beforeAutospacing="1" w:after="100" w:afterAutospacing="1" w:line="240" w:lineRule="auto"/>
    </w:pPr>
    <w:rPr>
      <w:rFonts w:ascii="Tahoma" w:eastAsia="Times New Roman" w:hAnsi="Tahoma" w:cs="Arial"/>
      <w:sz w:val="20"/>
      <w:szCs w:val="20"/>
      <w:lang w:val="en-US"/>
    </w:rPr>
  </w:style>
  <w:style w:type="paragraph" w:customStyle="1" w:styleId="ConsPlusTitle">
    <w:name w:val="ConsPlusTitle"/>
    <w:rsid w:val="008D1171"/>
    <w:pPr>
      <w:widowControl w:val="0"/>
      <w:autoSpaceDE w:val="0"/>
      <w:autoSpaceDN w:val="0"/>
      <w:adjustRightInd w:val="0"/>
    </w:pPr>
    <w:rPr>
      <w:rFonts w:ascii="Arial" w:eastAsia="Times New Roman" w:hAnsi="Arial" w:cs="Arial"/>
      <w:b/>
      <w:bCs/>
      <w:sz w:val="28"/>
      <w:szCs w:val="28"/>
      <w:lang w:eastAsia="ru-RU"/>
    </w:rPr>
  </w:style>
  <w:style w:type="paragraph" w:customStyle="1" w:styleId="affa">
    <w:name w:val="Базовый"/>
    <w:rsid w:val="008D1171"/>
    <w:pPr>
      <w:tabs>
        <w:tab w:val="left" w:pos="709"/>
      </w:tabs>
      <w:suppressAutoHyphens/>
      <w:spacing w:after="200" w:line="276" w:lineRule="atLeast"/>
    </w:pPr>
    <w:rPr>
      <w:rFonts w:ascii="Calibri" w:eastAsia="SimSun" w:hAnsi="Calibri" w:cs="Calibri"/>
      <w:color w:val="00000A"/>
      <w:sz w:val="22"/>
      <w:szCs w:val="22"/>
      <w:lang w:eastAsia="ru-RU"/>
    </w:rPr>
  </w:style>
  <w:style w:type="paragraph" w:customStyle="1" w:styleId="1f">
    <w:name w:val="Обычный1"/>
    <w:rsid w:val="008D1171"/>
    <w:pPr>
      <w:widowControl w:val="0"/>
      <w:spacing w:before="1080" w:line="254" w:lineRule="auto"/>
      <w:ind w:firstLine="380"/>
      <w:jc w:val="both"/>
    </w:pPr>
    <w:rPr>
      <w:rFonts w:ascii="Calibri" w:eastAsia="Times New Roman" w:hAnsi="Calibri"/>
      <w:sz w:val="22"/>
      <w:szCs w:val="22"/>
      <w:lang w:eastAsia="ru-RU"/>
    </w:rPr>
  </w:style>
  <w:style w:type="paragraph" w:customStyle="1" w:styleId="ConsNormal">
    <w:name w:val="ConsNormal"/>
    <w:rsid w:val="008D1171"/>
    <w:pPr>
      <w:widowControl w:val="0"/>
      <w:autoSpaceDE w:val="0"/>
      <w:autoSpaceDN w:val="0"/>
      <w:adjustRightInd w:val="0"/>
      <w:ind w:firstLine="720"/>
    </w:pPr>
    <w:rPr>
      <w:rFonts w:ascii="Arial" w:eastAsia="Times New Roman" w:hAnsi="Arial" w:cs="Arial"/>
      <w:lang w:eastAsia="ru-RU"/>
    </w:rPr>
  </w:style>
  <w:style w:type="character" w:customStyle="1" w:styleId="1f0">
    <w:name w:val="Название Знак1"/>
    <w:basedOn w:val="a0"/>
    <w:rsid w:val="008D1171"/>
    <w:rPr>
      <w:rFonts w:asciiTheme="majorHAnsi" w:eastAsiaTheme="majorEastAsia" w:hAnsiTheme="majorHAnsi" w:cstheme="majorBidi"/>
      <w:spacing w:val="-10"/>
      <w:kern w:val="28"/>
      <w:sz w:val="56"/>
      <w:szCs w:val="56"/>
      <w:lang w:eastAsia="ru-RU"/>
    </w:rPr>
  </w:style>
  <w:style w:type="character" w:customStyle="1" w:styleId="220">
    <w:name w:val="Основной текст с отступом 2 Знак2"/>
    <w:basedOn w:val="a0"/>
    <w:semiHidden/>
    <w:rsid w:val="008D1171"/>
    <w:rPr>
      <w:rFonts w:ascii="Times New Roman" w:eastAsia="Times New Roman" w:hAnsi="Times New Roman" w:cs="Times New Roman"/>
      <w:sz w:val="24"/>
      <w:szCs w:val="24"/>
      <w:lang w:eastAsia="ru-RU"/>
    </w:rPr>
  </w:style>
  <w:style w:type="character" w:customStyle="1" w:styleId="Zag11">
    <w:name w:val="Zag_11"/>
    <w:rsid w:val="008D1171"/>
  </w:style>
  <w:style w:type="character" w:customStyle="1" w:styleId="affb">
    <w:name w:val="Текст Знак"/>
    <w:basedOn w:val="a0"/>
    <w:rsid w:val="008D1171"/>
    <w:rPr>
      <w:rFonts w:ascii="Consolas" w:hAnsi="Consolas" w:cs="Consolas" w:hint="default"/>
      <w:sz w:val="21"/>
      <w:szCs w:val="21"/>
    </w:rPr>
  </w:style>
  <w:style w:type="paragraph" w:styleId="aff5">
    <w:name w:val="Plain Text"/>
    <w:basedOn w:val="a"/>
    <w:link w:val="1d"/>
    <w:semiHidden/>
    <w:unhideWhenUsed/>
    <w:rsid w:val="008D1171"/>
    <w:pPr>
      <w:spacing w:after="0" w:line="240" w:lineRule="auto"/>
    </w:pPr>
    <w:rPr>
      <w:rFonts w:ascii="Courier New" w:eastAsia="Times New Roman" w:hAnsi="Courier New" w:cs="Courier New"/>
      <w:sz w:val="20"/>
      <w:szCs w:val="20"/>
      <w:lang w:eastAsia="ru-RU"/>
    </w:rPr>
  </w:style>
  <w:style w:type="character" w:customStyle="1" w:styleId="24">
    <w:name w:val="Текст Знак2"/>
    <w:basedOn w:val="a0"/>
    <w:semiHidden/>
    <w:rsid w:val="008D1171"/>
    <w:rPr>
      <w:rFonts w:ascii="Consolas" w:eastAsiaTheme="minorEastAsia" w:hAnsi="Consolas" w:cs="Consolas"/>
      <w:sz w:val="21"/>
      <w:szCs w:val="21"/>
    </w:rPr>
  </w:style>
  <w:style w:type="character" w:customStyle="1" w:styleId="112">
    <w:name w:val="Заголовок 1 Знак1"/>
    <w:locked/>
    <w:rsid w:val="008D1171"/>
    <w:rPr>
      <w:b/>
      <w:bCs w:val="0"/>
      <w:i/>
      <w:iCs w:val="0"/>
      <w:sz w:val="32"/>
      <w:szCs w:val="32"/>
      <w:lang w:val="ru-RU" w:eastAsia="ru-RU" w:bidi="ar-SA"/>
    </w:rPr>
  </w:style>
  <w:style w:type="character" w:customStyle="1" w:styleId="HTML1">
    <w:name w:val="Стандартный HTML Знак1"/>
    <w:locked/>
    <w:rsid w:val="008D1171"/>
    <w:rPr>
      <w:rFonts w:ascii="Courier New" w:hAnsi="Courier New" w:cs="Courier New" w:hint="default"/>
    </w:rPr>
  </w:style>
  <w:style w:type="character" w:customStyle="1" w:styleId="25">
    <w:name w:val="Основной текст с отступом Знак2"/>
    <w:basedOn w:val="a0"/>
    <w:semiHidden/>
    <w:rsid w:val="008D1171"/>
    <w:rPr>
      <w:rFonts w:ascii="Times New Roman" w:eastAsia="Times New Roman" w:hAnsi="Times New Roman" w:cs="Times New Roman"/>
      <w:sz w:val="24"/>
      <w:szCs w:val="24"/>
      <w:lang w:eastAsia="ru-RU"/>
    </w:rPr>
  </w:style>
  <w:style w:type="paragraph" w:styleId="aff4">
    <w:name w:val="Document Map"/>
    <w:basedOn w:val="a"/>
    <w:link w:val="aff3"/>
    <w:semiHidden/>
    <w:unhideWhenUsed/>
    <w:rsid w:val="008D1171"/>
    <w:pPr>
      <w:spacing w:after="0" w:line="240" w:lineRule="auto"/>
    </w:pPr>
    <w:rPr>
      <w:rFonts w:ascii="Tahoma" w:eastAsia="Times New Roman" w:hAnsi="Tahoma" w:cs="Tahoma"/>
      <w:sz w:val="20"/>
      <w:szCs w:val="20"/>
    </w:rPr>
  </w:style>
  <w:style w:type="character" w:customStyle="1" w:styleId="1f1">
    <w:name w:val="Схема документа Знак1"/>
    <w:basedOn w:val="a0"/>
    <w:uiPriority w:val="99"/>
    <w:semiHidden/>
    <w:rsid w:val="008D1171"/>
    <w:rPr>
      <w:rFonts w:ascii="Segoe UI" w:eastAsiaTheme="minorEastAsia" w:hAnsi="Segoe UI" w:cs="Segoe UI"/>
      <w:sz w:val="16"/>
      <w:szCs w:val="16"/>
    </w:rPr>
  </w:style>
  <w:style w:type="character" w:customStyle="1" w:styleId="small1">
    <w:name w:val="small1"/>
    <w:rsid w:val="008D1171"/>
  </w:style>
  <w:style w:type="paragraph" w:customStyle="1" w:styleId="34">
    <w:name w:val="Основной текст3"/>
    <w:basedOn w:val="a"/>
    <w:rsid w:val="008D1171"/>
    <w:pPr>
      <w:widowControl w:val="0"/>
      <w:shd w:val="clear" w:color="auto" w:fill="FFFFFF"/>
      <w:spacing w:after="0" w:line="328" w:lineRule="exact"/>
      <w:ind w:hanging="1760"/>
      <w:jc w:val="center"/>
    </w:pPr>
    <w:rPr>
      <w:rFonts w:ascii="Times New Roman" w:eastAsia="Times New Roman" w:hAnsi="Times New Roman" w:cs="Times New Roman"/>
      <w:color w:val="000000"/>
      <w:sz w:val="25"/>
      <w:szCs w:val="25"/>
      <w:lang w:eastAsia="ru-RU"/>
    </w:rPr>
  </w:style>
  <w:style w:type="character" w:customStyle="1" w:styleId="1f2">
    <w:name w:val="Заголовок Знак1"/>
    <w:basedOn w:val="a0"/>
    <w:uiPriority w:val="10"/>
    <w:rsid w:val="008D1171"/>
    <w:rPr>
      <w:rFonts w:asciiTheme="majorHAnsi" w:eastAsiaTheme="majorEastAsia" w:hAnsiTheme="majorHAnsi" w:cstheme="majorBidi"/>
      <w:spacing w:val="-10"/>
      <w:kern w:val="28"/>
      <w:sz w:val="56"/>
      <w:szCs w:val="56"/>
      <w:lang w:eastAsia="ru-RU"/>
    </w:rPr>
  </w:style>
  <w:style w:type="table" w:customStyle="1" w:styleId="TableNormal21">
    <w:name w:val="Table Normal21"/>
    <w:uiPriority w:val="2"/>
    <w:semiHidden/>
    <w:unhideWhenUsed/>
    <w:qFormat/>
    <w:rsid w:val="008D1171"/>
    <w:pPr>
      <w:widowControl w:val="0"/>
      <w:autoSpaceDE w:val="0"/>
      <w:autoSpaceDN w:val="0"/>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footnotedescription">
    <w:name w:val="footnote description"/>
    <w:next w:val="a"/>
    <w:link w:val="footnotedescriptionChar"/>
    <w:hidden/>
    <w:rsid w:val="00AC1D5C"/>
    <w:pPr>
      <w:spacing w:line="259" w:lineRule="auto"/>
    </w:pPr>
    <w:rPr>
      <w:rFonts w:eastAsia="Times New Roman"/>
      <w:color w:val="000000"/>
      <w:szCs w:val="22"/>
      <w:lang w:val="en-US"/>
    </w:rPr>
  </w:style>
  <w:style w:type="character" w:customStyle="1" w:styleId="footnotedescriptionChar">
    <w:name w:val="footnote description Char"/>
    <w:link w:val="footnotedescription"/>
    <w:rsid w:val="00AC1D5C"/>
    <w:rPr>
      <w:rFonts w:eastAsia="Times New Roman"/>
      <w:color w:val="000000"/>
      <w:szCs w:val="22"/>
      <w:lang w:val="en-US"/>
    </w:rPr>
  </w:style>
  <w:style w:type="character" w:customStyle="1" w:styleId="footnotemark">
    <w:name w:val="footnote mark"/>
    <w:hidden/>
    <w:rsid w:val="00AC1D5C"/>
    <w:rPr>
      <w:rFonts w:ascii="Times New Roman" w:eastAsia="Times New Roman" w:hAnsi="Times New Roman" w:cs="Times New Roman"/>
      <w:color w:val="000000"/>
      <w:sz w:val="20"/>
      <w:vertAlign w:val="superscript"/>
    </w:rPr>
  </w:style>
  <w:style w:type="paragraph" w:customStyle="1" w:styleId="pboth">
    <w:name w:val="pboth"/>
    <w:basedOn w:val="a"/>
    <w:rsid w:val="007F35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449259">
      <w:bodyDiv w:val="1"/>
      <w:marLeft w:val="0"/>
      <w:marRight w:val="0"/>
      <w:marTop w:val="0"/>
      <w:marBottom w:val="0"/>
      <w:divBdr>
        <w:top w:val="none" w:sz="0" w:space="0" w:color="auto"/>
        <w:left w:val="none" w:sz="0" w:space="0" w:color="auto"/>
        <w:bottom w:val="none" w:sz="0" w:space="0" w:color="auto"/>
        <w:right w:val="none" w:sz="0" w:space="0" w:color="auto"/>
      </w:divBdr>
      <w:divsChild>
        <w:div w:id="276449981">
          <w:marLeft w:val="0"/>
          <w:marRight w:val="0"/>
          <w:marTop w:val="0"/>
          <w:marBottom w:val="0"/>
          <w:divBdr>
            <w:top w:val="none" w:sz="0" w:space="0" w:color="auto"/>
            <w:left w:val="none" w:sz="0" w:space="0" w:color="auto"/>
            <w:bottom w:val="none" w:sz="0" w:space="0" w:color="auto"/>
            <w:right w:val="none" w:sz="0" w:space="0" w:color="auto"/>
          </w:divBdr>
          <w:divsChild>
            <w:div w:id="641270543">
              <w:marLeft w:val="0"/>
              <w:marRight w:val="351"/>
              <w:marTop w:val="0"/>
              <w:marBottom w:val="0"/>
              <w:divBdr>
                <w:top w:val="none" w:sz="0" w:space="0" w:color="auto"/>
                <w:left w:val="none" w:sz="0" w:space="0" w:color="auto"/>
                <w:bottom w:val="none" w:sz="0" w:space="0" w:color="auto"/>
                <w:right w:val="none" w:sz="0" w:space="0" w:color="auto"/>
              </w:divBdr>
              <w:divsChild>
                <w:div w:id="1840388225">
                  <w:marLeft w:val="0"/>
                  <w:marRight w:val="0"/>
                  <w:marTop w:val="0"/>
                  <w:marBottom w:val="0"/>
                  <w:divBdr>
                    <w:top w:val="none" w:sz="0" w:space="0" w:color="auto"/>
                    <w:left w:val="none" w:sz="0" w:space="0" w:color="auto"/>
                    <w:bottom w:val="none" w:sz="0" w:space="0" w:color="auto"/>
                    <w:right w:val="none" w:sz="0" w:space="0" w:color="auto"/>
                  </w:divBdr>
                  <w:divsChild>
                    <w:div w:id="1118717633">
                      <w:marLeft w:val="0"/>
                      <w:marRight w:val="0"/>
                      <w:marTop w:val="0"/>
                      <w:marBottom w:val="0"/>
                      <w:divBdr>
                        <w:top w:val="none" w:sz="0" w:space="0" w:color="auto"/>
                        <w:left w:val="none" w:sz="0" w:space="0" w:color="auto"/>
                        <w:bottom w:val="none" w:sz="0" w:space="0" w:color="auto"/>
                        <w:right w:val="none" w:sz="0" w:space="0" w:color="auto"/>
                      </w:divBdr>
                      <w:divsChild>
                        <w:div w:id="1617177922">
                          <w:marLeft w:val="0"/>
                          <w:marRight w:val="0"/>
                          <w:marTop w:val="0"/>
                          <w:marBottom w:val="0"/>
                          <w:divBdr>
                            <w:top w:val="none" w:sz="0" w:space="0" w:color="auto"/>
                            <w:left w:val="none" w:sz="0" w:space="0" w:color="auto"/>
                            <w:bottom w:val="none" w:sz="0" w:space="0" w:color="auto"/>
                            <w:right w:val="none" w:sz="0" w:space="0" w:color="auto"/>
                          </w:divBdr>
                          <w:divsChild>
                            <w:div w:id="1669943032">
                              <w:marLeft w:val="0"/>
                              <w:marRight w:val="0"/>
                              <w:marTop w:val="90"/>
                              <w:marBottom w:val="90"/>
                              <w:divBdr>
                                <w:top w:val="single" w:sz="6" w:space="0" w:color="D1D1D1"/>
                                <w:left w:val="single" w:sz="6" w:space="0" w:color="D1D1D1"/>
                                <w:bottom w:val="single" w:sz="6" w:space="0" w:color="D1D1D1"/>
                                <w:right w:val="single" w:sz="6" w:space="0" w:color="D1D1D1"/>
                              </w:divBdr>
                              <w:divsChild>
                                <w:div w:id="869270085">
                                  <w:marLeft w:val="0"/>
                                  <w:marRight w:val="0"/>
                                  <w:marTop w:val="0"/>
                                  <w:marBottom w:val="0"/>
                                  <w:divBdr>
                                    <w:top w:val="single" w:sz="6" w:space="0" w:color="DDDDDD"/>
                                    <w:left w:val="none" w:sz="0" w:space="0" w:color="auto"/>
                                    <w:bottom w:val="none" w:sz="0" w:space="0" w:color="auto"/>
                                    <w:right w:val="none" w:sz="0" w:space="0" w:color="auto"/>
                                  </w:divBdr>
                                  <w:divsChild>
                                    <w:div w:id="764569862">
                                      <w:marLeft w:val="0"/>
                                      <w:marRight w:val="0"/>
                                      <w:marTop w:val="0"/>
                                      <w:marBottom w:val="0"/>
                                      <w:divBdr>
                                        <w:top w:val="none" w:sz="0" w:space="0" w:color="auto"/>
                                        <w:left w:val="none" w:sz="0" w:space="0" w:color="auto"/>
                                        <w:bottom w:val="none" w:sz="0" w:space="0" w:color="auto"/>
                                        <w:right w:val="none" w:sz="0" w:space="0" w:color="auto"/>
                                      </w:divBdr>
                                      <w:divsChild>
                                        <w:div w:id="207403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579676">
                                  <w:marLeft w:val="0"/>
                                  <w:marRight w:val="0"/>
                                  <w:marTop w:val="0"/>
                                  <w:marBottom w:val="0"/>
                                  <w:divBdr>
                                    <w:top w:val="none" w:sz="0" w:space="0" w:color="auto"/>
                                    <w:left w:val="none" w:sz="0" w:space="0" w:color="auto"/>
                                    <w:bottom w:val="none" w:sz="0" w:space="0" w:color="auto"/>
                                    <w:right w:val="none" w:sz="0" w:space="0" w:color="auto"/>
                                  </w:divBdr>
                                </w:div>
                              </w:divsChild>
                            </w:div>
                            <w:div w:id="230390083">
                              <w:marLeft w:val="0"/>
                              <w:marRight w:val="0"/>
                              <w:marTop w:val="0"/>
                              <w:marBottom w:val="0"/>
                              <w:divBdr>
                                <w:top w:val="none" w:sz="0" w:space="0" w:color="auto"/>
                                <w:left w:val="none" w:sz="0" w:space="0" w:color="auto"/>
                                <w:bottom w:val="none" w:sz="0" w:space="0" w:color="auto"/>
                                <w:right w:val="none" w:sz="0" w:space="0" w:color="auto"/>
                              </w:divBdr>
                              <w:divsChild>
                                <w:div w:id="1135829710">
                                  <w:marLeft w:val="0"/>
                                  <w:marRight w:val="0"/>
                                  <w:marTop w:val="0"/>
                                  <w:marBottom w:val="0"/>
                                  <w:divBdr>
                                    <w:top w:val="double" w:sz="4" w:space="15" w:color="E1E0D9"/>
                                    <w:left w:val="double" w:sz="4" w:space="15" w:color="E1E0D9"/>
                                    <w:bottom w:val="double" w:sz="4" w:space="15" w:color="E1E0D9"/>
                                    <w:right w:val="double" w:sz="4" w:space="15" w:color="E1E0D9"/>
                                  </w:divBdr>
                                </w:div>
                              </w:divsChild>
                            </w:div>
                            <w:div w:id="1137263160">
                              <w:marLeft w:val="0"/>
                              <w:marRight w:val="0"/>
                              <w:marTop w:val="225"/>
                              <w:marBottom w:val="225"/>
                              <w:divBdr>
                                <w:top w:val="single" w:sz="6" w:space="11" w:color="DDDDDD"/>
                                <w:left w:val="single" w:sz="6" w:space="11" w:color="DDDDDD"/>
                                <w:bottom w:val="single" w:sz="6" w:space="11" w:color="DDDDDD"/>
                                <w:right w:val="single" w:sz="6" w:space="11" w:color="DDDDDD"/>
                              </w:divBdr>
                              <w:divsChild>
                                <w:div w:id="1797719893">
                                  <w:marLeft w:val="0"/>
                                  <w:marRight w:val="0"/>
                                  <w:marTop w:val="0"/>
                                  <w:marBottom w:val="0"/>
                                  <w:divBdr>
                                    <w:top w:val="single" w:sz="6" w:space="11" w:color="D1D1D1"/>
                                    <w:left w:val="single" w:sz="6" w:space="11" w:color="D1D1D1"/>
                                    <w:bottom w:val="single" w:sz="6" w:space="11" w:color="D1D1D1"/>
                                    <w:right w:val="single" w:sz="6" w:space="11" w:color="D1D1D1"/>
                                  </w:divBdr>
                                </w:div>
                              </w:divsChild>
                            </w:div>
                            <w:div w:id="57946969">
                              <w:marLeft w:val="0"/>
                              <w:marRight w:val="0"/>
                              <w:marTop w:val="0"/>
                              <w:marBottom w:val="0"/>
                              <w:divBdr>
                                <w:top w:val="none" w:sz="0" w:space="0" w:color="auto"/>
                                <w:left w:val="none" w:sz="0" w:space="0" w:color="auto"/>
                                <w:bottom w:val="none" w:sz="0" w:space="0" w:color="auto"/>
                                <w:right w:val="none" w:sz="0" w:space="0" w:color="auto"/>
                              </w:divBdr>
                            </w:div>
                            <w:div w:id="536814674">
                              <w:marLeft w:val="0"/>
                              <w:marRight w:val="0"/>
                              <w:marTop w:val="0"/>
                              <w:marBottom w:val="0"/>
                              <w:divBdr>
                                <w:top w:val="none" w:sz="0" w:space="0" w:color="auto"/>
                                <w:left w:val="none" w:sz="0" w:space="0" w:color="auto"/>
                                <w:bottom w:val="none" w:sz="0" w:space="0" w:color="auto"/>
                                <w:right w:val="none" w:sz="0" w:space="0" w:color="auto"/>
                              </w:divBdr>
                              <w:divsChild>
                                <w:div w:id="2034502144">
                                  <w:marLeft w:val="0"/>
                                  <w:marRight w:val="0"/>
                                  <w:marTop w:val="180"/>
                                  <w:marBottom w:val="0"/>
                                  <w:divBdr>
                                    <w:top w:val="dashed" w:sz="6" w:space="11" w:color="DDDDDD"/>
                                    <w:left w:val="dashed" w:sz="6" w:space="11" w:color="DDDDDD"/>
                                    <w:bottom w:val="dashed" w:sz="6" w:space="11" w:color="DDDDDD"/>
                                    <w:right w:val="dashed" w:sz="6" w:space="11" w:color="DDDDDD"/>
                                  </w:divBdr>
                                </w:div>
                              </w:divsChild>
                            </w:div>
                          </w:divsChild>
                        </w:div>
                      </w:divsChild>
                    </w:div>
                  </w:divsChild>
                </w:div>
              </w:divsChild>
            </w:div>
            <w:div w:id="1310550484">
              <w:marLeft w:val="0"/>
              <w:marRight w:val="0"/>
              <w:marTop w:val="0"/>
              <w:marBottom w:val="0"/>
              <w:divBdr>
                <w:top w:val="none" w:sz="0" w:space="0" w:color="auto"/>
                <w:left w:val="none" w:sz="0" w:space="0" w:color="auto"/>
                <w:bottom w:val="none" w:sz="0" w:space="0" w:color="auto"/>
                <w:right w:val="none" w:sz="0" w:space="0" w:color="auto"/>
              </w:divBdr>
              <w:divsChild>
                <w:div w:id="1952198434">
                  <w:marLeft w:val="0"/>
                  <w:marRight w:val="0"/>
                  <w:marTop w:val="0"/>
                  <w:marBottom w:val="0"/>
                  <w:divBdr>
                    <w:top w:val="none" w:sz="0" w:space="0" w:color="auto"/>
                    <w:left w:val="none" w:sz="0" w:space="0" w:color="auto"/>
                    <w:bottom w:val="none" w:sz="0" w:space="0" w:color="auto"/>
                    <w:right w:val="none" w:sz="0" w:space="0" w:color="auto"/>
                  </w:divBdr>
                  <w:divsChild>
                    <w:div w:id="208301333">
                      <w:marLeft w:val="0"/>
                      <w:marRight w:val="0"/>
                      <w:marTop w:val="150"/>
                      <w:marBottom w:val="225"/>
                      <w:divBdr>
                        <w:top w:val="none" w:sz="0" w:space="0" w:color="auto"/>
                        <w:left w:val="none" w:sz="0" w:space="0" w:color="auto"/>
                        <w:bottom w:val="none" w:sz="0" w:space="0" w:color="auto"/>
                        <w:right w:val="none" w:sz="0" w:space="0" w:color="auto"/>
                      </w:divBdr>
                      <w:divsChild>
                        <w:div w:id="985083287">
                          <w:marLeft w:val="0"/>
                          <w:marRight w:val="0"/>
                          <w:marTop w:val="0"/>
                          <w:marBottom w:val="0"/>
                          <w:divBdr>
                            <w:top w:val="none" w:sz="0" w:space="0" w:color="auto"/>
                            <w:left w:val="none" w:sz="0" w:space="0" w:color="auto"/>
                            <w:bottom w:val="none" w:sz="0" w:space="0" w:color="auto"/>
                            <w:right w:val="none" w:sz="0" w:space="0" w:color="auto"/>
                          </w:divBdr>
                          <w:divsChild>
                            <w:div w:id="608196919">
                              <w:marLeft w:val="0"/>
                              <w:marRight w:val="0"/>
                              <w:marTop w:val="0"/>
                              <w:marBottom w:val="0"/>
                              <w:divBdr>
                                <w:top w:val="none" w:sz="0" w:space="0" w:color="auto"/>
                                <w:left w:val="none" w:sz="0" w:space="0" w:color="auto"/>
                                <w:bottom w:val="none" w:sz="0" w:space="0" w:color="auto"/>
                                <w:right w:val="none" w:sz="0" w:space="0" w:color="auto"/>
                              </w:divBdr>
                              <w:divsChild>
                                <w:div w:id="176287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184827">
                      <w:marLeft w:val="0"/>
                      <w:marRight w:val="0"/>
                      <w:marTop w:val="150"/>
                      <w:marBottom w:val="225"/>
                      <w:divBdr>
                        <w:top w:val="none" w:sz="0" w:space="0" w:color="auto"/>
                        <w:left w:val="none" w:sz="0" w:space="0" w:color="auto"/>
                        <w:bottom w:val="none" w:sz="0" w:space="0" w:color="auto"/>
                        <w:right w:val="none" w:sz="0" w:space="0" w:color="auto"/>
                      </w:divBdr>
                      <w:divsChild>
                        <w:div w:id="634916763">
                          <w:marLeft w:val="0"/>
                          <w:marRight w:val="0"/>
                          <w:marTop w:val="0"/>
                          <w:marBottom w:val="0"/>
                          <w:divBdr>
                            <w:top w:val="none" w:sz="0" w:space="0" w:color="auto"/>
                            <w:left w:val="none" w:sz="0" w:space="0" w:color="auto"/>
                            <w:bottom w:val="none" w:sz="0" w:space="0" w:color="auto"/>
                            <w:right w:val="none" w:sz="0" w:space="0" w:color="auto"/>
                          </w:divBdr>
                          <w:divsChild>
                            <w:div w:id="1616057106">
                              <w:marLeft w:val="0"/>
                              <w:marRight w:val="0"/>
                              <w:marTop w:val="0"/>
                              <w:marBottom w:val="0"/>
                              <w:divBdr>
                                <w:top w:val="none" w:sz="0" w:space="0" w:color="auto"/>
                                <w:left w:val="none" w:sz="0" w:space="0" w:color="auto"/>
                                <w:bottom w:val="none" w:sz="0" w:space="0" w:color="auto"/>
                                <w:right w:val="none" w:sz="0" w:space="0" w:color="auto"/>
                              </w:divBdr>
                            </w:div>
                            <w:div w:id="1756709467">
                              <w:marLeft w:val="0"/>
                              <w:marRight w:val="0"/>
                              <w:marTop w:val="0"/>
                              <w:marBottom w:val="0"/>
                              <w:divBdr>
                                <w:top w:val="none" w:sz="0" w:space="0" w:color="auto"/>
                                <w:left w:val="none" w:sz="0" w:space="0" w:color="auto"/>
                                <w:bottom w:val="none" w:sz="0" w:space="0" w:color="auto"/>
                                <w:right w:val="none" w:sz="0" w:space="0" w:color="auto"/>
                              </w:divBdr>
                              <w:divsChild>
                                <w:div w:id="738283583">
                                  <w:marLeft w:val="0"/>
                                  <w:marRight w:val="0"/>
                                  <w:marTop w:val="0"/>
                                  <w:marBottom w:val="300"/>
                                  <w:divBdr>
                                    <w:top w:val="none" w:sz="0" w:space="0" w:color="auto"/>
                                    <w:left w:val="none" w:sz="0" w:space="0" w:color="auto"/>
                                    <w:bottom w:val="none" w:sz="0" w:space="0" w:color="auto"/>
                                    <w:right w:val="none" w:sz="0" w:space="0" w:color="auto"/>
                                  </w:divBdr>
                                </w:div>
                                <w:div w:id="1169440179">
                                  <w:marLeft w:val="-150"/>
                                  <w:marRight w:val="-150"/>
                                  <w:marTop w:val="0"/>
                                  <w:marBottom w:val="300"/>
                                  <w:divBdr>
                                    <w:top w:val="none" w:sz="0" w:space="0" w:color="auto"/>
                                    <w:left w:val="none" w:sz="0" w:space="0" w:color="auto"/>
                                    <w:bottom w:val="none" w:sz="0" w:space="0" w:color="auto"/>
                                    <w:right w:val="none" w:sz="0" w:space="0" w:color="auto"/>
                                  </w:divBdr>
                                  <w:divsChild>
                                    <w:div w:id="551237504">
                                      <w:marLeft w:val="0"/>
                                      <w:marRight w:val="0"/>
                                      <w:marTop w:val="0"/>
                                      <w:marBottom w:val="0"/>
                                      <w:divBdr>
                                        <w:top w:val="none" w:sz="0" w:space="0" w:color="auto"/>
                                        <w:left w:val="none" w:sz="0" w:space="0" w:color="auto"/>
                                        <w:bottom w:val="none" w:sz="0" w:space="0" w:color="auto"/>
                                        <w:right w:val="none" w:sz="0" w:space="0" w:color="auto"/>
                                      </w:divBdr>
                                    </w:div>
                                  </w:divsChild>
                                </w:div>
                                <w:div w:id="69469315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670238">
                      <w:marLeft w:val="0"/>
                      <w:marRight w:val="0"/>
                      <w:marTop w:val="150"/>
                      <w:marBottom w:val="225"/>
                      <w:divBdr>
                        <w:top w:val="none" w:sz="0" w:space="0" w:color="auto"/>
                        <w:left w:val="none" w:sz="0" w:space="0" w:color="auto"/>
                        <w:bottom w:val="none" w:sz="0" w:space="0" w:color="auto"/>
                        <w:right w:val="none" w:sz="0" w:space="0" w:color="auto"/>
                      </w:divBdr>
                      <w:divsChild>
                        <w:div w:id="1124423162">
                          <w:marLeft w:val="0"/>
                          <w:marRight w:val="0"/>
                          <w:marTop w:val="0"/>
                          <w:marBottom w:val="0"/>
                          <w:divBdr>
                            <w:top w:val="none" w:sz="0" w:space="0" w:color="auto"/>
                            <w:left w:val="none" w:sz="0" w:space="0" w:color="auto"/>
                            <w:bottom w:val="none" w:sz="0" w:space="0" w:color="auto"/>
                            <w:right w:val="none" w:sz="0" w:space="0" w:color="auto"/>
                          </w:divBdr>
                          <w:divsChild>
                            <w:div w:id="2552156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4305436">
                      <w:marLeft w:val="0"/>
                      <w:marRight w:val="0"/>
                      <w:marTop w:val="150"/>
                      <w:marBottom w:val="150"/>
                      <w:divBdr>
                        <w:top w:val="none" w:sz="0" w:space="0" w:color="auto"/>
                        <w:left w:val="none" w:sz="0" w:space="0" w:color="auto"/>
                        <w:bottom w:val="none" w:sz="0" w:space="0" w:color="auto"/>
                        <w:right w:val="none" w:sz="0" w:space="0" w:color="auto"/>
                      </w:divBdr>
                      <w:divsChild>
                        <w:div w:id="1444181991">
                          <w:marLeft w:val="0"/>
                          <w:marRight w:val="0"/>
                          <w:marTop w:val="0"/>
                          <w:marBottom w:val="0"/>
                          <w:divBdr>
                            <w:top w:val="none" w:sz="0" w:space="0" w:color="auto"/>
                            <w:left w:val="none" w:sz="0" w:space="0" w:color="auto"/>
                            <w:bottom w:val="none" w:sz="0" w:space="0" w:color="auto"/>
                            <w:right w:val="none" w:sz="0" w:space="0" w:color="auto"/>
                          </w:divBdr>
                          <w:divsChild>
                            <w:div w:id="1801416756">
                              <w:marLeft w:val="0"/>
                              <w:marRight w:val="0"/>
                              <w:marTop w:val="0"/>
                              <w:marBottom w:val="150"/>
                              <w:divBdr>
                                <w:top w:val="none" w:sz="0" w:space="0" w:color="auto"/>
                                <w:left w:val="none" w:sz="0" w:space="0" w:color="auto"/>
                                <w:bottom w:val="none" w:sz="0" w:space="0" w:color="auto"/>
                                <w:right w:val="none" w:sz="0" w:space="0" w:color="auto"/>
                              </w:divBdr>
                            </w:div>
                          </w:divsChild>
                        </w:div>
                        <w:div w:id="1669677061">
                          <w:marLeft w:val="0"/>
                          <w:marRight w:val="0"/>
                          <w:marTop w:val="90"/>
                          <w:marBottom w:val="0"/>
                          <w:divBdr>
                            <w:top w:val="none" w:sz="0" w:space="0" w:color="auto"/>
                            <w:left w:val="none" w:sz="0" w:space="0" w:color="auto"/>
                            <w:bottom w:val="none" w:sz="0" w:space="0" w:color="auto"/>
                            <w:right w:val="none" w:sz="0" w:space="0" w:color="auto"/>
                          </w:divBdr>
                        </w:div>
                      </w:divsChild>
                    </w:div>
                    <w:div w:id="1072043926">
                      <w:marLeft w:val="0"/>
                      <w:marRight w:val="0"/>
                      <w:marTop w:val="0"/>
                      <w:marBottom w:val="0"/>
                      <w:divBdr>
                        <w:top w:val="none" w:sz="0" w:space="0" w:color="auto"/>
                        <w:left w:val="none" w:sz="0" w:space="0" w:color="auto"/>
                        <w:bottom w:val="none" w:sz="0" w:space="0" w:color="auto"/>
                        <w:right w:val="none" w:sz="0" w:space="0" w:color="auto"/>
                      </w:divBdr>
                      <w:divsChild>
                        <w:div w:id="413018293">
                          <w:marLeft w:val="0"/>
                          <w:marRight w:val="0"/>
                          <w:marTop w:val="0"/>
                          <w:marBottom w:val="0"/>
                          <w:divBdr>
                            <w:top w:val="none" w:sz="0" w:space="0" w:color="auto"/>
                            <w:left w:val="none" w:sz="0" w:space="0" w:color="auto"/>
                            <w:bottom w:val="none" w:sz="0" w:space="0" w:color="auto"/>
                            <w:right w:val="none" w:sz="0" w:space="0" w:color="auto"/>
                          </w:divBdr>
                          <w:divsChild>
                            <w:div w:id="926303242">
                              <w:marLeft w:val="0"/>
                              <w:marRight w:val="0"/>
                              <w:marTop w:val="75"/>
                              <w:marBottom w:val="225"/>
                              <w:divBdr>
                                <w:top w:val="single" w:sz="6" w:space="8" w:color="D1D1D1"/>
                                <w:left w:val="single" w:sz="6" w:space="8" w:color="D1D1D1"/>
                                <w:bottom w:val="single" w:sz="6" w:space="4" w:color="D1D1D1"/>
                                <w:right w:val="single" w:sz="6" w:space="8" w:color="D1D1D1"/>
                              </w:divBdr>
                              <w:divsChild>
                                <w:div w:id="164132256">
                                  <w:marLeft w:val="0"/>
                                  <w:marRight w:val="0"/>
                                  <w:marTop w:val="75"/>
                                  <w:marBottom w:val="75"/>
                                  <w:divBdr>
                                    <w:top w:val="none" w:sz="0" w:space="0" w:color="auto"/>
                                    <w:left w:val="none" w:sz="0" w:space="0" w:color="auto"/>
                                    <w:bottom w:val="none" w:sz="0" w:space="0" w:color="auto"/>
                                    <w:right w:val="none" w:sz="0" w:space="0" w:color="auto"/>
                                  </w:divBdr>
                                </w:div>
                              </w:divsChild>
                            </w:div>
                            <w:div w:id="1338266502">
                              <w:marLeft w:val="0"/>
                              <w:marRight w:val="0"/>
                              <w:marTop w:val="75"/>
                              <w:marBottom w:val="225"/>
                              <w:divBdr>
                                <w:top w:val="single" w:sz="6" w:space="8" w:color="D1D1D1"/>
                                <w:left w:val="single" w:sz="6" w:space="8" w:color="D1D1D1"/>
                                <w:bottom w:val="single" w:sz="6" w:space="4" w:color="D1D1D1"/>
                                <w:right w:val="single" w:sz="6" w:space="8" w:color="D1D1D1"/>
                              </w:divBdr>
                              <w:divsChild>
                                <w:div w:id="1635064275">
                                  <w:marLeft w:val="0"/>
                                  <w:marRight w:val="0"/>
                                  <w:marTop w:val="75"/>
                                  <w:marBottom w:val="75"/>
                                  <w:divBdr>
                                    <w:top w:val="none" w:sz="0" w:space="0" w:color="auto"/>
                                    <w:left w:val="none" w:sz="0" w:space="0" w:color="auto"/>
                                    <w:bottom w:val="none" w:sz="0" w:space="0" w:color="auto"/>
                                    <w:right w:val="none" w:sz="0" w:space="0" w:color="auto"/>
                                  </w:divBdr>
                                </w:div>
                              </w:divsChild>
                            </w:div>
                            <w:div w:id="329871550">
                              <w:marLeft w:val="0"/>
                              <w:marRight w:val="0"/>
                              <w:marTop w:val="75"/>
                              <w:marBottom w:val="225"/>
                              <w:divBdr>
                                <w:top w:val="single" w:sz="6" w:space="8" w:color="D1D1D1"/>
                                <w:left w:val="single" w:sz="6" w:space="8" w:color="D1D1D1"/>
                                <w:bottom w:val="single" w:sz="6" w:space="4" w:color="D1D1D1"/>
                                <w:right w:val="single" w:sz="6" w:space="8" w:color="D1D1D1"/>
                              </w:divBdr>
                              <w:divsChild>
                                <w:div w:id="1645086904">
                                  <w:marLeft w:val="0"/>
                                  <w:marRight w:val="0"/>
                                  <w:marTop w:val="75"/>
                                  <w:marBottom w:val="75"/>
                                  <w:divBdr>
                                    <w:top w:val="none" w:sz="0" w:space="0" w:color="auto"/>
                                    <w:left w:val="none" w:sz="0" w:space="0" w:color="auto"/>
                                    <w:bottom w:val="none" w:sz="0" w:space="0" w:color="auto"/>
                                    <w:right w:val="none" w:sz="0" w:space="0" w:color="auto"/>
                                  </w:divBdr>
                                </w:div>
                              </w:divsChild>
                            </w:div>
                            <w:div w:id="1722171575">
                              <w:marLeft w:val="0"/>
                              <w:marRight w:val="0"/>
                              <w:marTop w:val="75"/>
                              <w:marBottom w:val="225"/>
                              <w:divBdr>
                                <w:top w:val="single" w:sz="6" w:space="8" w:color="D1D1D1"/>
                                <w:left w:val="single" w:sz="6" w:space="8" w:color="D1D1D1"/>
                                <w:bottom w:val="single" w:sz="6" w:space="4" w:color="D1D1D1"/>
                                <w:right w:val="single" w:sz="6" w:space="8" w:color="D1D1D1"/>
                              </w:divBdr>
                              <w:divsChild>
                                <w:div w:id="1160805494">
                                  <w:marLeft w:val="0"/>
                                  <w:marRight w:val="0"/>
                                  <w:marTop w:val="75"/>
                                  <w:marBottom w:val="75"/>
                                  <w:divBdr>
                                    <w:top w:val="none" w:sz="0" w:space="0" w:color="auto"/>
                                    <w:left w:val="none" w:sz="0" w:space="0" w:color="auto"/>
                                    <w:bottom w:val="none" w:sz="0" w:space="0" w:color="auto"/>
                                    <w:right w:val="none" w:sz="0" w:space="0" w:color="auto"/>
                                  </w:divBdr>
                                </w:div>
                              </w:divsChild>
                            </w:div>
                            <w:div w:id="275217297">
                              <w:marLeft w:val="0"/>
                              <w:marRight w:val="0"/>
                              <w:marTop w:val="75"/>
                              <w:marBottom w:val="225"/>
                              <w:divBdr>
                                <w:top w:val="single" w:sz="6" w:space="8" w:color="D1D1D1"/>
                                <w:left w:val="single" w:sz="6" w:space="8" w:color="D1D1D1"/>
                                <w:bottom w:val="single" w:sz="6" w:space="4" w:color="D1D1D1"/>
                                <w:right w:val="single" w:sz="6" w:space="8" w:color="D1D1D1"/>
                              </w:divBdr>
                              <w:divsChild>
                                <w:div w:id="1399472690">
                                  <w:marLeft w:val="0"/>
                                  <w:marRight w:val="0"/>
                                  <w:marTop w:val="75"/>
                                  <w:marBottom w:val="75"/>
                                  <w:divBdr>
                                    <w:top w:val="none" w:sz="0" w:space="0" w:color="auto"/>
                                    <w:left w:val="none" w:sz="0" w:space="0" w:color="auto"/>
                                    <w:bottom w:val="none" w:sz="0" w:space="0" w:color="auto"/>
                                    <w:right w:val="none" w:sz="0" w:space="0" w:color="auto"/>
                                  </w:divBdr>
                                </w:div>
                              </w:divsChild>
                            </w:div>
                            <w:div w:id="1074931510">
                              <w:marLeft w:val="0"/>
                              <w:marRight w:val="0"/>
                              <w:marTop w:val="75"/>
                              <w:marBottom w:val="225"/>
                              <w:divBdr>
                                <w:top w:val="single" w:sz="6" w:space="8" w:color="D1D1D1"/>
                                <w:left w:val="single" w:sz="6" w:space="8" w:color="D1D1D1"/>
                                <w:bottom w:val="single" w:sz="6" w:space="4" w:color="D1D1D1"/>
                                <w:right w:val="single" w:sz="6" w:space="8" w:color="D1D1D1"/>
                              </w:divBdr>
                              <w:divsChild>
                                <w:div w:id="539635056">
                                  <w:marLeft w:val="0"/>
                                  <w:marRight w:val="0"/>
                                  <w:marTop w:val="75"/>
                                  <w:marBottom w:val="75"/>
                                  <w:divBdr>
                                    <w:top w:val="none" w:sz="0" w:space="0" w:color="auto"/>
                                    <w:left w:val="none" w:sz="0" w:space="0" w:color="auto"/>
                                    <w:bottom w:val="none" w:sz="0" w:space="0" w:color="auto"/>
                                    <w:right w:val="none" w:sz="0" w:space="0" w:color="auto"/>
                                  </w:divBdr>
                                </w:div>
                              </w:divsChild>
                            </w:div>
                            <w:div w:id="544409551">
                              <w:marLeft w:val="0"/>
                              <w:marRight w:val="0"/>
                              <w:marTop w:val="75"/>
                              <w:marBottom w:val="225"/>
                              <w:divBdr>
                                <w:top w:val="single" w:sz="6" w:space="8" w:color="D1D1D1"/>
                                <w:left w:val="single" w:sz="6" w:space="8" w:color="D1D1D1"/>
                                <w:bottom w:val="single" w:sz="6" w:space="4" w:color="D1D1D1"/>
                                <w:right w:val="single" w:sz="6" w:space="8" w:color="D1D1D1"/>
                              </w:divBdr>
                              <w:divsChild>
                                <w:div w:id="112816447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237034">
          <w:marLeft w:val="0"/>
          <w:marRight w:val="0"/>
          <w:marTop w:val="0"/>
          <w:marBottom w:val="0"/>
          <w:divBdr>
            <w:top w:val="none" w:sz="0" w:space="0" w:color="auto"/>
            <w:left w:val="none" w:sz="0" w:space="0" w:color="auto"/>
            <w:bottom w:val="none" w:sz="0" w:space="0" w:color="auto"/>
            <w:right w:val="none" w:sz="0" w:space="0" w:color="auto"/>
          </w:divBdr>
        </w:div>
        <w:div w:id="978533738">
          <w:marLeft w:val="0"/>
          <w:marRight w:val="0"/>
          <w:marTop w:val="0"/>
          <w:marBottom w:val="0"/>
          <w:divBdr>
            <w:top w:val="none" w:sz="0" w:space="0" w:color="auto"/>
            <w:left w:val="none" w:sz="0" w:space="0" w:color="auto"/>
            <w:bottom w:val="none" w:sz="0" w:space="0" w:color="auto"/>
            <w:right w:val="none" w:sz="0" w:space="0" w:color="auto"/>
          </w:divBdr>
          <w:divsChild>
            <w:div w:id="1291396704">
              <w:marLeft w:val="0"/>
              <w:marRight w:val="0"/>
              <w:marTop w:val="0"/>
              <w:marBottom w:val="0"/>
              <w:divBdr>
                <w:top w:val="none" w:sz="0" w:space="0" w:color="auto"/>
                <w:left w:val="none" w:sz="0" w:space="0" w:color="auto"/>
                <w:bottom w:val="none" w:sz="0" w:space="0" w:color="auto"/>
                <w:right w:val="none" w:sz="0" w:space="0" w:color="auto"/>
              </w:divBdr>
              <w:divsChild>
                <w:div w:id="790199982">
                  <w:marLeft w:val="0"/>
                  <w:marRight w:val="292"/>
                  <w:marTop w:val="0"/>
                  <w:marBottom w:val="0"/>
                  <w:divBdr>
                    <w:top w:val="none" w:sz="0" w:space="0" w:color="auto"/>
                    <w:left w:val="none" w:sz="0" w:space="0" w:color="auto"/>
                    <w:bottom w:val="none" w:sz="0" w:space="0" w:color="auto"/>
                    <w:right w:val="none" w:sz="0" w:space="0" w:color="auto"/>
                  </w:divBdr>
                </w:div>
                <w:div w:id="135992116">
                  <w:marLeft w:val="0"/>
                  <w:marRight w:val="0"/>
                  <w:marTop w:val="0"/>
                  <w:marBottom w:val="0"/>
                  <w:divBdr>
                    <w:top w:val="none" w:sz="0" w:space="0" w:color="auto"/>
                    <w:left w:val="none" w:sz="0" w:space="0" w:color="auto"/>
                    <w:bottom w:val="none" w:sz="0" w:space="0" w:color="auto"/>
                    <w:right w:val="none" w:sz="0" w:space="0" w:color="auto"/>
                  </w:divBdr>
                  <w:divsChild>
                    <w:div w:id="120811414">
                      <w:marLeft w:val="0"/>
                      <w:marRight w:val="0"/>
                      <w:marTop w:val="0"/>
                      <w:marBottom w:val="0"/>
                      <w:divBdr>
                        <w:top w:val="none" w:sz="0" w:space="0" w:color="auto"/>
                        <w:left w:val="single" w:sz="6" w:space="8" w:color="FFFFFF"/>
                        <w:bottom w:val="none" w:sz="0" w:space="0" w:color="auto"/>
                        <w:right w:val="none" w:sz="0" w:space="0" w:color="auto"/>
                      </w:divBdr>
                    </w:div>
                  </w:divsChild>
                </w:div>
              </w:divsChild>
            </w:div>
          </w:divsChild>
        </w:div>
        <w:div w:id="329873297">
          <w:marLeft w:val="0"/>
          <w:marRight w:val="0"/>
          <w:marTop w:val="0"/>
          <w:marBottom w:val="0"/>
          <w:divBdr>
            <w:top w:val="none" w:sz="0" w:space="0" w:color="auto"/>
            <w:left w:val="none" w:sz="0" w:space="0" w:color="auto"/>
            <w:bottom w:val="none" w:sz="0" w:space="0" w:color="auto"/>
            <w:right w:val="none" w:sz="0" w:space="0" w:color="auto"/>
          </w:divBdr>
          <w:divsChild>
            <w:div w:id="912932579">
              <w:marLeft w:val="0"/>
              <w:marRight w:val="0"/>
              <w:marTop w:val="0"/>
              <w:marBottom w:val="0"/>
              <w:divBdr>
                <w:top w:val="none" w:sz="0" w:space="0" w:color="auto"/>
                <w:left w:val="none" w:sz="0" w:space="0" w:color="auto"/>
                <w:bottom w:val="none" w:sz="0" w:space="0" w:color="auto"/>
                <w:right w:val="none" w:sz="0" w:space="0" w:color="auto"/>
              </w:divBdr>
              <w:divsChild>
                <w:div w:id="581066176">
                  <w:marLeft w:val="0"/>
                  <w:marRight w:val="0"/>
                  <w:marTop w:val="0"/>
                  <w:marBottom w:val="0"/>
                  <w:divBdr>
                    <w:top w:val="none" w:sz="0" w:space="0" w:color="auto"/>
                    <w:left w:val="none" w:sz="0" w:space="0" w:color="auto"/>
                    <w:bottom w:val="none" w:sz="0" w:space="0" w:color="auto"/>
                    <w:right w:val="none" w:sz="0" w:space="0" w:color="auto"/>
                  </w:divBdr>
                  <w:divsChild>
                    <w:div w:id="1450007669">
                      <w:marLeft w:val="0"/>
                      <w:marRight w:val="0"/>
                      <w:marTop w:val="0"/>
                      <w:marBottom w:val="0"/>
                      <w:divBdr>
                        <w:top w:val="none" w:sz="0" w:space="0" w:color="auto"/>
                        <w:left w:val="none" w:sz="0" w:space="0" w:color="auto"/>
                        <w:bottom w:val="none" w:sz="0" w:space="0" w:color="auto"/>
                        <w:right w:val="none" w:sz="0" w:space="0" w:color="auto"/>
                      </w:divBdr>
                      <w:divsChild>
                        <w:div w:id="1739090223">
                          <w:marLeft w:val="-75"/>
                          <w:marRight w:val="-75"/>
                          <w:marTop w:val="0"/>
                          <w:marBottom w:val="0"/>
                          <w:divBdr>
                            <w:top w:val="none" w:sz="0" w:space="0" w:color="auto"/>
                            <w:left w:val="none" w:sz="0" w:space="0" w:color="auto"/>
                            <w:bottom w:val="none" w:sz="0" w:space="0" w:color="auto"/>
                            <w:right w:val="none" w:sz="0" w:space="0" w:color="auto"/>
                          </w:divBdr>
                          <w:divsChild>
                            <w:div w:id="1145322065">
                              <w:marLeft w:val="0"/>
                              <w:marRight w:val="0"/>
                              <w:marTop w:val="0"/>
                              <w:marBottom w:val="0"/>
                              <w:divBdr>
                                <w:top w:val="none" w:sz="0" w:space="0" w:color="auto"/>
                                <w:left w:val="none" w:sz="0" w:space="0" w:color="auto"/>
                                <w:bottom w:val="none" w:sz="0" w:space="0" w:color="auto"/>
                                <w:right w:val="none" w:sz="0" w:space="0" w:color="auto"/>
                              </w:divBdr>
                              <w:divsChild>
                                <w:div w:id="318198692">
                                  <w:marLeft w:val="0"/>
                                  <w:marRight w:val="0"/>
                                  <w:marTop w:val="0"/>
                                  <w:marBottom w:val="0"/>
                                  <w:divBdr>
                                    <w:top w:val="none" w:sz="0" w:space="0" w:color="auto"/>
                                    <w:left w:val="none" w:sz="0" w:space="0" w:color="auto"/>
                                    <w:bottom w:val="none" w:sz="0" w:space="0" w:color="auto"/>
                                    <w:right w:val="none" w:sz="0" w:space="0" w:color="auto"/>
                                  </w:divBdr>
                                  <w:divsChild>
                                    <w:div w:id="363290004">
                                      <w:marLeft w:val="0"/>
                                      <w:marRight w:val="0"/>
                                      <w:marTop w:val="0"/>
                                      <w:marBottom w:val="0"/>
                                      <w:divBdr>
                                        <w:top w:val="none" w:sz="0" w:space="0" w:color="auto"/>
                                        <w:left w:val="none" w:sz="0" w:space="0" w:color="auto"/>
                                        <w:bottom w:val="none" w:sz="0" w:space="0" w:color="auto"/>
                                        <w:right w:val="none" w:sz="0" w:space="0" w:color="auto"/>
                                      </w:divBdr>
                                    </w:div>
                                  </w:divsChild>
                                </w:div>
                                <w:div w:id="583878514">
                                  <w:marLeft w:val="0"/>
                                  <w:marRight w:val="0"/>
                                  <w:marTop w:val="0"/>
                                  <w:marBottom w:val="0"/>
                                  <w:divBdr>
                                    <w:top w:val="none" w:sz="0" w:space="0" w:color="auto"/>
                                    <w:left w:val="none" w:sz="0" w:space="0" w:color="auto"/>
                                    <w:bottom w:val="none" w:sz="0" w:space="0" w:color="auto"/>
                                    <w:right w:val="none" w:sz="0" w:space="0" w:color="auto"/>
                                  </w:divBdr>
                                </w:div>
                                <w:div w:id="1121146474">
                                  <w:marLeft w:val="45"/>
                                  <w:marRight w:val="45"/>
                                  <w:marTop w:val="45"/>
                                  <w:marBottom w:val="45"/>
                                  <w:divBdr>
                                    <w:top w:val="none" w:sz="0" w:space="0" w:color="auto"/>
                                    <w:left w:val="none" w:sz="0" w:space="0" w:color="auto"/>
                                    <w:bottom w:val="none" w:sz="0" w:space="0" w:color="auto"/>
                                    <w:right w:val="none" w:sz="0" w:space="0" w:color="auto"/>
                                  </w:divBdr>
                                </w:div>
                              </w:divsChild>
                            </w:div>
                            <w:div w:id="435179821">
                              <w:marLeft w:val="0"/>
                              <w:marRight w:val="0"/>
                              <w:marTop w:val="0"/>
                              <w:marBottom w:val="0"/>
                              <w:divBdr>
                                <w:top w:val="none" w:sz="0" w:space="0" w:color="auto"/>
                                <w:left w:val="none" w:sz="0" w:space="0" w:color="auto"/>
                                <w:bottom w:val="none" w:sz="0" w:space="0" w:color="auto"/>
                                <w:right w:val="none" w:sz="0" w:space="0" w:color="auto"/>
                              </w:divBdr>
                              <w:divsChild>
                                <w:div w:id="632635682">
                                  <w:marLeft w:val="0"/>
                                  <w:marRight w:val="0"/>
                                  <w:marTop w:val="0"/>
                                  <w:marBottom w:val="0"/>
                                  <w:divBdr>
                                    <w:top w:val="none" w:sz="0" w:space="0" w:color="auto"/>
                                    <w:left w:val="none" w:sz="0" w:space="0" w:color="auto"/>
                                    <w:bottom w:val="none" w:sz="0" w:space="0" w:color="auto"/>
                                    <w:right w:val="none" w:sz="0" w:space="0" w:color="auto"/>
                                  </w:divBdr>
                                  <w:divsChild>
                                    <w:div w:id="2031450852">
                                      <w:marLeft w:val="0"/>
                                      <w:marRight w:val="0"/>
                                      <w:marTop w:val="0"/>
                                      <w:marBottom w:val="0"/>
                                      <w:divBdr>
                                        <w:top w:val="none" w:sz="0" w:space="0" w:color="auto"/>
                                        <w:left w:val="none" w:sz="0" w:space="0" w:color="auto"/>
                                        <w:bottom w:val="none" w:sz="0" w:space="0" w:color="auto"/>
                                        <w:right w:val="none" w:sz="0" w:space="0" w:color="auto"/>
                                      </w:divBdr>
                                    </w:div>
                                  </w:divsChild>
                                </w:div>
                                <w:div w:id="1363170445">
                                  <w:marLeft w:val="0"/>
                                  <w:marRight w:val="0"/>
                                  <w:marTop w:val="0"/>
                                  <w:marBottom w:val="0"/>
                                  <w:divBdr>
                                    <w:top w:val="none" w:sz="0" w:space="0" w:color="auto"/>
                                    <w:left w:val="none" w:sz="0" w:space="0" w:color="auto"/>
                                    <w:bottom w:val="none" w:sz="0" w:space="0" w:color="auto"/>
                                    <w:right w:val="none" w:sz="0" w:space="0" w:color="auto"/>
                                  </w:divBdr>
                                </w:div>
                                <w:div w:id="1577745547">
                                  <w:marLeft w:val="45"/>
                                  <w:marRight w:val="45"/>
                                  <w:marTop w:val="45"/>
                                  <w:marBottom w:val="45"/>
                                  <w:divBdr>
                                    <w:top w:val="none" w:sz="0" w:space="0" w:color="auto"/>
                                    <w:left w:val="none" w:sz="0" w:space="0" w:color="auto"/>
                                    <w:bottom w:val="none" w:sz="0" w:space="0" w:color="auto"/>
                                    <w:right w:val="none" w:sz="0" w:space="0" w:color="auto"/>
                                  </w:divBdr>
                                </w:div>
                              </w:divsChild>
                            </w:div>
                            <w:div w:id="1437754688">
                              <w:marLeft w:val="0"/>
                              <w:marRight w:val="0"/>
                              <w:marTop w:val="0"/>
                              <w:marBottom w:val="0"/>
                              <w:divBdr>
                                <w:top w:val="none" w:sz="0" w:space="0" w:color="auto"/>
                                <w:left w:val="none" w:sz="0" w:space="0" w:color="auto"/>
                                <w:bottom w:val="none" w:sz="0" w:space="0" w:color="auto"/>
                                <w:right w:val="none" w:sz="0" w:space="0" w:color="auto"/>
                              </w:divBdr>
                              <w:divsChild>
                                <w:div w:id="629363823">
                                  <w:marLeft w:val="0"/>
                                  <w:marRight w:val="0"/>
                                  <w:marTop w:val="0"/>
                                  <w:marBottom w:val="0"/>
                                  <w:divBdr>
                                    <w:top w:val="none" w:sz="0" w:space="0" w:color="auto"/>
                                    <w:left w:val="none" w:sz="0" w:space="0" w:color="auto"/>
                                    <w:bottom w:val="none" w:sz="0" w:space="0" w:color="auto"/>
                                    <w:right w:val="none" w:sz="0" w:space="0" w:color="auto"/>
                                  </w:divBdr>
                                  <w:divsChild>
                                    <w:div w:id="1338535384">
                                      <w:marLeft w:val="0"/>
                                      <w:marRight w:val="0"/>
                                      <w:marTop w:val="0"/>
                                      <w:marBottom w:val="0"/>
                                      <w:divBdr>
                                        <w:top w:val="none" w:sz="0" w:space="0" w:color="auto"/>
                                        <w:left w:val="none" w:sz="0" w:space="0" w:color="auto"/>
                                        <w:bottom w:val="none" w:sz="0" w:space="0" w:color="auto"/>
                                        <w:right w:val="none" w:sz="0" w:space="0" w:color="auto"/>
                                      </w:divBdr>
                                    </w:div>
                                  </w:divsChild>
                                </w:div>
                                <w:div w:id="1876042809">
                                  <w:marLeft w:val="0"/>
                                  <w:marRight w:val="0"/>
                                  <w:marTop w:val="0"/>
                                  <w:marBottom w:val="0"/>
                                  <w:divBdr>
                                    <w:top w:val="none" w:sz="0" w:space="0" w:color="auto"/>
                                    <w:left w:val="none" w:sz="0" w:space="0" w:color="auto"/>
                                    <w:bottom w:val="none" w:sz="0" w:space="0" w:color="auto"/>
                                    <w:right w:val="none" w:sz="0" w:space="0" w:color="auto"/>
                                  </w:divBdr>
                                </w:div>
                                <w:div w:id="1871993921">
                                  <w:marLeft w:val="45"/>
                                  <w:marRight w:val="45"/>
                                  <w:marTop w:val="45"/>
                                  <w:marBottom w:val="45"/>
                                  <w:divBdr>
                                    <w:top w:val="none" w:sz="0" w:space="0" w:color="auto"/>
                                    <w:left w:val="none" w:sz="0" w:space="0" w:color="auto"/>
                                    <w:bottom w:val="none" w:sz="0" w:space="0" w:color="auto"/>
                                    <w:right w:val="none" w:sz="0" w:space="0" w:color="auto"/>
                                  </w:divBdr>
                                </w:div>
                              </w:divsChild>
                            </w:div>
                            <w:div w:id="729382160">
                              <w:marLeft w:val="0"/>
                              <w:marRight w:val="0"/>
                              <w:marTop w:val="0"/>
                              <w:marBottom w:val="0"/>
                              <w:divBdr>
                                <w:top w:val="none" w:sz="0" w:space="0" w:color="auto"/>
                                <w:left w:val="none" w:sz="0" w:space="0" w:color="auto"/>
                                <w:bottom w:val="none" w:sz="0" w:space="0" w:color="auto"/>
                                <w:right w:val="none" w:sz="0" w:space="0" w:color="auto"/>
                              </w:divBdr>
                              <w:divsChild>
                                <w:div w:id="1119254981">
                                  <w:marLeft w:val="0"/>
                                  <w:marRight w:val="0"/>
                                  <w:marTop w:val="0"/>
                                  <w:marBottom w:val="0"/>
                                  <w:divBdr>
                                    <w:top w:val="none" w:sz="0" w:space="0" w:color="auto"/>
                                    <w:left w:val="none" w:sz="0" w:space="0" w:color="auto"/>
                                    <w:bottom w:val="none" w:sz="0" w:space="0" w:color="auto"/>
                                    <w:right w:val="none" w:sz="0" w:space="0" w:color="auto"/>
                                  </w:divBdr>
                                  <w:divsChild>
                                    <w:div w:id="1219316226">
                                      <w:marLeft w:val="0"/>
                                      <w:marRight w:val="0"/>
                                      <w:marTop w:val="0"/>
                                      <w:marBottom w:val="0"/>
                                      <w:divBdr>
                                        <w:top w:val="none" w:sz="0" w:space="0" w:color="auto"/>
                                        <w:left w:val="none" w:sz="0" w:space="0" w:color="auto"/>
                                        <w:bottom w:val="none" w:sz="0" w:space="0" w:color="auto"/>
                                        <w:right w:val="none" w:sz="0" w:space="0" w:color="auto"/>
                                      </w:divBdr>
                                    </w:div>
                                  </w:divsChild>
                                </w:div>
                                <w:div w:id="644818241">
                                  <w:marLeft w:val="0"/>
                                  <w:marRight w:val="0"/>
                                  <w:marTop w:val="0"/>
                                  <w:marBottom w:val="0"/>
                                  <w:divBdr>
                                    <w:top w:val="none" w:sz="0" w:space="0" w:color="auto"/>
                                    <w:left w:val="none" w:sz="0" w:space="0" w:color="auto"/>
                                    <w:bottom w:val="none" w:sz="0" w:space="0" w:color="auto"/>
                                    <w:right w:val="none" w:sz="0" w:space="0" w:color="auto"/>
                                  </w:divBdr>
                                </w:div>
                                <w:div w:id="1176922838">
                                  <w:marLeft w:val="45"/>
                                  <w:marRight w:val="45"/>
                                  <w:marTop w:val="45"/>
                                  <w:marBottom w:val="45"/>
                                  <w:divBdr>
                                    <w:top w:val="none" w:sz="0" w:space="0" w:color="auto"/>
                                    <w:left w:val="none" w:sz="0" w:space="0" w:color="auto"/>
                                    <w:bottom w:val="none" w:sz="0" w:space="0" w:color="auto"/>
                                    <w:right w:val="none" w:sz="0" w:space="0" w:color="auto"/>
                                  </w:divBdr>
                                </w:div>
                              </w:divsChild>
                            </w:div>
                            <w:div w:id="1797213329">
                              <w:marLeft w:val="0"/>
                              <w:marRight w:val="0"/>
                              <w:marTop w:val="0"/>
                              <w:marBottom w:val="0"/>
                              <w:divBdr>
                                <w:top w:val="none" w:sz="0" w:space="0" w:color="auto"/>
                                <w:left w:val="none" w:sz="0" w:space="0" w:color="auto"/>
                                <w:bottom w:val="none" w:sz="0" w:space="0" w:color="auto"/>
                                <w:right w:val="none" w:sz="0" w:space="0" w:color="auto"/>
                              </w:divBdr>
                              <w:divsChild>
                                <w:div w:id="458453058">
                                  <w:marLeft w:val="0"/>
                                  <w:marRight w:val="0"/>
                                  <w:marTop w:val="0"/>
                                  <w:marBottom w:val="0"/>
                                  <w:divBdr>
                                    <w:top w:val="none" w:sz="0" w:space="0" w:color="auto"/>
                                    <w:left w:val="none" w:sz="0" w:space="0" w:color="auto"/>
                                    <w:bottom w:val="none" w:sz="0" w:space="0" w:color="auto"/>
                                    <w:right w:val="none" w:sz="0" w:space="0" w:color="auto"/>
                                  </w:divBdr>
                                  <w:divsChild>
                                    <w:div w:id="899370047">
                                      <w:marLeft w:val="0"/>
                                      <w:marRight w:val="0"/>
                                      <w:marTop w:val="0"/>
                                      <w:marBottom w:val="0"/>
                                      <w:divBdr>
                                        <w:top w:val="none" w:sz="0" w:space="0" w:color="auto"/>
                                        <w:left w:val="none" w:sz="0" w:space="0" w:color="auto"/>
                                        <w:bottom w:val="none" w:sz="0" w:space="0" w:color="auto"/>
                                        <w:right w:val="none" w:sz="0" w:space="0" w:color="auto"/>
                                      </w:divBdr>
                                    </w:div>
                                  </w:divsChild>
                                </w:div>
                                <w:div w:id="1884168416">
                                  <w:marLeft w:val="0"/>
                                  <w:marRight w:val="0"/>
                                  <w:marTop w:val="0"/>
                                  <w:marBottom w:val="0"/>
                                  <w:divBdr>
                                    <w:top w:val="none" w:sz="0" w:space="0" w:color="auto"/>
                                    <w:left w:val="none" w:sz="0" w:space="0" w:color="auto"/>
                                    <w:bottom w:val="none" w:sz="0" w:space="0" w:color="auto"/>
                                    <w:right w:val="none" w:sz="0" w:space="0" w:color="auto"/>
                                  </w:divBdr>
                                </w:div>
                                <w:div w:id="62603441">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988941">
      <w:bodyDiv w:val="1"/>
      <w:marLeft w:val="0"/>
      <w:marRight w:val="0"/>
      <w:marTop w:val="0"/>
      <w:marBottom w:val="0"/>
      <w:divBdr>
        <w:top w:val="none" w:sz="0" w:space="0" w:color="auto"/>
        <w:left w:val="none" w:sz="0" w:space="0" w:color="auto"/>
        <w:bottom w:val="none" w:sz="0" w:space="0" w:color="auto"/>
        <w:right w:val="none" w:sz="0" w:space="0" w:color="auto"/>
      </w:divBdr>
    </w:div>
    <w:div w:id="938148616">
      <w:bodyDiv w:val="1"/>
      <w:marLeft w:val="0"/>
      <w:marRight w:val="0"/>
      <w:marTop w:val="0"/>
      <w:marBottom w:val="0"/>
      <w:divBdr>
        <w:top w:val="none" w:sz="0" w:space="0" w:color="auto"/>
        <w:left w:val="none" w:sz="0" w:space="0" w:color="auto"/>
        <w:bottom w:val="none" w:sz="0" w:space="0" w:color="auto"/>
        <w:right w:val="none" w:sz="0" w:space="0" w:color="auto"/>
      </w:divBdr>
      <w:divsChild>
        <w:div w:id="1816726991">
          <w:marLeft w:val="0"/>
          <w:marRight w:val="0"/>
          <w:marTop w:val="75"/>
          <w:marBottom w:val="75"/>
          <w:divBdr>
            <w:top w:val="single" w:sz="6" w:space="0" w:color="D1D1D1"/>
            <w:left w:val="single" w:sz="6" w:space="0" w:color="D1D1D1"/>
            <w:bottom w:val="single" w:sz="6" w:space="0" w:color="D1D1D1"/>
            <w:right w:val="single" w:sz="6" w:space="0" w:color="D1D1D1"/>
          </w:divBdr>
          <w:divsChild>
            <w:div w:id="1755857514">
              <w:marLeft w:val="0"/>
              <w:marRight w:val="0"/>
              <w:marTop w:val="0"/>
              <w:marBottom w:val="0"/>
              <w:divBdr>
                <w:top w:val="none" w:sz="0" w:space="0" w:color="auto"/>
                <w:left w:val="none" w:sz="0" w:space="0" w:color="auto"/>
                <w:bottom w:val="none" w:sz="0" w:space="0" w:color="auto"/>
                <w:right w:val="none" w:sz="0" w:space="0" w:color="auto"/>
              </w:divBdr>
              <w:divsChild>
                <w:div w:id="1778871046">
                  <w:marLeft w:val="0"/>
                  <w:marRight w:val="0"/>
                  <w:marTop w:val="0"/>
                  <w:marBottom w:val="0"/>
                  <w:divBdr>
                    <w:top w:val="none" w:sz="0" w:space="0" w:color="auto"/>
                    <w:left w:val="none" w:sz="0" w:space="0" w:color="auto"/>
                    <w:bottom w:val="none" w:sz="0" w:space="0" w:color="auto"/>
                    <w:right w:val="none" w:sz="0" w:space="0" w:color="auto"/>
                  </w:divBdr>
                </w:div>
              </w:divsChild>
            </w:div>
            <w:div w:id="181475933">
              <w:marLeft w:val="0"/>
              <w:marRight w:val="0"/>
              <w:marTop w:val="0"/>
              <w:marBottom w:val="0"/>
              <w:divBdr>
                <w:top w:val="none" w:sz="0" w:space="0" w:color="auto"/>
                <w:left w:val="none" w:sz="0" w:space="0" w:color="auto"/>
                <w:bottom w:val="none" w:sz="0" w:space="0" w:color="auto"/>
                <w:right w:val="none" w:sz="0" w:space="0" w:color="auto"/>
              </w:divBdr>
            </w:div>
          </w:divsChild>
        </w:div>
        <w:div w:id="1413624235">
          <w:marLeft w:val="0"/>
          <w:marRight w:val="0"/>
          <w:marTop w:val="0"/>
          <w:marBottom w:val="0"/>
          <w:divBdr>
            <w:top w:val="none" w:sz="0" w:space="0" w:color="auto"/>
            <w:left w:val="none" w:sz="0" w:space="0" w:color="auto"/>
            <w:bottom w:val="none" w:sz="0" w:space="0" w:color="auto"/>
            <w:right w:val="none" w:sz="0" w:space="0" w:color="auto"/>
          </w:divBdr>
        </w:div>
        <w:div w:id="27997296">
          <w:marLeft w:val="0"/>
          <w:marRight w:val="0"/>
          <w:marTop w:val="225"/>
          <w:marBottom w:val="225"/>
          <w:divBdr>
            <w:top w:val="single" w:sz="6" w:space="11" w:color="CCCCCC"/>
            <w:left w:val="single" w:sz="6" w:space="11" w:color="CCCCCC"/>
            <w:bottom w:val="single" w:sz="6" w:space="11" w:color="CCCCCC"/>
            <w:right w:val="single" w:sz="6" w:space="11" w:color="CCCCCC"/>
          </w:divBdr>
          <w:divsChild>
            <w:div w:id="619268281">
              <w:marLeft w:val="0"/>
              <w:marRight w:val="0"/>
              <w:marTop w:val="0"/>
              <w:marBottom w:val="0"/>
              <w:divBdr>
                <w:top w:val="single" w:sz="6" w:space="11" w:color="D1D1D1"/>
                <w:left w:val="single" w:sz="6" w:space="11" w:color="D1D1D1"/>
                <w:bottom w:val="single" w:sz="6" w:space="9" w:color="D1D1D1"/>
                <w:right w:val="single" w:sz="6" w:space="11" w:color="D1D1D1"/>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11ED4-3D67-4776-8C5F-0E3D6D5A0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1698</TotalTime>
  <Pages>13</Pages>
  <Words>4157</Words>
  <Characters>23698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Завуч</cp:lastModifiedBy>
  <cp:revision>75</cp:revision>
  <cp:lastPrinted>2025-06-25T07:24:00Z</cp:lastPrinted>
  <dcterms:created xsi:type="dcterms:W3CDTF">2017-06-23T03:18:00Z</dcterms:created>
  <dcterms:modified xsi:type="dcterms:W3CDTF">2025-11-10T04:49:00Z</dcterms:modified>
</cp:coreProperties>
</file>